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E7" w:rsidRDefault="0020052F">
      <w:r>
        <w:t>Dean Trivisani</w:t>
      </w:r>
    </w:p>
    <w:p w:rsidR="0020052F" w:rsidRDefault="0020052F">
      <w:r>
        <w:t>Crisis Committee Application Questions 2014</w:t>
      </w:r>
    </w:p>
    <w:p w:rsidR="0020052F" w:rsidRDefault="0020052F">
      <w:r>
        <w:t>2050 National Security Council</w:t>
      </w:r>
    </w:p>
    <w:p w:rsidR="0020052F" w:rsidRDefault="0020052F" w:rsidP="0020052F">
      <w:pPr>
        <w:pStyle w:val="ListParagraph"/>
        <w:numPr>
          <w:ilvl w:val="0"/>
          <w:numId w:val="1"/>
        </w:numPr>
      </w:pPr>
      <w:r>
        <w:t xml:space="preserve">Past Model UN Experience: </w:t>
      </w:r>
    </w:p>
    <w:p w:rsidR="0020052F" w:rsidRDefault="0020052F" w:rsidP="0020052F">
      <w:pPr>
        <w:pStyle w:val="ListParagraph"/>
        <w:numPr>
          <w:ilvl w:val="1"/>
          <w:numId w:val="1"/>
        </w:numPr>
      </w:pPr>
      <w:r>
        <w:t>Secretary of Model UN Club at Bergen Academies</w:t>
      </w:r>
    </w:p>
    <w:p w:rsidR="0020052F" w:rsidRDefault="0020052F" w:rsidP="0020052F">
      <w:pPr>
        <w:pStyle w:val="ListParagraph"/>
        <w:numPr>
          <w:ilvl w:val="1"/>
          <w:numId w:val="1"/>
        </w:numPr>
      </w:pPr>
      <w:r>
        <w:t>Fair Lawn High School Model UN (Honorable Mention)</w:t>
      </w:r>
    </w:p>
    <w:p w:rsidR="0020052F" w:rsidRDefault="0020052F" w:rsidP="0020052F">
      <w:pPr>
        <w:pStyle w:val="ListParagraph"/>
        <w:numPr>
          <w:ilvl w:val="1"/>
          <w:numId w:val="1"/>
        </w:numPr>
      </w:pPr>
      <w:r>
        <w:t>Rutgers Model UN (Best Small Delegation)</w:t>
      </w:r>
    </w:p>
    <w:p w:rsidR="0020052F" w:rsidRDefault="0020052F" w:rsidP="0020052F">
      <w:pPr>
        <w:pStyle w:val="ListParagraph"/>
        <w:numPr>
          <w:ilvl w:val="1"/>
          <w:numId w:val="1"/>
        </w:numPr>
      </w:pPr>
      <w:r>
        <w:t>Yale Model UN</w:t>
      </w:r>
    </w:p>
    <w:p w:rsidR="0020052F" w:rsidRDefault="0020052F" w:rsidP="0020052F">
      <w:pPr>
        <w:pStyle w:val="ListParagraph"/>
        <w:numPr>
          <w:ilvl w:val="1"/>
          <w:numId w:val="1"/>
        </w:numPr>
      </w:pPr>
      <w:r>
        <w:t>Washington DC Model UN (Outstanding Delegate)</w:t>
      </w:r>
    </w:p>
    <w:p w:rsidR="0020052F" w:rsidRDefault="0020052F" w:rsidP="0020052F">
      <w:pPr>
        <w:pStyle w:val="ListParagraph"/>
        <w:numPr>
          <w:ilvl w:val="1"/>
          <w:numId w:val="1"/>
        </w:numPr>
      </w:pPr>
      <w:proofErr w:type="spellStart"/>
      <w:r>
        <w:t>Heschel</w:t>
      </w:r>
      <w:proofErr w:type="spellEnd"/>
      <w:r>
        <w:t xml:space="preserve"> School Model UN</w:t>
      </w:r>
    </w:p>
    <w:p w:rsidR="0020052F" w:rsidRDefault="0020052F" w:rsidP="0020052F">
      <w:pPr>
        <w:pStyle w:val="ListParagraph"/>
        <w:numPr>
          <w:ilvl w:val="0"/>
          <w:numId w:val="1"/>
        </w:numPr>
      </w:pPr>
      <w:r>
        <w:t>What will cause the next major global conflict?</w:t>
      </w:r>
    </w:p>
    <w:p w:rsidR="0020052F" w:rsidRDefault="0020052F" w:rsidP="0020052F">
      <w:pPr>
        <w:pStyle w:val="ListParagraph"/>
        <w:ind w:left="1440"/>
      </w:pPr>
      <w:r>
        <w:t>I believe that the next major global conflict will erupt over political issues either in the Middle East or involving Russia. The Middle East has up to this point in history been one of the most substantial forces in creating wars and hostilities, and shows no signs of ceasing this anytime soon. Russia, though, is far more deliberate in its conflict, as it seems that the leaders of Russia care more about furthering their political agendas than they do about the happiness, safety, and wellbeing of other peoples.</w:t>
      </w:r>
    </w:p>
    <w:p w:rsidR="0020052F" w:rsidRDefault="0020052F" w:rsidP="0020052F">
      <w:pPr>
        <w:pStyle w:val="ListParagraph"/>
        <w:numPr>
          <w:ilvl w:val="0"/>
          <w:numId w:val="1"/>
        </w:numPr>
      </w:pPr>
      <w:r>
        <w:t>What is your favorite utopian future and why?</w:t>
      </w:r>
    </w:p>
    <w:p w:rsidR="0020052F" w:rsidRDefault="0020052F" w:rsidP="0020052F">
      <w:pPr>
        <w:pStyle w:val="ListParagraph"/>
        <w:ind w:left="1440"/>
      </w:pPr>
      <w:bookmarkStart w:id="0" w:name="_GoBack"/>
      <w:bookmarkEnd w:id="0"/>
      <w:r>
        <w:t xml:space="preserve">My favorite utopian future, however strange it may seem, is one similar to the plot of the movie “The Matrix”. By this I mean that I would bask in a glorious world where every desire can be fulfilled by running a simple computer program, and where troubles can be easily whisked away with a line of code. Unlike the movie, however, I </w:t>
      </w:r>
      <w:r>
        <w:rPr>
          <w:i/>
        </w:rPr>
        <w:t>would</w:t>
      </w:r>
      <w:r>
        <w:t xml:space="preserve"> like to see every person get what they desire, and not be ‘assigned’ poverty. </w:t>
      </w:r>
    </w:p>
    <w:p w:rsidR="00B33326" w:rsidRDefault="00B33326" w:rsidP="00B33326">
      <w:pPr>
        <w:pStyle w:val="ListParagraph"/>
        <w:numPr>
          <w:ilvl w:val="0"/>
          <w:numId w:val="1"/>
        </w:numPr>
      </w:pPr>
      <w:r>
        <w:t>What is your favorite dystopian future and why?</w:t>
      </w:r>
    </w:p>
    <w:p w:rsidR="0020052F" w:rsidRDefault="00B33326" w:rsidP="00B33326">
      <w:pPr>
        <w:pStyle w:val="ListParagraph"/>
        <w:ind w:left="1440"/>
      </w:pPr>
      <w:r>
        <w:t>My favorite dystopian future is one described by the storyline of the Fallout series, whereby the future has been littered with nuclear radiation and is a shattered example of the power of nuclear weapon use. The world is filled with interesting groups and cults, and has an overall unsettling yet ‘cool’ feeling to it.</w:t>
      </w:r>
    </w:p>
    <w:p w:rsidR="00B33326" w:rsidRDefault="00B33326" w:rsidP="00B33326">
      <w:pPr>
        <w:pStyle w:val="ListParagraph"/>
        <w:numPr>
          <w:ilvl w:val="0"/>
          <w:numId w:val="1"/>
        </w:numPr>
      </w:pPr>
      <w:r>
        <w:t>Is it easier to imagine the end of the world or the end of capitalism?</w:t>
      </w:r>
    </w:p>
    <w:p w:rsidR="00B33326" w:rsidRDefault="00B33326" w:rsidP="00B33326">
      <w:pPr>
        <w:pStyle w:val="ListParagraph"/>
        <w:ind w:left="1440"/>
      </w:pPr>
      <w:r>
        <w:t xml:space="preserve">In my honest opinion, I believe that the end of the world would far precede an end to capitalism. It seems that those currently residing in capitalist societies are far to content and proud of their conditions (at least in comparison to other non-capitalist nations) would fight to the death (both literally and metaphorically) to conserve their freedom and financial liberty. </w:t>
      </w:r>
    </w:p>
    <w:p w:rsidR="00B33326" w:rsidRDefault="00B33326" w:rsidP="00B33326">
      <w:pPr>
        <w:pStyle w:val="ListParagraph"/>
        <w:numPr>
          <w:ilvl w:val="0"/>
          <w:numId w:val="1"/>
        </w:numPr>
      </w:pPr>
      <w:r>
        <w:t>Where will you be in 2050?</w:t>
      </w:r>
    </w:p>
    <w:p w:rsidR="00B33326" w:rsidRPr="0020052F" w:rsidRDefault="00B33326" w:rsidP="00B33326">
      <w:pPr>
        <w:pStyle w:val="ListParagraph"/>
        <w:ind w:left="1440"/>
      </w:pPr>
      <w:r>
        <w:t>In 2050, I hope to be at the forefront of politics in the field of space travel. It is almost assured that there will be humans sent to Mars within the next 35 years, and the possibility of settlements on the moon are a real possibility. I would love to be involved in the discussions and debates that would go into deciding how property and laws would be handled in space, since it is such an unexplored area with so much room for innovation and creative thinking.</w:t>
      </w:r>
    </w:p>
    <w:sectPr w:rsidR="00B33326" w:rsidRPr="0020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0031"/>
    <w:multiLevelType w:val="hybridMultilevel"/>
    <w:tmpl w:val="8A928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2F"/>
    <w:rsid w:val="00182315"/>
    <w:rsid w:val="0020052F"/>
    <w:rsid w:val="002125E7"/>
    <w:rsid w:val="00B3332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5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2280</Characters>
  <Application>Microsoft Macintosh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Trivisani</dc:creator>
  <cp:keywords/>
  <dc:description/>
  <cp:lastModifiedBy>Techadmin Kramer</cp:lastModifiedBy>
  <cp:revision>2</cp:revision>
  <dcterms:created xsi:type="dcterms:W3CDTF">2014-10-07T17:15:00Z</dcterms:created>
  <dcterms:modified xsi:type="dcterms:W3CDTF">2014-10-07T17:15:00Z</dcterms:modified>
</cp:coreProperties>
</file>