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F2C" w:rsidRPr="00106F2C" w:rsidRDefault="00106F2C" w:rsidP="00106F2C">
      <w:pPr>
        <w:spacing w:after="0" w:line="240" w:lineRule="auto"/>
        <w:rPr>
          <w:rFonts w:ascii="Times New Roman" w:eastAsia="Times New Roman" w:hAnsi="Times New Roman" w:cs="Times New Roman"/>
          <w:sz w:val="24"/>
          <w:szCs w:val="24"/>
        </w:rPr>
      </w:pPr>
      <w:r w:rsidRPr="00106F2C">
        <w:rPr>
          <w:rFonts w:ascii="Times New Roman" w:eastAsia="Times New Roman" w:hAnsi="Times New Roman" w:cs="Times New Roman"/>
          <w:color w:val="000000"/>
          <w:sz w:val="24"/>
          <w:szCs w:val="24"/>
        </w:rPr>
        <w:t>1. What is your past Model UN experience?</w:t>
      </w:r>
    </w:p>
    <w:p w:rsidR="00106F2C" w:rsidRPr="00106F2C" w:rsidRDefault="00106F2C" w:rsidP="00106F2C">
      <w:pPr>
        <w:spacing w:after="0" w:line="240" w:lineRule="auto"/>
        <w:rPr>
          <w:rFonts w:ascii="Times New Roman" w:eastAsia="Times New Roman" w:hAnsi="Times New Roman" w:cs="Times New Roman"/>
          <w:sz w:val="24"/>
          <w:szCs w:val="24"/>
        </w:rPr>
      </w:pPr>
      <w:r w:rsidRPr="00106F2C">
        <w:rPr>
          <w:rFonts w:ascii="Times New Roman" w:eastAsia="Times New Roman" w:hAnsi="Times New Roman" w:cs="Times New Roman"/>
          <w:color w:val="000000"/>
          <w:sz w:val="24"/>
          <w:szCs w:val="24"/>
        </w:rPr>
        <w:t>I participated in PMUNC last year. I was a part of a smaller specialized committee that debated and discussed the partitioning India in 1947.</w:t>
      </w:r>
    </w:p>
    <w:p w:rsidR="00106F2C" w:rsidRPr="00106F2C" w:rsidRDefault="00106F2C" w:rsidP="00106F2C">
      <w:pPr>
        <w:spacing w:after="0" w:line="240" w:lineRule="auto"/>
        <w:rPr>
          <w:rFonts w:ascii="Times New Roman" w:eastAsia="Times New Roman" w:hAnsi="Times New Roman" w:cs="Times New Roman"/>
          <w:sz w:val="24"/>
          <w:szCs w:val="24"/>
        </w:rPr>
      </w:pPr>
    </w:p>
    <w:p w:rsidR="00106F2C" w:rsidRPr="00106F2C" w:rsidRDefault="00106F2C" w:rsidP="00106F2C">
      <w:pPr>
        <w:spacing w:after="0" w:line="240" w:lineRule="auto"/>
        <w:rPr>
          <w:rFonts w:ascii="Times New Roman" w:eastAsia="Times New Roman" w:hAnsi="Times New Roman" w:cs="Times New Roman"/>
          <w:sz w:val="24"/>
          <w:szCs w:val="24"/>
        </w:rPr>
      </w:pPr>
      <w:r w:rsidRPr="00106F2C">
        <w:rPr>
          <w:rFonts w:ascii="Times New Roman" w:eastAsia="Times New Roman" w:hAnsi="Times New Roman" w:cs="Times New Roman"/>
          <w:color w:val="000000"/>
          <w:sz w:val="24"/>
          <w:szCs w:val="24"/>
        </w:rPr>
        <w:t>2. What interests you about the Ukrainian crisis?</w:t>
      </w:r>
    </w:p>
    <w:p w:rsidR="00106F2C" w:rsidRPr="00106F2C" w:rsidRDefault="00106F2C" w:rsidP="00106F2C">
      <w:pPr>
        <w:spacing w:after="0" w:line="240" w:lineRule="auto"/>
        <w:rPr>
          <w:rFonts w:ascii="Times New Roman" w:eastAsia="Times New Roman" w:hAnsi="Times New Roman" w:cs="Times New Roman"/>
          <w:sz w:val="24"/>
          <w:szCs w:val="24"/>
        </w:rPr>
      </w:pPr>
      <w:r w:rsidRPr="00106F2C">
        <w:rPr>
          <w:rFonts w:ascii="Times New Roman" w:eastAsia="Times New Roman" w:hAnsi="Times New Roman" w:cs="Times New Roman"/>
          <w:color w:val="000000"/>
          <w:sz w:val="24"/>
          <w:szCs w:val="24"/>
        </w:rPr>
        <w:t>One thing about this committee that really interests me is how the Ukrainian Crisis is still very relevant today. Issues that were important during the crisis are still very real today. For example</w:t>
      </w:r>
      <w:proofErr w:type="gramStart"/>
      <w:r w:rsidRPr="00106F2C">
        <w:rPr>
          <w:rFonts w:ascii="Times New Roman" w:eastAsia="Times New Roman" w:hAnsi="Times New Roman" w:cs="Times New Roman"/>
          <w:color w:val="000000"/>
          <w:sz w:val="24"/>
          <w:szCs w:val="24"/>
        </w:rPr>
        <w:t>,  the</w:t>
      </w:r>
      <w:proofErr w:type="gramEnd"/>
      <w:r w:rsidRPr="00106F2C">
        <w:rPr>
          <w:rFonts w:ascii="Times New Roman" w:eastAsia="Times New Roman" w:hAnsi="Times New Roman" w:cs="Times New Roman"/>
          <w:color w:val="000000"/>
          <w:sz w:val="24"/>
          <w:szCs w:val="24"/>
        </w:rPr>
        <w:t xml:space="preserve"> Ukrainian Crisis shows the difficulties of having veto powers in the UN. Talking about the crisis seems like a really interesting and fun way for me to learn more about international relations.</w:t>
      </w:r>
    </w:p>
    <w:p w:rsidR="00106F2C" w:rsidRPr="00106F2C" w:rsidRDefault="00106F2C" w:rsidP="00106F2C">
      <w:pPr>
        <w:spacing w:after="0" w:line="240" w:lineRule="auto"/>
        <w:rPr>
          <w:rFonts w:ascii="Times New Roman" w:eastAsia="Times New Roman" w:hAnsi="Times New Roman" w:cs="Times New Roman"/>
          <w:sz w:val="24"/>
          <w:szCs w:val="24"/>
        </w:rPr>
      </w:pPr>
    </w:p>
    <w:p w:rsidR="00106F2C" w:rsidRPr="00106F2C" w:rsidRDefault="00106F2C" w:rsidP="00106F2C">
      <w:pPr>
        <w:spacing w:after="0" w:line="240" w:lineRule="auto"/>
        <w:rPr>
          <w:rFonts w:ascii="Times New Roman" w:eastAsia="Times New Roman" w:hAnsi="Times New Roman" w:cs="Times New Roman"/>
          <w:sz w:val="24"/>
          <w:szCs w:val="24"/>
        </w:rPr>
      </w:pPr>
      <w:r w:rsidRPr="00106F2C">
        <w:rPr>
          <w:rFonts w:ascii="Times New Roman" w:eastAsia="Times New Roman" w:hAnsi="Times New Roman" w:cs="Times New Roman"/>
          <w:color w:val="000000"/>
          <w:sz w:val="24"/>
          <w:szCs w:val="24"/>
        </w:rPr>
        <w:t xml:space="preserve">3. What are some of the major factors that influence Ukraine’s relationship with both the </w:t>
      </w:r>
      <w:proofErr w:type="gramStart"/>
      <w:r w:rsidRPr="00106F2C">
        <w:rPr>
          <w:rFonts w:ascii="Times New Roman" w:eastAsia="Times New Roman" w:hAnsi="Times New Roman" w:cs="Times New Roman"/>
          <w:color w:val="000000"/>
          <w:sz w:val="24"/>
          <w:szCs w:val="24"/>
        </w:rPr>
        <w:t>West</w:t>
      </w:r>
      <w:proofErr w:type="gramEnd"/>
      <w:r w:rsidRPr="00106F2C">
        <w:rPr>
          <w:rFonts w:ascii="Times New Roman" w:eastAsia="Times New Roman" w:hAnsi="Times New Roman" w:cs="Times New Roman"/>
          <w:color w:val="000000"/>
          <w:sz w:val="24"/>
          <w:szCs w:val="24"/>
        </w:rPr>
        <w:t xml:space="preserve"> </w:t>
      </w:r>
    </w:p>
    <w:p w:rsidR="00106F2C" w:rsidRPr="00106F2C" w:rsidRDefault="00106F2C" w:rsidP="00106F2C">
      <w:pPr>
        <w:spacing w:after="0" w:line="240" w:lineRule="auto"/>
        <w:rPr>
          <w:rFonts w:ascii="Times New Roman" w:eastAsia="Times New Roman" w:hAnsi="Times New Roman" w:cs="Times New Roman"/>
          <w:sz w:val="24"/>
          <w:szCs w:val="24"/>
        </w:rPr>
      </w:pPr>
      <w:proofErr w:type="gramStart"/>
      <w:r w:rsidRPr="00106F2C">
        <w:rPr>
          <w:rFonts w:ascii="Times New Roman" w:eastAsia="Times New Roman" w:hAnsi="Times New Roman" w:cs="Times New Roman"/>
          <w:color w:val="000000"/>
          <w:sz w:val="24"/>
          <w:szCs w:val="24"/>
        </w:rPr>
        <w:t>and</w:t>
      </w:r>
      <w:proofErr w:type="gramEnd"/>
      <w:r w:rsidRPr="00106F2C">
        <w:rPr>
          <w:rFonts w:ascii="Times New Roman" w:eastAsia="Times New Roman" w:hAnsi="Times New Roman" w:cs="Times New Roman"/>
          <w:color w:val="000000"/>
          <w:sz w:val="24"/>
          <w:szCs w:val="24"/>
        </w:rPr>
        <w:t xml:space="preserve"> with Russia?</w:t>
      </w:r>
    </w:p>
    <w:p w:rsidR="00106F2C" w:rsidRPr="00106F2C" w:rsidRDefault="00106F2C" w:rsidP="00106F2C">
      <w:pPr>
        <w:spacing w:after="0" w:line="240" w:lineRule="auto"/>
        <w:rPr>
          <w:rFonts w:ascii="Times New Roman" w:eastAsia="Times New Roman" w:hAnsi="Times New Roman" w:cs="Times New Roman"/>
          <w:sz w:val="24"/>
          <w:szCs w:val="24"/>
        </w:rPr>
      </w:pPr>
      <w:r w:rsidRPr="00106F2C">
        <w:rPr>
          <w:rFonts w:ascii="Times New Roman" w:eastAsia="Times New Roman" w:hAnsi="Times New Roman" w:cs="Times New Roman"/>
          <w:color w:val="000000"/>
          <w:sz w:val="24"/>
          <w:szCs w:val="24"/>
        </w:rPr>
        <w:t>Ukraine as a whole seems like it wants to have a stronger connection to the west, but Crimea, the Russians in Ukraine, and Russia itself seem to be again the idea.</w:t>
      </w:r>
    </w:p>
    <w:p w:rsidR="00106F2C" w:rsidRPr="00106F2C" w:rsidRDefault="00106F2C" w:rsidP="00106F2C">
      <w:pPr>
        <w:spacing w:after="0" w:line="240" w:lineRule="auto"/>
        <w:rPr>
          <w:rFonts w:ascii="Times New Roman" w:eastAsia="Times New Roman" w:hAnsi="Times New Roman" w:cs="Times New Roman"/>
          <w:sz w:val="24"/>
          <w:szCs w:val="24"/>
        </w:rPr>
      </w:pPr>
      <w:r w:rsidRPr="00106F2C">
        <w:rPr>
          <w:rFonts w:ascii="Times New Roman" w:eastAsia="Times New Roman" w:hAnsi="Times New Roman" w:cs="Times New Roman"/>
          <w:color w:val="000000"/>
          <w:sz w:val="24"/>
          <w:szCs w:val="24"/>
        </w:rPr>
        <w:t xml:space="preserve">It’s interesting that Ukraine attempted (unsuccessfully) to join NATO in 2008. </w:t>
      </w:r>
    </w:p>
    <w:p w:rsidR="00106F2C" w:rsidRPr="00106F2C" w:rsidRDefault="00106F2C" w:rsidP="00106F2C">
      <w:pPr>
        <w:spacing w:after="0" w:line="240" w:lineRule="auto"/>
        <w:rPr>
          <w:rFonts w:ascii="Times New Roman" w:eastAsia="Times New Roman" w:hAnsi="Times New Roman" w:cs="Times New Roman"/>
          <w:sz w:val="24"/>
          <w:szCs w:val="24"/>
        </w:rPr>
      </w:pPr>
      <w:r w:rsidRPr="00106F2C">
        <w:rPr>
          <w:rFonts w:ascii="Times New Roman" w:eastAsia="Times New Roman" w:hAnsi="Times New Roman" w:cs="Times New Roman"/>
          <w:color w:val="000000"/>
          <w:sz w:val="24"/>
          <w:szCs w:val="24"/>
        </w:rPr>
        <w:t>It’s also important to note that Ukraine used to be part of the Soviet Union. Russia still feels like it has a claim to Ukraine because of this, and this has affected their foreign policy towards them.</w:t>
      </w:r>
    </w:p>
    <w:p w:rsidR="00106F2C" w:rsidRPr="00106F2C" w:rsidRDefault="00106F2C" w:rsidP="00106F2C">
      <w:pPr>
        <w:spacing w:after="0" w:line="240" w:lineRule="auto"/>
        <w:rPr>
          <w:rFonts w:ascii="Times New Roman" w:eastAsia="Times New Roman" w:hAnsi="Times New Roman" w:cs="Times New Roman"/>
          <w:sz w:val="24"/>
          <w:szCs w:val="24"/>
        </w:rPr>
      </w:pPr>
    </w:p>
    <w:p w:rsidR="00106F2C" w:rsidRPr="00106F2C" w:rsidRDefault="00106F2C" w:rsidP="00106F2C">
      <w:pPr>
        <w:spacing w:after="0" w:line="240" w:lineRule="auto"/>
        <w:rPr>
          <w:rFonts w:ascii="Times New Roman" w:eastAsia="Times New Roman" w:hAnsi="Times New Roman" w:cs="Times New Roman"/>
          <w:sz w:val="24"/>
          <w:szCs w:val="24"/>
        </w:rPr>
      </w:pPr>
      <w:r w:rsidRPr="00106F2C">
        <w:rPr>
          <w:rFonts w:ascii="Times New Roman" w:eastAsia="Times New Roman" w:hAnsi="Times New Roman" w:cs="Times New Roman"/>
          <w:color w:val="000000"/>
          <w:sz w:val="24"/>
          <w:szCs w:val="24"/>
        </w:rPr>
        <w:t>4. The annexation of Crimea—justifiable or a crime? Why? Be concise, be specific.</w:t>
      </w:r>
    </w:p>
    <w:p w:rsidR="00106F2C" w:rsidRPr="00106F2C" w:rsidRDefault="00106F2C" w:rsidP="00106F2C">
      <w:pPr>
        <w:spacing w:after="0" w:line="240" w:lineRule="auto"/>
        <w:rPr>
          <w:rFonts w:ascii="Times New Roman" w:eastAsia="Times New Roman" w:hAnsi="Times New Roman" w:cs="Times New Roman"/>
          <w:sz w:val="24"/>
          <w:szCs w:val="24"/>
        </w:rPr>
      </w:pPr>
      <w:r w:rsidRPr="00106F2C">
        <w:rPr>
          <w:rFonts w:ascii="Times New Roman" w:eastAsia="Times New Roman" w:hAnsi="Times New Roman" w:cs="Times New Roman"/>
          <w:color w:val="000000"/>
          <w:sz w:val="24"/>
          <w:szCs w:val="24"/>
        </w:rPr>
        <w:t xml:space="preserve">Personally, I think it can become a precarious precedent that other stronger countries can use to annex weaker ones (particularly in Asia). Although it is true to fact that many </w:t>
      </w:r>
      <w:proofErr w:type="spellStart"/>
      <w:r w:rsidRPr="00106F2C">
        <w:rPr>
          <w:rFonts w:ascii="Times New Roman" w:eastAsia="Times New Roman" w:hAnsi="Times New Roman" w:cs="Times New Roman"/>
          <w:color w:val="000000"/>
          <w:sz w:val="24"/>
          <w:szCs w:val="24"/>
        </w:rPr>
        <w:t>Crimeans</w:t>
      </w:r>
      <w:proofErr w:type="spellEnd"/>
      <w:r w:rsidRPr="00106F2C">
        <w:rPr>
          <w:rFonts w:ascii="Times New Roman" w:eastAsia="Times New Roman" w:hAnsi="Times New Roman" w:cs="Times New Roman"/>
          <w:color w:val="000000"/>
          <w:sz w:val="24"/>
          <w:szCs w:val="24"/>
        </w:rPr>
        <w:t xml:space="preserve"> supposedly want to join Russia, it is also true that Ukraine has wanted a stronger connection with the West for the past couple of years. I think that the annexation of Crimea was essentially Russia grabbing more land from a weaker country that was in a rough sport, and therefore I think it was a crime.</w:t>
      </w:r>
    </w:p>
    <w:p w:rsidR="005D38F5" w:rsidRDefault="005D38F5"/>
    <w:sectPr w:rsidR="005D38F5" w:rsidSect="005D38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6F2C"/>
    <w:rsid w:val="00106F2C"/>
    <w:rsid w:val="005D3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8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6F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9686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dc:creator>
  <cp:lastModifiedBy>janet</cp:lastModifiedBy>
  <cp:revision>1</cp:revision>
  <dcterms:created xsi:type="dcterms:W3CDTF">2014-10-07T23:49:00Z</dcterms:created>
  <dcterms:modified xsi:type="dcterms:W3CDTF">2014-10-07T23:50:00Z</dcterms:modified>
</cp:coreProperties>
</file>