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center"/>
        <w:rPr>
          <w:rFonts w:ascii="Times New Roman" w:cs="Times New Roman" w:hAnsi="Times New Roman" w:eastAsia="Times New Roman"/>
          <w:b w:val="1"/>
          <w:bCs w:val="1"/>
          <w:sz w:val="24"/>
          <w:szCs w:val="24"/>
          <w:u w:val="single"/>
        </w:rPr>
      </w:pPr>
      <w:r>
        <w:rPr>
          <w:rFonts w:ascii="Times New Roman"/>
          <w:b w:val="1"/>
          <w:bCs w:val="1"/>
          <w:sz w:val="24"/>
          <w:szCs w:val="24"/>
          <w:u w:val="single"/>
          <w:rtl w:val="0"/>
          <w:lang w:val="en-US"/>
        </w:rPr>
        <w:t>Cabinet of the Republic of Liberia</w:t>
      </w:r>
    </w:p>
    <w:p>
      <w:pPr>
        <w:pStyle w:val="Body"/>
        <w:numPr>
          <w:ilvl w:val="0"/>
          <w:numId w:val="3"/>
        </w:numPr>
        <w:spacing w:line="480" w:lineRule="auto"/>
        <w:ind w:left="360"/>
        <w:rPr>
          <w:rFonts w:ascii="Times New Roman" w:cs="Times New Roman" w:hAnsi="Times New Roman" w:eastAsia="Times New Roman"/>
          <w:position w:val="0"/>
          <w:sz w:val="24"/>
          <w:szCs w:val="24"/>
        </w:rPr>
      </w:pPr>
      <w:r>
        <w:rPr>
          <w:rFonts w:ascii="Times New Roman"/>
          <w:sz w:val="24"/>
          <w:szCs w:val="24"/>
          <w:rtl w:val="0"/>
          <w:lang w:val="en-US"/>
        </w:rPr>
        <w:t>What is your past Model UN experience?</w:t>
      </w: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 xml:space="preserve">I have previously attended RUMUN 2012 and 2013, Shumun 2012, and Ilmunc 2013. I won best delegate at the SHUMUN 2012 conference in the Dagong Crisis committee. My favorite conference was Ilmunc 2013. The culmination of different cultures, and people from around the world impressed me, and improved my perspective on the topic at hand. </w:t>
      </w: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2. Why are you interested in joining this committee?</w:t>
      </w: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Similar to you, my family is from West Africa, more specifically, Sierra Leone, a neighboring country of Liberia. I am very passionate about bringing aid to West Africa and solving its various problems, and even run a humanitarian aid group at school called Campaign Africa to further my efforts. I remember when I was about twelve I went to Sierra Leone for a wedding, and was lucky enough to tour some of the nation (poor and rich areas). Honestly, the opportunity to participate in a conference where the topic is close to me and very interesting is extremely exciting.</w:t>
      </w: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3. Do you have any prior knowledge about the topic? If so, please provide examples.</w:t>
      </w: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Sadly, I do not know much about Liberia, most of my knowledge of West Africa has to do with Sierra Leone, but I am aware of some of the war crimes, and atrocities committed in Liberia, especially those committed by Charles Taylor, the former president of Liberia. I am also quite updated on the current ebola outbreak, seeing that some of my family still lives West Africa. I am looking forward to the opportunity to learn more about the country, assuming I do become part of this committee.</w:t>
      </w: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4. What do you hope to get out of this committee?</w:t>
      </w: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 xml:space="preserve">I hope to attain a greater knowledge about Liberia, and West Africa in general, that way when I go back there I can make impactful, positive changes. I believe that with greater understanding, one can only hope to make more positive impacts in the world. Many wars have been caused over simple disagreements ranging as far back to the culture shock with the Aztecs and Cortes. </w:t>
      </w: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5. What is your favorite word?</w:t>
      </w: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Prestidigitation, only because it sounds like such a big, important word, but in reality a person might only use it once in their life if at all. It is a noun which means performing magic tricks as a means of entertainment.</w:t>
      </w:r>
    </w:p>
    <w:p>
      <w:pPr>
        <w:pStyle w:val="Body"/>
        <w:spacing w:line="480" w:lineRule="auto"/>
        <w:rPr>
          <w:rFonts w:ascii="Times New Roman" w:cs="Times New Roman" w:hAnsi="Times New Roman" w:eastAsia="Times New Roman"/>
          <w:sz w:val="24"/>
          <w:szCs w:val="24"/>
        </w:rPr>
      </w:pPr>
    </w:p>
    <w:p>
      <w:pPr>
        <w:pStyle w:val="Body"/>
        <w:spacing w:line="480" w:lineRule="auto"/>
      </w:pPr>
      <w:r>
        <w:rPr>
          <w:rFonts w:ascii="Times New Roman"/>
          <w:sz w:val="24"/>
          <w:szCs w:val="24"/>
          <w:rtl w:val="0"/>
          <w:lang w:val="en-US"/>
        </w:rPr>
        <w:t>By Esham Macauley (The Hun School of Princeton)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Times New Roman" w:cs="Times New Roman" w:hAnsi="Times New Roman" w:eastAsia="Times New Roman"/>
        <w:position w:val="0"/>
        <w:sz w:val="24"/>
        <w:szCs w:val="24"/>
      </w:rPr>
    </w:lvl>
    <w:lvl w:ilvl="1">
      <w:start w:val="1"/>
      <w:numFmt w:val="decimal"/>
      <w:suff w:val="tab"/>
      <w:lvlText w:val="%2."/>
      <w:lvlJc w:val="left"/>
      <w:pPr>
        <w:tabs>
          <w:tab w:val="num" w:pos="753"/>
          <w:tab w:val="clear" w:pos="0"/>
        </w:tabs>
        <w:ind w:left="753" w:hanging="393"/>
      </w:pPr>
      <w:rPr>
        <w:rFonts w:ascii="Times New Roman" w:cs="Times New Roman" w:hAnsi="Times New Roman" w:eastAsia="Times New Roman"/>
        <w:position w:val="0"/>
        <w:sz w:val="24"/>
        <w:szCs w:val="24"/>
      </w:rPr>
    </w:lvl>
    <w:lvl w:ilvl="2">
      <w:start w:val="1"/>
      <w:numFmt w:val="decimal"/>
      <w:suff w:val="tab"/>
      <w:lvlText w:val="%3."/>
      <w:lvlJc w:val="left"/>
      <w:pPr>
        <w:tabs>
          <w:tab w:val="num" w:pos="1113"/>
          <w:tab w:val="clear" w:pos="0"/>
        </w:tabs>
        <w:ind w:left="1113" w:hanging="393"/>
      </w:pPr>
      <w:rPr>
        <w:rFonts w:ascii="Times New Roman" w:cs="Times New Roman" w:hAnsi="Times New Roman" w:eastAsia="Times New Roman"/>
        <w:position w:val="0"/>
        <w:sz w:val="24"/>
        <w:szCs w:val="24"/>
      </w:rPr>
    </w:lvl>
    <w:lvl w:ilvl="3">
      <w:start w:val="1"/>
      <w:numFmt w:val="decimal"/>
      <w:suff w:val="tab"/>
      <w:lvlText w:val="%4."/>
      <w:lvlJc w:val="left"/>
      <w:pPr>
        <w:tabs>
          <w:tab w:val="num" w:pos="1473"/>
          <w:tab w:val="clear" w:pos="0"/>
        </w:tabs>
        <w:ind w:left="1473" w:hanging="393"/>
      </w:pPr>
      <w:rPr>
        <w:rFonts w:ascii="Times New Roman" w:cs="Times New Roman" w:hAnsi="Times New Roman" w:eastAsia="Times New Roman"/>
        <w:position w:val="0"/>
        <w:sz w:val="24"/>
        <w:szCs w:val="24"/>
      </w:rPr>
    </w:lvl>
    <w:lvl w:ilvl="4">
      <w:start w:val="1"/>
      <w:numFmt w:val="decimal"/>
      <w:suff w:val="tab"/>
      <w:lvlText w:val="%5."/>
      <w:lvlJc w:val="left"/>
      <w:pPr>
        <w:tabs>
          <w:tab w:val="num" w:pos="1833"/>
          <w:tab w:val="clear" w:pos="0"/>
        </w:tabs>
        <w:ind w:left="1833" w:hanging="393"/>
      </w:pPr>
      <w:rPr>
        <w:rFonts w:ascii="Times New Roman" w:cs="Times New Roman" w:hAnsi="Times New Roman" w:eastAsia="Times New Roman"/>
        <w:position w:val="0"/>
        <w:sz w:val="24"/>
        <w:szCs w:val="24"/>
      </w:rPr>
    </w:lvl>
    <w:lvl w:ilvl="5">
      <w:start w:val="1"/>
      <w:numFmt w:val="decimal"/>
      <w:suff w:val="tab"/>
      <w:lvlText w:val="%6."/>
      <w:lvlJc w:val="left"/>
      <w:pPr>
        <w:tabs>
          <w:tab w:val="num" w:pos="2193"/>
          <w:tab w:val="clear" w:pos="0"/>
        </w:tabs>
        <w:ind w:left="2193" w:hanging="393"/>
      </w:pPr>
      <w:rPr>
        <w:rFonts w:ascii="Times New Roman" w:cs="Times New Roman" w:hAnsi="Times New Roman" w:eastAsia="Times New Roman"/>
        <w:position w:val="0"/>
        <w:sz w:val="24"/>
        <w:szCs w:val="24"/>
      </w:rPr>
    </w:lvl>
    <w:lvl w:ilvl="6">
      <w:start w:val="1"/>
      <w:numFmt w:val="decimal"/>
      <w:suff w:val="tab"/>
      <w:lvlText w:val="%7."/>
      <w:lvlJc w:val="left"/>
      <w:pPr>
        <w:tabs>
          <w:tab w:val="num" w:pos="2553"/>
          <w:tab w:val="clear" w:pos="0"/>
        </w:tabs>
        <w:ind w:left="2553" w:hanging="393"/>
      </w:pPr>
      <w:rPr>
        <w:rFonts w:ascii="Times New Roman" w:cs="Times New Roman" w:hAnsi="Times New Roman" w:eastAsia="Times New Roman"/>
        <w:position w:val="0"/>
        <w:sz w:val="24"/>
        <w:szCs w:val="24"/>
      </w:rPr>
    </w:lvl>
    <w:lvl w:ilvl="7">
      <w:start w:val="1"/>
      <w:numFmt w:val="decimal"/>
      <w:suff w:val="tab"/>
      <w:lvlText w:val="%8."/>
      <w:lvlJc w:val="left"/>
      <w:pPr>
        <w:tabs>
          <w:tab w:val="num" w:pos="2913"/>
          <w:tab w:val="clear" w:pos="0"/>
        </w:tabs>
        <w:ind w:left="2913" w:hanging="393"/>
      </w:pPr>
      <w:rPr>
        <w:rFonts w:ascii="Times New Roman" w:cs="Times New Roman" w:hAnsi="Times New Roman" w:eastAsia="Times New Roman"/>
        <w:position w:val="0"/>
        <w:sz w:val="24"/>
        <w:szCs w:val="24"/>
      </w:rPr>
    </w:lvl>
    <w:lvl w:ilvl="8">
      <w:start w:val="1"/>
      <w:numFmt w:val="decimal"/>
      <w:suff w:val="tab"/>
      <w:lvlText w:val="%9."/>
      <w:lvlJc w:val="left"/>
      <w:pPr>
        <w:tabs>
          <w:tab w:val="num" w:pos="3273"/>
          <w:tab w:val="clear" w:pos="0"/>
        </w:tabs>
        <w:ind w:left="3273" w:hanging="393"/>
      </w:pPr>
      <w:rPr>
        <w:rFonts w:ascii="Times New Roman" w:cs="Times New Roman" w:hAnsi="Times New Roman" w:eastAsia="Times New Roman"/>
        <w:position w:val="0"/>
        <w:sz w:val="24"/>
        <w:szCs w:val="24"/>
      </w:rPr>
    </w:lvl>
  </w:abstractNum>
  <w:abstractNum w:abstractNumId="1">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rFonts w:ascii="Times New Roman" w:cs="Times New Roman" w:hAnsi="Times New Roman" w:eastAsia="Times New Roman"/>
        <w:position w:val="0"/>
        <w:sz w:val="24"/>
        <w:szCs w:val="24"/>
      </w:rPr>
    </w:lvl>
    <w:lvl w:ilvl="1">
      <w:start w:val="1"/>
      <w:numFmt w:val="decimal"/>
      <w:suff w:val="tab"/>
      <w:lvlText w:val="%2."/>
      <w:lvlJc w:val="left"/>
      <w:pPr>
        <w:tabs>
          <w:tab w:val="num" w:pos="753"/>
          <w:tab w:val="clear" w:pos="0"/>
        </w:tabs>
        <w:ind w:left="753" w:hanging="393"/>
      </w:pPr>
      <w:rPr>
        <w:rFonts w:ascii="Times New Roman" w:cs="Times New Roman" w:hAnsi="Times New Roman" w:eastAsia="Times New Roman"/>
        <w:position w:val="0"/>
        <w:sz w:val="24"/>
        <w:szCs w:val="24"/>
      </w:rPr>
    </w:lvl>
    <w:lvl w:ilvl="2">
      <w:start w:val="1"/>
      <w:numFmt w:val="decimal"/>
      <w:suff w:val="tab"/>
      <w:lvlText w:val="%3."/>
      <w:lvlJc w:val="left"/>
      <w:pPr>
        <w:tabs>
          <w:tab w:val="num" w:pos="1113"/>
          <w:tab w:val="clear" w:pos="0"/>
        </w:tabs>
        <w:ind w:left="1113" w:hanging="393"/>
      </w:pPr>
      <w:rPr>
        <w:rFonts w:ascii="Times New Roman" w:cs="Times New Roman" w:hAnsi="Times New Roman" w:eastAsia="Times New Roman"/>
        <w:position w:val="0"/>
        <w:sz w:val="24"/>
        <w:szCs w:val="24"/>
      </w:rPr>
    </w:lvl>
    <w:lvl w:ilvl="3">
      <w:start w:val="1"/>
      <w:numFmt w:val="decimal"/>
      <w:suff w:val="tab"/>
      <w:lvlText w:val="%4."/>
      <w:lvlJc w:val="left"/>
      <w:pPr>
        <w:tabs>
          <w:tab w:val="num" w:pos="1473"/>
          <w:tab w:val="clear" w:pos="0"/>
        </w:tabs>
        <w:ind w:left="1473" w:hanging="393"/>
      </w:pPr>
      <w:rPr>
        <w:rFonts w:ascii="Times New Roman" w:cs="Times New Roman" w:hAnsi="Times New Roman" w:eastAsia="Times New Roman"/>
        <w:position w:val="0"/>
        <w:sz w:val="24"/>
        <w:szCs w:val="24"/>
      </w:rPr>
    </w:lvl>
    <w:lvl w:ilvl="4">
      <w:start w:val="1"/>
      <w:numFmt w:val="decimal"/>
      <w:suff w:val="tab"/>
      <w:lvlText w:val="%5."/>
      <w:lvlJc w:val="left"/>
      <w:pPr>
        <w:tabs>
          <w:tab w:val="num" w:pos="1833"/>
          <w:tab w:val="clear" w:pos="0"/>
        </w:tabs>
        <w:ind w:left="1833" w:hanging="393"/>
      </w:pPr>
      <w:rPr>
        <w:rFonts w:ascii="Times New Roman" w:cs="Times New Roman" w:hAnsi="Times New Roman" w:eastAsia="Times New Roman"/>
        <w:position w:val="0"/>
        <w:sz w:val="24"/>
        <w:szCs w:val="24"/>
      </w:rPr>
    </w:lvl>
    <w:lvl w:ilvl="5">
      <w:start w:val="1"/>
      <w:numFmt w:val="decimal"/>
      <w:suff w:val="tab"/>
      <w:lvlText w:val="%6."/>
      <w:lvlJc w:val="left"/>
      <w:pPr>
        <w:tabs>
          <w:tab w:val="num" w:pos="2193"/>
          <w:tab w:val="clear" w:pos="0"/>
        </w:tabs>
        <w:ind w:left="2193" w:hanging="393"/>
      </w:pPr>
      <w:rPr>
        <w:rFonts w:ascii="Times New Roman" w:cs="Times New Roman" w:hAnsi="Times New Roman" w:eastAsia="Times New Roman"/>
        <w:position w:val="0"/>
        <w:sz w:val="24"/>
        <w:szCs w:val="24"/>
      </w:rPr>
    </w:lvl>
    <w:lvl w:ilvl="6">
      <w:start w:val="1"/>
      <w:numFmt w:val="decimal"/>
      <w:suff w:val="tab"/>
      <w:lvlText w:val="%7."/>
      <w:lvlJc w:val="left"/>
      <w:pPr>
        <w:tabs>
          <w:tab w:val="num" w:pos="2553"/>
          <w:tab w:val="clear" w:pos="0"/>
        </w:tabs>
        <w:ind w:left="2553" w:hanging="393"/>
      </w:pPr>
      <w:rPr>
        <w:rFonts w:ascii="Times New Roman" w:cs="Times New Roman" w:hAnsi="Times New Roman" w:eastAsia="Times New Roman"/>
        <w:position w:val="0"/>
        <w:sz w:val="24"/>
        <w:szCs w:val="24"/>
      </w:rPr>
    </w:lvl>
    <w:lvl w:ilvl="7">
      <w:start w:val="1"/>
      <w:numFmt w:val="decimal"/>
      <w:suff w:val="tab"/>
      <w:lvlText w:val="%8."/>
      <w:lvlJc w:val="left"/>
      <w:pPr>
        <w:tabs>
          <w:tab w:val="num" w:pos="2913"/>
          <w:tab w:val="clear" w:pos="0"/>
        </w:tabs>
        <w:ind w:left="2913" w:hanging="393"/>
      </w:pPr>
      <w:rPr>
        <w:rFonts w:ascii="Times New Roman" w:cs="Times New Roman" w:hAnsi="Times New Roman" w:eastAsia="Times New Roman"/>
        <w:position w:val="0"/>
        <w:sz w:val="24"/>
        <w:szCs w:val="24"/>
      </w:rPr>
    </w:lvl>
    <w:lvl w:ilvl="8">
      <w:start w:val="1"/>
      <w:numFmt w:val="decimal"/>
      <w:suff w:val="tab"/>
      <w:lvlText w:val="%9."/>
      <w:lvlJc w:val="left"/>
      <w:pPr>
        <w:tabs>
          <w:tab w:val="num" w:pos="3273"/>
          <w:tab w:val="clear" w:pos="0"/>
        </w:tabs>
        <w:ind w:left="3273" w:hanging="393"/>
      </w:pPr>
      <w:rPr>
        <w:rFonts w:ascii="Times New Roman" w:cs="Times New Roman" w:hAnsi="Times New Roman" w:eastAsia="Times New Roman"/>
        <w:position w:val="0"/>
        <w:sz w:val="24"/>
        <w:szCs w:val="24"/>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0">
    <w:name w:val="List 0"/>
    <w:basedOn w:val="Numbered"/>
    <w:next w:val="List 0"/>
    <w:pPr>
      <w:numPr>
        <w:numId w:val="1"/>
      </w:numPr>
    </w:pPr>
  </w:style>
  <w:style w:type="numbering" w:styleId="Numbered">
    <w:name w:val="Numbered"/>
    <w:next w:val="Numbered"/>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