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CC38" w14:textId="6A2C7A45" w:rsidR="00AE543C" w:rsidRPr="00F15FF9" w:rsidRDefault="00A26385" w:rsidP="00F15FF9">
      <w:pPr>
        <w:spacing w:line="480" w:lineRule="auto"/>
        <w:rPr>
          <w:u w:val="single"/>
        </w:rPr>
      </w:pPr>
      <w:r w:rsidRPr="00F15FF9">
        <w:rPr>
          <w:u w:val="single"/>
        </w:rPr>
        <w:t>Austin Corteville | Acc9cm | HW1 | Principles of Programming</w:t>
      </w:r>
    </w:p>
    <w:p w14:paraId="475B88F9" w14:textId="4FCD0270" w:rsidR="00A26385" w:rsidRDefault="00995D98" w:rsidP="00F15FF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995D98">
        <w:rPr>
          <w:b/>
          <w:bCs/>
        </w:rPr>
        <w:t>(</w:t>
      </w:r>
      <w:proofErr w:type="spellStart"/>
      <w:r w:rsidRPr="00995D98">
        <w:rPr>
          <w:b/>
          <w:bCs/>
        </w:rPr>
        <w:t>abc</w:t>
      </w:r>
      <w:proofErr w:type="spellEnd"/>
      <w:r w:rsidRPr="00995D98">
        <w:rPr>
          <w:b/>
          <w:bCs/>
        </w:rPr>
        <w:t xml:space="preserve"> U </w:t>
      </w:r>
      <w:proofErr w:type="spellStart"/>
      <w:r w:rsidRPr="00995D98">
        <w:rPr>
          <w:b/>
          <w:bCs/>
        </w:rPr>
        <w:t>bc</w:t>
      </w:r>
      <w:proofErr w:type="spellEnd"/>
      <w:r w:rsidRPr="00995D98">
        <w:rPr>
          <w:b/>
          <w:bCs/>
        </w:rPr>
        <w:t xml:space="preserve"> U c U </w:t>
      </w:r>
      <w:r w:rsidRPr="00995D98">
        <w:rPr>
          <w:rFonts w:cstheme="minorHAnsi"/>
          <w:b/>
          <w:bCs/>
        </w:rPr>
        <w:t>ɛ</w:t>
      </w:r>
      <w:r w:rsidRPr="00995D98">
        <w:rPr>
          <w:b/>
          <w:bCs/>
        </w:rPr>
        <w:t>)*</w:t>
      </w:r>
    </w:p>
    <w:p w14:paraId="06E35A65" w14:textId="30D87789" w:rsidR="00995D98" w:rsidRPr="00995D98" w:rsidRDefault="00995D98" w:rsidP="00F15FF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(a(a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)*a U a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b U a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c U b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a U b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b U b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c U c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a U c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>b U c</w:t>
      </w:r>
      <w:r>
        <w:rPr>
          <w:b/>
          <w:bCs/>
        </w:rPr>
        <w:t xml:space="preserve">(a U b U c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  <w:r>
        <w:rPr>
          <w:b/>
          <w:bCs/>
        </w:rPr>
        <w:t xml:space="preserve">c) U </w:t>
      </w:r>
      <w:r w:rsidRPr="00995D98">
        <w:rPr>
          <w:rFonts w:cstheme="minorHAnsi"/>
          <w:b/>
          <w:bCs/>
        </w:rPr>
        <w:t>ɛ</w:t>
      </w:r>
    </w:p>
    <w:p w14:paraId="7B6E8BD2" w14:textId="1C6237E9" w:rsidR="00995D98" w:rsidRDefault="00995D98" w:rsidP="00F15FF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((a U b U d</w:t>
      </w:r>
      <w:r w:rsidR="00B8375F">
        <w:rPr>
          <w:b/>
          <w:bCs/>
        </w:rPr>
        <w:t xml:space="preserve"> </w:t>
      </w:r>
      <w:r w:rsidR="00B8375F">
        <w:rPr>
          <w:b/>
          <w:bCs/>
        </w:rPr>
        <w:t xml:space="preserve">U </w:t>
      </w:r>
      <w:r w:rsidR="00B8375F" w:rsidRPr="00995D98">
        <w:rPr>
          <w:rFonts w:cstheme="minorHAnsi"/>
          <w:b/>
          <w:bCs/>
        </w:rPr>
        <w:t>ɛ</w:t>
      </w:r>
      <w:r>
        <w:rPr>
          <w:b/>
          <w:bCs/>
        </w:rPr>
        <w:t>)* U (a U b U e</w:t>
      </w:r>
      <w:r w:rsidR="00B8375F">
        <w:rPr>
          <w:b/>
          <w:bCs/>
        </w:rPr>
        <w:t xml:space="preserve"> </w:t>
      </w:r>
      <w:r w:rsidR="00B8375F">
        <w:rPr>
          <w:b/>
          <w:bCs/>
        </w:rPr>
        <w:t xml:space="preserve">U </w:t>
      </w:r>
      <w:r w:rsidR="00B8375F" w:rsidRPr="00995D98">
        <w:rPr>
          <w:rFonts w:cstheme="minorHAnsi"/>
          <w:b/>
          <w:bCs/>
        </w:rPr>
        <w:t>ɛ</w:t>
      </w:r>
      <w:r>
        <w:rPr>
          <w:b/>
          <w:bCs/>
        </w:rPr>
        <w:t>)* U</w:t>
      </w:r>
      <w:r w:rsidR="00B8375F">
        <w:rPr>
          <w:b/>
          <w:bCs/>
        </w:rPr>
        <w:t xml:space="preserve"> (b U c U d </w:t>
      </w:r>
      <w:r w:rsidR="00B8375F">
        <w:rPr>
          <w:b/>
          <w:bCs/>
        </w:rPr>
        <w:t xml:space="preserve">U </w:t>
      </w:r>
      <w:r w:rsidR="00B8375F" w:rsidRPr="00995D98">
        <w:rPr>
          <w:rFonts w:cstheme="minorHAnsi"/>
          <w:b/>
          <w:bCs/>
        </w:rPr>
        <w:t>ɛ</w:t>
      </w:r>
      <w:r w:rsidR="00B8375F">
        <w:rPr>
          <w:b/>
          <w:bCs/>
        </w:rPr>
        <w:t>)* U (</w:t>
      </w:r>
      <w:r w:rsidR="003B18A7">
        <w:rPr>
          <w:b/>
          <w:bCs/>
        </w:rPr>
        <w:t xml:space="preserve">b U c U e </w:t>
      </w:r>
      <w:r w:rsidR="00B8375F">
        <w:rPr>
          <w:b/>
          <w:bCs/>
        </w:rPr>
        <w:t xml:space="preserve">U </w:t>
      </w:r>
      <w:r w:rsidR="00B8375F" w:rsidRPr="00995D98">
        <w:rPr>
          <w:rFonts w:cstheme="minorHAnsi"/>
          <w:b/>
          <w:bCs/>
        </w:rPr>
        <w:t>ɛ</w:t>
      </w:r>
      <w:r w:rsidR="00B8375F">
        <w:rPr>
          <w:b/>
          <w:bCs/>
        </w:rPr>
        <w:t>)*</w:t>
      </w:r>
      <w:r>
        <w:rPr>
          <w:b/>
          <w:bCs/>
        </w:rPr>
        <w:t>)</w:t>
      </w:r>
    </w:p>
    <w:p w14:paraId="60EE96F0" w14:textId="5BA50CC6" w:rsidR="00B8375F" w:rsidRDefault="00B8375F" w:rsidP="00F15FF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Impossible</w:t>
      </w:r>
    </w:p>
    <w:p w14:paraId="65E7FF10" w14:textId="4AB09DC7" w:rsidR="00B8375F" w:rsidRDefault="00B8375F" w:rsidP="00F15FF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(aa U b 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 xml:space="preserve">)*a(aa U b </w:t>
      </w:r>
      <w:r>
        <w:rPr>
          <w:b/>
          <w:bCs/>
        </w:rPr>
        <w:t xml:space="preserve">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)*</w:t>
      </w:r>
    </w:p>
    <w:p w14:paraId="74A1C5FD" w14:textId="5C0D41B0" w:rsidR="00B8375F" w:rsidRPr="00995D98" w:rsidRDefault="00B8375F" w:rsidP="00F15FF9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(aa U bb </w:t>
      </w:r>
      <w:r>
        <w:rPr>
          <w:b/>
          <w:bCs/>
        </w:rPr>
        <w:t xml:space="preserve">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 xml:space="preserve">)*b(aa U bb </w:t>
      </w:r>
      <w:r>
        <w:rPr>
          <w:b/>
          <w:bCs/>
        </w:rPr>
        <w:t xml:space="preserve">U </w:t>
      </w:r>
      <w:r w:rsidRPr="00995D98">
        <w:rPr>
          <w:rFonts w:cstheme="minorHAnsi"/>
          <w:b/>
          <w:bCs/>
        </w:rPr>
        <w:t>ɛ</w:t>
      </w:r>
      <w:r>
        <w:rPr>
          <w:b/>
          <w:bCs/>
        </w:rPr>
        <w:t>)</w:t>
      </w:r>
    </w:p>
    <w:sectPr w:rsidR="00B8375F" w:rsidRPr="0099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40143"/>
    <w:multiLevelType w:val="hybridMultilevel"/>
    <w:tmpl w:val="A84E5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B8"/>
    <w:rsid w:val="003B18A7"/>
    <w:rsid w:val="006F0BB8"/>
    <w:rsid w:val="00995D98"/>
    <w:rsid w:val="00A26385"/>
    <w:rsid w:val="00AE543C"/>
    <w:rsid w:val="00B8375F"/>
    <w:rsid w:val="00F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FAC7"/>
  <w15:chartTrackingRefBased/>
  <w15:docId w15:val="{2B4AD9E4-A7A1-4770-A674-33AFDC50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Corteville, Austin (MU-Student)</dc:creator>
  <cp:keywords/>
  <dc:description/>
  <cp:lastModifiedBy>Corteville, Austin (MU-Student)</cp:lastModifiedBy>
  <cp:revision>6</cp:revision>
  <dcterms:created xsi:type="dcterms:W3CDTF">2021-09-14T01:47:00Z</dcterms:created>
  <dcterms:modified xsi:type="dcterms:W3CDTF">2021-09-14T03:15:00Z</dcterms:modified>
</cp:coreProperties>
</file>