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9003BB" w14:textId="77777777" w:rsidR="008350E4" w:rsidRPr="00C866D7" w:rsidRDefault="008350E4">
      <w:pPr>
        <w:rPr>
          <w:rFonts w:ascii="Helvetica" w:hAnsi="Helvetica" w:cs="Helvetica"/>
          <w:b/>
          <w:color w:val="535353"/>
        </w:rPr>
      </w:pPr>
      <w:r w:rsidRPr="00C866D7">
        <w:rPr>
          <w:rFonts w:ascii="Helvetica" w:hAnsi="Helvetica"/>
          <w:b/>
          <w:color w:val="535353"/>
        </w:rPr>
        <w:t>HOME PAGE</w:t>
      </w:r>
    </w:p>
    <w:p w14:paraId="2EEBD74E" w14:textId="77777777" w:rsidR="008350E4" w:rsidRPr="00C866D7" w:rsidRDefault="008350E4" w:rsidP="008350E4">
      <w:pPr>
        <w:jc w:val="center"/>
        <w:rPr>
          <w:rFonts w:ascii="Helvetica" w:hAnsi="Helvetica" w:cs="Helvetica"/>
          <w:b/>
          <w:color w:val="535353"/>
        </w:rPr>
      </w:pPr>
    </w:p>
    <w:p w14:paraId="28AF91EC" w14:textId="77777777" w:rsidR="008350E4" w:rsidRPr="00C866D7" w:rsidRDefault="008350E4" w:rsidP="00685313">
      <w:pPr>
        <w:widowControl w:val="0"/>
        <w:autoSpaceDE w:val="0"/>
        <w:autoSpaceDN w:val="0"/>
        <w:adjustRightInd w:val="0"/>
        <w:jc w:val="center"/>
        <w:rPr>
          <w:rFonts w:ascii="Helvetica" w:hAnsi="Helvetica" w:cs="Helvetica"/>
          <w:b/>
        </w:rPr>
      </w:pPr>
      <w:r w:rsidRPr="00C866D7">
        <w:rPr>
          <w:rFonts w:ascii="Helvetica" w:hAnsi="Helvetica"/>
          <w:b/>
        </w:rPr>
        <w:t>BECOME A HOME OWNER</w:t>
      </w:r>
    </w:p>
    <w:p w14:paraId="727DC241" w14:textId="77777777" w:rsidR="008350E4" w:rsidRPr="00C866D7" w:rsidRDefault="008350E4" w:rsidP="00685313">
      <w:pPr>
        <w:widowControl w:val="0"/>
        <w:autoSpaceDE w:val="0"/>
        <w:autoSpaceDN w:val="0"/>
        <w:adjustRightInd w:val="0"/>
        <w:jc w:val="center"/>
        <w:rPr>
          <w:rFonts w:ascii="Helvetica" w:hAnsi="Helvetica" w:cs="Helvetica"/>
          <w:color w:val="535353"/>
        </w:rPr>
      </w:pPr>
      <w:r w:rsidRPr="00D01B8B">
        <w:rPr>
          <w:rFonts w:ascii="Helvetica" w:hAnsi="Helvetica"/>
        </w:rPr>
        <w:t>Tempted</w:t>
      </w:r>
      <w:r w:rsidRPr="00C866D7">
        <w:rPr>
          <w:rFonts w:ascii="Helvetica" w:hAnsi="Helvetica"/>
          <w:color w:val="535353"/>
        </w:rPr>
        <w:t xml:space="preserve"> to invest in Monaco or along the Côte d’Azur? At your own pace, without needing a banker's backing and free of rental risks? There is an ethical, profitable and responsible solution…</w:t>
      </w:r>
    </w:p>
    <w:p w14:paraId="5D92284E" w14:textId="4DEE58CA" w:rsidR="008350E4" w:rsidRPr="00D01B8B" w:rsidRDefault="008350E4" w:rsidP="00685313">
      <w:pPr>
        <w:widowControl w:val="0"/>
        <w:autoSpaceDE w:val="0"/>
        <w:autoSpaceDN w:val="0"/>
        <w:adjustRightInd w:val="0"/>
        <w:jc w:val="center"/>
        <w:rPr>
          <w:rFonts w:ascii="Helvetica" w:hAnsi="Helvetica" w:cs="Helvetica"/>
        </w:rPr>
      </w:pPr>
      <w:r w:rsidRPr="00D01B8B">
        <w:rPr>
          <w:rFonts w:ascii="Helvetica" w:hAnsi="Helvetica"/>
        </w:rPr>
        <w:t xml:space="preserve">Our </w:t>
      </w:r>
      <w:r w:rsidR="00082FE4" w:rsidRPr="00D01B8B">
        <w:rPr>
          <w:rFonts w:ascii="Helvetica" w:hAnsi="Helvetica"/>
        </w:rPr>
        <w:t>viager (</w:t>
      </w:r>
      <w:r w:rsidRPr="00D01B8B">
        <w:rPr>
          <w:rFonts w:ascii="Helvetica" w:hAnsi="Helvetica"/>
        </w:rPr>
        <w:t>life annuity</w:t>
      </w:r>
      <w:r w:rsidR="00082FE4" w:rsidRPr="00D01B8B">
        <w:rPr>
          <w:rFonts w:ascii="Helvetica" w:hAnsi="Helvetica"/>
        </w:rPr>
        <w:t xml:space="preserve"> sale)</w:t>
      </w:r>
      <w:r w:rsidRPr="00D01B8B">
        <w:rPr>
          <w:rFonts w:ascii="Helvetica" w:hAnsi="Helvetica"/>
        </w:rPr>
        <w:t xml:space="preserve"> in Monaco</w:t>
      </w:r>
    </w:p>
    <w:p w14:paraId="4B21195E" w14:textId="4BD11739" w:rsidR="008350E4" w:rsidRPr="00D01B8B" w:rsidRDefault="008350E4" w:rsidP="008350E4">
      <w:pPr>
        <w:widowControl w:val="0"/>
        <w:autoSpaceDE w:val="0"/>
        <w:autoSpaceDN w:val="0"/>
        <w:adjustRightInd w:val="0"/>
        <w:jc w:val="center"/>
        <w:rPr>
          <w:rFonts w:ascii="Helvetica" w:hAnsi="Helvetica" w:cs="Helvetica"/>
        </w:rPr>
      </w:pPr>
      <w:r w:rsidRPr="00D01B8B">
        <w:rPr>
          <w:rFonts w:ascii="Helvetica" w:hAnsi="Helvetica"/>
        </w:rPr>
        <w:t xml:space="preserve">Our </w:t>
      </w:r>
      <w:r w:rsidR="00082FE4" w:rsidRPr="00D01B8B">
        <w:rPr>
          <w:rFonts w:ascii="Helvetica" w:hAnsi="Helvetica"/>
        </w:rPr>
        <w:t xml:space="preserve">viager (life annuity sale) </w:t>
      </w:r>
      <w:r w:rsidRPr="00D01B8B">
        <w:rPr>
          <w:rFonts w:ascii="Helvetica" w:hAnsi="Helvetica"/>
        </w:rPr>
        <w:t>along the Riviera</w:t>
      </w:r>
    </w:p>
    <w:p w14:paraId="4FD70D9B" w14:textId="77777777" w:rsidR="008350E4" w:rsidRPr="00C866D7" w:rsidRDefault="008350E4" w:rsidP="008350E4">
      <w:pPr>
        <w:widowControl w:val="0"/>
        <w:autoSpaceDE w:val="0"/>
        <w:autoSpaceDN w:val="0"/>
        <w:adjustRightInd w:val="0"/>
        <w:jc w:val="center"/>
        <w:rPr>
          <w:rFonts w:ascii="Helvetica" w:hAnsi="Helvetica" w:cs="Helvetica"/>
        </w:rPr>
      </w:pPr>
    </w:p>
    <w:p w14:paraId="0831C0B7" w14:textId="77777777" w:rsidR="008350E4" w:rsidRPr="00C866D7" w:rsidRDefault="008350E4" w:rsidP="008350E4">
      <w:pPr>
        <w:widowControl w:val="0"/>
        <w:autoSpaceDE w:val="0"/>
        <w:autoSpaceDN w:val="0"/>
        <w:adjustRightInd w:val="0"/>
        <w:jc w:val="center"/>
        <w:rPr>
          <w:rFonts w:ascii="Helvetica" w:hAnsi="Helvetica" w:cs="Helvetica"/>
        </w:rPr>
      </w:pPr>
    </w:p>
    <w:p w14:paraId="77BAD1F1" w14:textId="77777777" w:rsidR="008350E4" w:rsidRPr="00C866D7" w:rsidRDefault="008350E4" w:rsidP="00685313">
      <w:pPr>
        <w:widowControl w:val="0"/>
        <w:autoSpaceDE w:val="0"/>
        <w:autoSpaceDN w:val="0"/>
        <w:adjustRightInd w:val="0"/>
        <w:jc w:val="center"/>
        <w:rPr>
          <w:rFonts w:ascii="Helvetica" w:hAnsi="Helvetica" w:cs="Helvetica"/>
          <w:b/>
        </w:rPr>
      </w:pPr>
      <w:r w:rsidRPr="00C866D7">
        <w:rPr>
          <w:rFonts w:ascii="Helvetica" w:hAnsi="Helvetica"/>
          <w:b/>
        </w:rPr>
        <w:t>GET PRIVATE INCOME</w:t>
      </w:r>
    </w:p>
    <w:p w14:paraId="551503DC" w14:textId="77777777" w:rsidR="008350E4" w:rsidRPr="00C866D7" w:rsidRDefault="008350E4" w:rsidP="00685313">
      <w:pPr>
        <w:widowControl w:val="0"/>
        <w:autoSpaceDE w:val="0"/>
        <w:autoSpaceDN w:val="0"/>
        <w:adjustRightInd w:val="0"/>
        <w:jc w:val="center"/>
        <w:rPr>
          <w:rFonts w:ascii="Helvetica" w:hAnsi="Helvetica" w:cs="Helvetica"/>
          <w:color w:val="535353"/>
        </w:rPr>
      </w:pPr>
      <w:r w:rsidRPr="00C866D7">
        <w:rPr>
          <w:rFonts w:ascii="Helvetica" w:hAnsi="Helvetica"/>
        </w:rPr>
        <w:t>G</w:t>
      </w:r>
      <w:r w:rsidRPr="00C866D7">
        <w:rPr>
          <w:rFonts w:ascii="Helvetica" w:hAnsi="Helvetica"/>
          <w:color w:val="535353"/>
        </w:rPr>
        <w:t>et your own private income in Monaco or along the Côte d'Azur! Without leaving your home, under advantageous tax conditions, with a lump sum in cash immediately to use or give away…</w:t>
      </w:r>
    </w:p>
    <w:p w14:paraId="2241EBC3" w14:textId="77777777" w:rsidR="008350E4" w:rsidRPr="00C866D7" w:rsidRDefault="008350E4" w:rsidP="008350E4">
      <w:pPr>
        <w:widowControl w:val="0"/>
        <w:autoSpaceDE w:val="0"/>
        <w:autoSpaceDN w:val="0"/>
        <w:adjustRightInd w:val="0"/>
        <w:jc w:val="center"/>
        <w:rPr>
          <w:rFonts w:ascii="Helvetica" w:hAnsi="Helvetica" w:cs="Helvetica"/>
        </w:rPr>
      </w:pPr>
      <w:r w:rsidRPr="00C866D7">
        <w:rPr>
          <w:rFonts w:ascii="Helvetica" w:hAnsi="Helvetica"/>
        </w:rPr>
        <w:t>Ask for a free estimate</w:t>
      </w:r>
    </w:p>
    <w:p w14:paraId="55FE4D56" w14:textId="77777777" w:rsidR="008350E4" w:rsidRPr="00C866D7" w:rsidRDefault="008350E4" w:rsidP="008350E4">
      <w:pPr>
        <w:widowControl w:val="0"/>
        <w:autoSpaceDE w:val="0"/>
        <w:autoSpaceDN w:val="0"/>
        <w:adjustRightInd w:val="0"/>
        <w:jc w:val="center"/>
        <w:rPr>
          <w:rFonts w:ascii="Helvetica" w:hAnsi="Helvetica" w:cs="Helvetica"/>
        </w:rPr>
      </w:pPr>
    </w:p>
    <w:p w14:paraId="17E9D09C" w14:textId="77777777" w:rsidR="008350E4" w:rsidRPr="00C866D7" w:rsidRDefault="008350E4" w:rsidP="008350E4">
      <w:pPr>
        <w:widowControl w:val="0"/>
        <w:autoSpaceDE w:val="0"/>
        <w:autoSpaceDN w:val="0"/>
        <w:adjustRightInd w:val="0"/>
        <w:jc w:val="center"/>
        <w:rPr>
          <w:rFonts w:ascii="Helvetica" w:hAnsi="Helvetica" w:cs="Helvetica"/>
        </w:rPr>
      </w:pPr>
    </w:p>
    <w:p w14:paraId="7FF4A784" w14:textId="77777777" w:rsidR="008350E4" w:rsidRPr="00D01B8B" w:rsidRDefault="008350E4" w:rsidP="00685313">
      <w:pPr>
        <w:widowControl w:val="0"/>
        <w:autoSpaceDE w:val="0"/>
        <w:autoSpaceDN w:val="0"/>
        <w:adjustRightInd w:val="0"/>
        <w:jc w:val="center"/>
        <w:rPr>
          <w:rFonts w:ascii="Helvetica" w:hAnsi="Helvetica" w:cs="Helvetica"/>
        </w:rPr>
      </w:pPr>
      <w:r w:rsidRPr="00D01B8B">
        <w:rPr>
          <w:rFonts w:ascii="Helvetica" w:hAnsi="Helvetica"/>
        </w:rPr>
        <w:t xml:space="preserve">HOW DOES A </w:t>
      </w:r>
      <w:r w:rsidR="00082FE4" w:rsidRPr="00D01B8B">
        <w:rPr>
          <w:rFonts w:ascii="Helvetica" w:hAnsi="Helvetica"/>
        </w:rPr>
        <w:t>VIAGER (</w:t>
      </w:r>
      <w:r w:rsidRPr="00D01B8B">
        <w:rPr>
          <w:rFonts w:ascii="Helvetica" w:hAnsi="Helvetica"/>
        </w:rPr>
        <w:t>LIFE ANNUITY</w:t>
      </w:r>
      <w:r w:rsidR="00082FE4" w:rsidRPr="00D01B8B">
        <w:rPr>
          <w:rFonts w:ascii="Helvetica" w:hAnsi="Helvetica"/>
        </w:rPr>
        <w:t xml:space="preserve"> SALE)</w:t>
      </w:r>
      <w:r w:rsidRPr="00D01B8B">
        <w:rPr>
          <w:rFonts w:ascii="Helvetica" w:hAnsi="Helvetica"/>
        </w:rPr>
        <w:t xml:space="preserve"> WORK</w:t>
      </w:r>
    </w:p>
    <w:p w14:paraId="67CB71A8" w14:textId="2BABDDA1" w:rsidR="008350E4" w:rsidRPr="00D01B8B" w:rsidRDefault="008350E4" w:rsidP="008350E4">
      <w:pPr>
        <w:widowControl w:val="0"/>
        <w:autoSpaceDE w:val="0"/>
        <w:autoSpaceDN w:val="0"/>
        <w:adjustRightInd w:val="0"/>
        <w:jc w:val="center"/>
        <w:rPr>
          <w:rFonts w:ascii="Helvetica" w:hAnsi="Helvetica" w:cs="Helvetica"/>
        </w:rPr>
      </w:pPr>
      <w:r w:rsidRPr="00D01B8B">
        <w:rPr>
          <w:rFonts w:ascii="Helvetica" w:hAnsi="Helvetica"/>
        </w:rPr>
        <w:t xml:space="preserve">What is a </w:t>
      </w:r>
      <w:r w:rsidR="00082FE4" w:rsidRPr="00D01B8B">
        <w:rPr>
          <w:rFonts w:ascii="Helvetica" w:hAnsi="Helvetica"/>
        </w:rPr>
        <w:t>viager</w:t>
      </w:r>
      <w:r w:rsidRPr="00D01B8B">
        <w:rPr>
          <w:rFonts w:ascii="Helvetica" w:hAnsi="Helvetica"/>
        </w:rPr>
        <w:t>?</w:t>
      </w:r>
    </w:p>
    <w:p w14:paraId="02D419DE" w14:textId="77777777" w:rsidR="008350E4" w:rsidRPr="00D01B8B" w:rsidRDefault="008350E4" w:rsidP="008350E4">
      <w:pPr>
        <w:widowControl w:val="0"/>
        <w:autoSpaceDE w:val="0"/>
        <w:autoSpaceDN w:val="0"/>
        <w:adjustRightInd w:val="0"/>
        <w:jc w:val="center"/>
        <w:rPr>
          <w:rFonts w:ascii="Helvetica" w:hAnsi="Helvetica" w:cs="Helvetica"/>
        </w:rPr>
      </w:pPr>
      <w:r w:rsidRPr="00D01B8B">
        <w:rPr>
          <w:rFonts w:ascii="Helvetica" w:hAnsi="Helvetica"/>
        </w:rPr>
        <w:t>A little daunting, but not so complicated…</w:t>
      </w:r>
    </w:p>
    <w:p w14:paraId="1DF11957" w14:textId="77777777" w:rsidR="008350E4" w:rsidRPr="00D01B8B" w:rsidRDefault="008350E4" w:rsidP="00685313">
      <w:pPr>
        <w:widowControl w:val="0"/>
        <w:autoSpaceDE w:val="0"/>
        <w:autoSpaceDN w:val="0"/>
        <w:adjustRightInd w:val="0"/>
        <w:jc w:val="center"/>
        <w:rPr>
          <w:rFonts w:ascii="Helvetica" w:hAnsi="Helvetica" w:cs="Helvetica"/>
        </w:rPr>
      </w:pPr>
      <w:r w:rsidRPr="00D01B8B">
        <w:rPr>
          <w:rFonts w:ascii="Helvetica" w:hAnsi="Helvetica"/>
        </w:rPr>
        <w:t>We can explain it all, in simple terms, right here…</w:t>
      </w:r>
    </w:p>
    <w:p w14:paraId="4565E138" w14:textId="0200333D" w:rsidR="008350E4" w:rsidRPr="00D01B8B" w:rsidRDefault="00082FE4" w:rsidP="00685313">
      <w:pPr>
        <w:widowControl w:val="0"/>
        <w:autoSpaceDE w:val="0"/>
        <w:autoSpaceDN w:val="0"/>
        <w:adjustRightInd w:val="0"/>
        <w:jc w:val="center"/>
        <w:rPr>
          <w:rFonts w:ascii="Helvetica" w:hAnsi="Helvetica" w:cs="Helvetica"/>
        </w:rPr>
      </w:pPr>
      <w:r w:rsidRPr="00D01B8B">
        <w:rPr>
          <w:rFonts w:ascii="Helvetica" w:hAnsi="Helvetica"/>
        </w:rPr>
        <w:t xml:space="preserve">Viager </w:t>
      </w:r>
      <w:r w:rsidR="008350E4" w:rsidRPr="00D01B8B">
        <w:rPr>
          <w:rFonts w:ascii="Helvetica" w:hAnsi="Helvetica"/>
        </w:rPr>
        <w:t xml:space="preserve">properties: </w:t>
      </w:r>
      <w:r w:rsidR="008350E4" w:rsidRPr="00D01B8B">
        <w:rPr>
          <w:rFonts w:ascii="Helvetica" w:hAnsi="Helvetica"/>
          <w:u w:val="single"/>
        </w:rPr>
        <w:t>vacant</w:t>
      </w:r>
      <w:r w:rsidR="008350E4" w:rsidRPr="00D01B8B">
        <w:rPr>
          <w:rFonts w:ascii="Helvetica" w:hAnsi="Helvetica"/>
        </w:rPr>
        <w:t xml:space="preserve"> or </w:t>
      </w:r>
      <w:r w:rsidR="008350E4" w:rsidRPr="00D01B8B">
        <w:rPr>
          <w:rFonts w:ascii="Helvetica" w:hAnsi="Helvetica"/>
          <w:u w:val="single"/>
        </w:rPr>
        <w:t>inhabited</w:t>
      </w:r>
    </w:p>
    <w:p w14:paraId="707DFE2D" w14:textId="77777777" w:rsidR="00685313" w:rsidRPr="00D01B8B" w:rsidRDefault="008350E4" w:rsidP="008350E4">
      <w:pPr>
        <w:jc w:val="center"/>
        <w:rPr>
          <w:rFonts w:ascii="Helvetica" w:hAnsi="Helvetica" w:cs="Helvetica"/>
          <w:u w:val="single"/>
        </w:rPr>
      </w:pPr>
      <w:r w:rsidRPr="00D01B8B">
        <w:rPr>
          <w:rFonts w:ascii="Helvetica" w:hAnsi="Helvetica"/>
          <w:u w:val="single" w:color="FFFFFF"/>
        </w:rPr>
        <w:t>forward sale</w:t>
      </w:r>
      <w:r w:rsidRPr="00D01B8B">
        <w:rPr>
          <w:rFonts w:ascii="Helvetica" w:hAnsi="Helvetica"/>
        </w:rPr>
        <w:t xml:space="preserve"> and </w:t>
      </w:r>
      <w:r w:rsidRPr="00D01B8B">
        <w:rPr>
          <w:rFonts w:ascii="Helvetica" w:hAnsi="Helvetica"/>
          <w:u w:val="single"/>
        </w:rPr>
        <w:t>bare-ownership</w:t>
      </w:r>
    </w:p>
    <w:p w14:paraId="2C8D0693" w14:textId="77777777" w:rsidR="00685313" w:rsidRPr="00C866D7" w:rsidRDefault="00685313" w:rsidP="008350E4">
      <w:pPr>
        <w:jc w:val="center"/>
        <w:rPr>
          <w:rFonts w:ascii="Helvetica" w:hAnsi="Helvetica" w:cs="Helvetica"/>
          <w:u w:val="single"/>
        </w:rPr>
      </w:pPr>
    </w:p>
    <w:p w14:paraId="3942038E" w14:textId="77777777" w:rsidR="00685313" w:rsidRPr="00C866D7" w:rsidRDefault="00685313" w:rsidP="00685313">
      <w:pPr>
        <w:widowControl w:val="0"/>
        <w:autoSpaceDE w:val="0"/>
        <w:autoSpaceDN w:val="0"/>
        <w:adjustRightInd w:val="0"/>
        <w:jc w:val="center"/>
        <w:rPr>
          <w:rFonts w:ascii="Helvetica" w:hAnsi="Helvetica" w:cs="AlternateGotNo2D"/>
          <w:color w:val="535353"/>
        </w:rPr>
      </w:pPr>
    </w:p>
    <w:p w14:paraId="348F235F" w14:textId="5CBA50D9" w:rsidR="00685313" w:rsidRPr="00C866D7" w:rsidRDefault="00685313" w:rsidP="00685313">
      <w:pPr>
        <w:widowControl w:val="0"/>
        <w:autoSpaceDE w:val="0"/>
        <w:autoSpaceDN w:val="0"/>
        <w:adjustRightInd w:val="0"/>
        <w:jc w:val="center"/>
        <w:rPr>
          <w:rFonts w:ascii="Helvetica" w:hAnsi="Helvetica" w:cs="AlternateGotNo2D"/>
          <w:color w:val="535353"/>
        </w:rPr>
      </w:pPr>
      <w:r w:rsidRPr="00D01B8B">
        <w:rPr>
          <w:rFonts w:ascii="Helvetica" w:hAnsi="Helvetica"/>
        </w:rPr>
        <w:t>YOUR SPECIALIST FOR</w:t>
      </w:r>
      <w:r w:rsidR="00082FE4">
        <w:rPr>
          <w:rFonts w:ascii="Helvetica" w:hAnsi="Helvetica"/>
          <w:color w:val="535353"/>
        </w:rPr>
        <w:t xml:space="preserve"> </w:t>
      </w:r>
      <w:r w:rsidR="00082FE4" w:rsidRPr="00D01B8B">
        <w:rPr>
          <w:rFonts w:ascii="Helvetica" w:hAnsi="Helvetica"/>
          <w:color w:val="AA0003"/>
        </w:rPr>
        <w:t>VIAGER</w:t>
      </w:r>
      <w:r w:rsidRPr="00C866D7">
        <w:rPr>
          <w:rFonts w:ascii="Helvetica" w:hAnsi="Helvetica"/>
          <w:color w:val="535353"/>
        </w:rPr>
        <w:t xml:space="preserve"> </w:t>
      </w:r>
      <w:r w:rsidRPr="00C866D7">
        <w:rPr>
          <w:rFonts w:ascii="Helvetica" w:hAnsi="Helvetica"/>
          <w:color w:val="AA0003"/>
        </w:rPr>
        <w:t>PROPERTIES IN MONACO</w:t>
      </w:r>
    </w:p>
    <w:p w14:paraId="724CC39B" w14:textId="77777777" w:rsidR="00685313" w:rsidRPr="00C866D7" w:rsidRDefault="00685313" w:rsidP="00685313">
      <w:pPr>
        <w:widowControl w:val="0"/>
        <w:autoSpaceDE w:val="0"/>
        <w:autoSpaceDN w:val="0"/>
        <w:adjustRightInd w:val="0"/>
        <w:jc w:val="both"/>
        <w:rPr>
          <w:rFonts w:ascii="Helvetica" w:hAnsi="Helvetica" w:cs="ProximaNova-Regular"/>
          <w:color w:val="535353"/>
        </w:rPr>
      </w:pPr>
    </w:p>
    <w:p w14:paraId="05F9182F" w14:textId="34335D5F" w:rsidR="00685313" w:rsidRPr="00C866D7" w:rsidRDefault="00685313" w:rsidP="00685313">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ZODIAQUE VIAGER experts can provide you with precise information concerning the advantages and guarantees of the various forms of</w:t>
      </w:r>
      <w:r w:rsidR="00082FE4">
        <w:rPr>
          <w:rFonts w:ascii="Helvetica" w:hAnsi="Helvetica"/>
          <w:color w:val="535353"/>
        </w:rPr>
        <w:t xml:space="preserve"> </w:t>
      </w:r>
      <w:r w:rsidR="00082FE4" w:rsidRPr="00D01B8B">
        <w:rPr>
          <w:rFonts w:ascii="Helvetica" w:hAnsi="Helvetica"/>
          <w:color w:val="535353"/>
        </w:rPr>
        <w:t>Viager</w:t>
      </w:r>
      <w:r w:rsidRPr="00C866D7">
        <w:rPr>
          <w:rFonts w:ascii="Helvetica" w:hAnsi="Helvetica"/>
          <w:color w:val="535353"/>
        </w:rPr>
        <w:t xml:space="preserve"> properties: vacant or inhabited, forward sale or bare-ownership sale with reserved usufruct. </w:t>
      </w:r>
    </w:p>
    <w:p w14:paraId="402174C1" w14:textId="3191E007" w:rsidR="008350E4" w:rsidRPr="00C866D7" w:rsidRDefault="00685313" w:rsidP="00685313">
      <w:pPr>
        <w:jc w:val="center"/>
        <w:rPr>
          <w:rFonts w:ascii="Helvetica" w:hAnsi="Helvetica" w:cs="Helvetica"/>
          <w:b/>
          <w:color w:val="535353"/>
        </w:rPr>
      </w:pPr>
      <w:r w:rsidRPr="00C866D7">
        <w:rPr>
          <w:rFonts w:ascii="Helvetica" w:hAnsi="Helvetica"/>
          <w:color w:val="535353"/>
        </w:rPr>
        <w:t xml:space="preserve">We have been operating in Monaco since 1974 and have two agencies proposing a range of properties in </w:t>
      </w:r>
      <w:r w:rsidRPr="00C866D7">
        <w:rPr>
          <w:rFonts w:ascii="Helvetica" w:hAnsi="Helvetica"/>
          <w:color w:val="535353"/>
          <w:u w:val="single"/>
        </w:rPr>
        <w:t>Monaco and in the eastern area of the Côte d’Azur</w:t>
      </w:r>
      <w:r w:rsidRPr="00C866D7">
        <w:rPr>
          <w:rFonts w:ascii="Helvetica" w:hAnsi="Helvetica"/>
          <w:color w:val="535353"/>
        </w:rPr>
        <w:t>, available as</w:t>
      </w:r>
      <w:r w:rsidR="00082FE4">
        <w:rPr>
          <w:rFonts w:ascii="Helvetica" w:hAnsi="Helvetica"/>
          <w:color w:val="535353"/>
        </w:rPr>
        <w:t xml:space="preserve"> </w:t>
      </w:r>
      <w:r w:rsidR="00082FE4" w:rsidRPr="00D01B8B">
        <w:rPr>
          <w:rFonts w:ascii="Helvetica" w:hAnsi="Helvetica"/>
          <w:color w:val="535353"/>
        </w:rPr>
        <w:t>viager</w:t>
      </w:r>
      <w:r w:rsidRPr="00C866D7">
        <w:rPr>
          <w:rFonts w:ascii="Helvetica" w:hAnsi="Helvetica"/>
          <w:color w:val="535353"/>
          <w:u w:val="single"/>
        </w:rPr>
        <w:t xml:space="preserve">, bare-ownership </w:t>
      </w:r>
      <w:r w:rsidRPr="00C866D7">
        <w:rPr>
          <w:rFonts w:ascii="Helvetica" w:hAnsi="Helvetica"/>
          <w:color w:val="535353"/>
        </w:rPr>
        <w:t xml:space="preserve">and </w:t>
      </w:r>
      <w:r w:rsidRPr="00C866D7">
        <w:rPr>
          <w:rFonts w:ascii="Helvetica" w:hAnsi="Helvetica"/>
          <w:color w:val="535353"/>
          <w:u w:val="single"/>
        </w:rPr>
        <w:t>forward sale</w:t>
      </w:r>
      <w:r w:rsidRPr="00C866D7">
        <w:rPr>
          <w:rFonts w:ascii="Helvetica" w:hAnsi="Helvetica"/>
          <w:color w:val="535353"/>
        </w:rPr>
        <w:t xml:space="preserve"> projects to meet your specific needs exactly.</w:t>
      </w:r>
      <w:r w:rsidRPr="00C866D7">
        <w:br w:type="page"/>
      </w:r>
    </w:p>
    <w:p w14:paraId="5E88D3FF" w14:textId="77777777" w:rsidR="009309E2" w:rsidRPr="00082FE4" w:rsidRDefault="009309E2" w:rsidP="009309E2">
      <w:pPr>
        <w:widowControl w:val="0"/>
        <w:autoSpaceDE w:val="0"/>
        <w:autoSpaceDN w:val="0"/>
        <w:adjustRightInd w:val="0"/>
        <w:jc w:val="both"/>
        <w:rPr>
          <w:rFonts w:ascii="Helvetica" w:hAnsi="Helvetica" w:cs="Helvetica"/>
          <w:b/>
          <w:color w:val="0000FF"/>
        </w:rPr>
      </w:pPr>
      <w:r w:rsidRPr="00C866D7">
        <w:rPr>
          <w:rFonts w:ascii="Helvetica" w:hAnsi="Helvetica"/>
          <w:b/>
          <w:color w:val="535353"/>
        </w:rPr>
        <w:lastRenderedPageBreak/>
        <w:t xml:space="preserve">BUYING A </w:t>
      </w:r>
      <w:r w:rsidR="00082FE4" w:rsidRPr="00D01B8B">
        <w:rPr>
          <w:rFonts w:ascii="Helvetica" w:hAnsi="Helvetica"/>
          <w:b/>
          <w:color w:val="535353"/>
        </w:rPr>
        <w:t>VIAGER</w:t>
      </w:r>
      <w:r w:rsidR="00082FE4">
        <w:rPr>
          <w:rFonts w:ascii="Helvetica" w:hAnsi="Helvetica"/>
          <w:b/>
          <w:color w:val="535353"/>
        </w:rPr>
        <w:t xml:space="preserve"> </w:t>
      </w:r>
      <w:r w:rsidR="00082FE4" w:rsidRPr="00D01B8B">
        <w:rPr>
          <w:rFonts w:ascii="Helvetica" w:hAnsi="Helvetica"/>
          <w:b/>
          <w:color w:val="535353"/>
        </w:rPr>
        <w:t>(</w:t>
      </w:r>
      <w:r w:rsidRPr="00C866D7">
        <w:rPr>
          <w:rFonts w:ascii="Helvetica" w:hAnsi="Helvetica"/>
          <w:b/>
          <w:color w:val="535353"/>
        </w:rPr>
        <w:t>LIFE ANNUITY</w:t>
      </w:r>
      <w:r w:rsidR="00082FE4" w:rsidRPr="00D01B8B">
        <w:rPr>
          <w:rFonts w:ascii="Helvetica" w:hAnsi="Helvetica"/>
          <w:b/>
          <w:color w:val="535353"/>
        </w:rPr>
        <w:t xml:space="preserve"> SALE)</w:t>
      </w:r>
    </w:p>
    <w:p w14:paraId="4239CD35" w14:textId="77777777" w:rsidR="009309E2" w:rsidRPr="00C866D7" w:rsidRDefault="009309E2" w:rsidP="009309E2">
      <w:pPr>
        <w:widowControl w:val="0"/>
        <w:autoSpaceDE w:val="0"/>
        <w:autoSpaceDN w:val="0"/>
        <w:adjustRightInd w:val="0"/>
        <w:jc w:val="both"/>
        <w:rPr>
          <w:rFonts w:ascii="Helvetica" w:hAnsi="Helvetica" w:cs="Helvetica"/>
          <w:b/>
          <w:color w:val="535353"/>
        </w:rPr>
      </w:pPr>
      <w:r w:rsidRPr="00C866D7">
        <w:rPr>
          <w:rFonts w:ascii="Helvetica" w:hAnsi="Helvetica"/>
          <w:b/>
          <w:color w:val="535353"/>
        </w:rPr>
        <w:t>Advantages</w:t>
      </w:r>
    </w:p>
    <w:p w14:paraId="3E822F7D" w14:textId="77777777" w:rsidR="009309E2" w:rsidRPr="00C866D7" w:rsidRDefault="009309E2" w:rsidP="009309E2">
      <w:pPr>
        <w:widowControl w:val="0"/>
        <w:autoSpaceDE w:val="0"/>
        <w:autoSpaceDN w:val="0"/>
        <w:adjustRightInd w:val="0"/>
        <w:jc w:val="both"/>
        <w:rPr>
          <w:rFonts w:ascii="Helvetica" w:hAnsi="Helvetica" w:cs="Helvetica"/>
          <w:color w:val="535353"/>
        </w:rPr>
      </w:pPr>
    </w:p>
    <w:p w14:paraId="2364A1F5" w14:textId="444C3034" w:rsidR="009309E2" w:rsidRPr="00C866D7" w:rsidRDefault="009309E2" w:rsidP="009309E2">
      <w:pPr>
        <w:widowControl w:val="0"/>
        <w:autoSpaceDE w:val="0"/>
        <w:autoSpaceDN w:val="0"/>
        <w:adjustRightInd w:val="0"/>
        <w:jc w:val="both"/>
        <w:rPr>
          <w:rFonts w:ascii="Helvetica" w:hAnsi="Helvetica" w:cs="Helvetica"/>
          <w:color w:val="535353"/>
        </w:rPr>
      </w:pPr>
      <w:r w:rsidRPr="00C866D7">
        <w:rPr>
          <w:rFonts w:ascii="Helvetica" w:hAnsi="Helvetica"/>
          <w:color w:val="535353"/>
        </w:rPr>
        <w:t>The main advantages of a</w:t>
      </w:r>
      <w:r w:rsidR="00082FE4">
        <w:rPr>
          <w:rFonts w:ascii="Helvetica" w:hAnsi="Helvetica"/>
          <w:color w:val="535353"/>
        </w:rPr>
        <w:t xml:space="preserve"> </w:t>
      </w:r>
      <w:r w:rsidR="00082FE4" w:rsidRPr="00D01B8B">
        <w:rPr>
          <w:rFonts w:ascii="Helvetica" w:hAnsi="Helvetica"/>
          <w:color w:val="535353"/>
        </w:rPr>
        <w:t>viager</w:t>
      </w:r>
      <w:r w:rsidRPr="00C866D7">
        <w:rPr>
          <w:rFonts w:ascii="Helvetica" w:hAnsi="Helvetica"/>
          <w:color w:val="535353"/>
        </w:rPr>
        <w:t xml:space="preserve"> for a buyer:</w:t>
      </w:r>
    </w:p>
    <w:p w14:paraId="66A5FBC8" w14:textId="77777777" w:rsidR="009309E2" w:rsidRPr="00C866D7" w:rsidRDefault="009309E2" w:rsidP="009309E2">
      <w:pPr>
        <w:widowControl w:val="0"/>
        <w:autoSpaceDE w:val="0"/>
        <w:autoSpaceDN w:val="0"/>
        <w:adjustRightInd w:val="0"/>
        <w:rPr>
          <w:rFonts w:ascii="Helvetica" w:hAnsi="Helvetica" w:cs="Helvetica"/>
        </w:rPr>
      </w:pPr>
    </w:p>
    <w:p w14:paraId="08B92850" w14:textId="77777777" w:rsidR="009309E2" w:rsidRPr="00C866D7" w:rsidRDefault="009309E2" w:rsidP="009309E2">
      <w:pPr>
        <w:widowControl w:val="0"/>
        <w:autoSpaceDE w:val="0"/>
        <w:autoSpaceDN w:val="0"/>
        <w:adjustRightInd w:val="0"/>
        <w:jc w:val="both"/>
        <w:rPr>
          <w:rFonts w:ascii="Helvetica" w:hAnsi="Helvetica" w:cs="Helvetica"/>
        </w:rPr>
      </w:pPr>
      <w:r w:rsidRPr="00C866D7">
        <w:rPr>
          <w:rFonts w:ascii="Helvetica" w:hAnsi="Helvetica"/>
        </w:rPr>
        <w:t>Advantageous conditions for building an estate</w:t>
      </w:r>
    </w:p>
    <w:p w14:paraId="424C33D1" w14:textId="1E07B96D" w:rsidR="009309E2" w:rsidRPr="00C866D7" w:rsidRDefault="009309E2" w:rsidP="009309E2">
      <w:pPr>
        <w:widowControl w:val="0"/>
        <w:autoSpaceDE w:val="0"/>
        <w:autoSpaceDN w:val="0"/>
        <w:adjustRightInd w:val="0"/>
        <w:jc w:val="both"/>
        <w:rPr>
          <w:rFonts w:ascii="Helvetica" w:hAnsi="Helvetica" w:cs="Helvetica"/>
          <w:color w:val="535353"/>
        </w:rPr>
      </w:pPr>
      <w:r w:rsidRPr="00C866D7">
        <w:rPr>
          <w:rFonts w:ascii="Helvetica" w:hAnsi="Helvetica"/>
          <w:color w:val="535353"/>
        </w:rPr>
        <w:t xml:space="preserve">Today, a </w:t>
      </w:r>
      <w:r w:rsidR="00C20991" w:rsidRPr="00D01B8B">
        <w:rPr>
          <w:rFonts w:ascii="Helvetica" w:hAnsi="Helvetica"/>
          <w:color w:val="535353"/>
        </w:rPr>
        <w:t>viager</w:t>
      </w:r>
      <w:r w:rsidR="00C20991" w:rsidRPr="00C866D7">
        <w:rPr>
          <w:rFonts w:ascii="Helvetica" w:hAnsi="Helvetica"/>
          <w:color w:val="535353"/>
        </w:rPr>
        <w:t xml:space="preserve"> </w:t>
      </w:r>
      <w:r w:rsidRPr="00C866D7">
        <w:rPr>
          <w:rFonts w:ascii="Helvetica" w:hAnsi="Helvetica"/>
          <w:color w:val="535353"/>
        </w:rPr>
        <w:t>is the best solution for gradually building your estate, with all the security offered by the real estate market, achieving high levels of profitability and without affecting your credit score.</w:t>
      </w:r>
    </w:p>
    <w:p w14:paraId="006CBFF5" w14:textId="77777777" w:rsidR="009309E2" w:rsidRPr="00C866D7" w:rsidRDefault="009309E2" w:rsidP="009309E2">
      <w:pPr>
        <w:widowControl w:val="0"/>
        <w:autoSpaceDE w:val="0"/>
        <w:autoSpaceDN w:val="0"/>
        <w:adjustRightInd w:val="0"/>
        <w:jc w:val="both"/>
        <w:rPr>
          <w:rFonts w:ascii="Helvetica" w:hAnsi="Helvetica" w:cs="Helvetica"/>
          <w:color w:val="535353"/>
        </w:rPr>
      </w:pPr>
    </w:p>
    <w:p w14:paraId="670CC41D" w14:textId="77777777" w:rsidR="009309E2" w:rsidRPr="00C866D7" w:rsidRDefault="009309E2" w:rsidP="009309E2">
      <w:pPr>
        <w:widowControl w:val="0"/>
        <w:autoSpaceDE w:val="0"/>
        <w:autoSpaceDN w:val="0"/>
        <w:adjustRightInd w:val="0"/>
        <w:jc w:val="both"/>
        <w:rPr>
          <w:rFonts w:ascii="Helvetica" w:hAnsi="Helvetica" w:cs="Helvetica"/>
        </w:rPr>
      </w:pPr>
      <w:r w:rsidRPr="00C866D7">
        <w:rPr>
          <w:rFonts w:ascii="Helvetica" w:hAnsi="Helvetica"/>
        </w:rPr>
        <w:t>A medium/long-term position</w:t>
      </w:r>
    </w:p>
    <w:p w14:paraId="6FCC6985" w14:textId="16CA4036" w:rsidR="009309E2" w:rsidRPr="00C866D7" w:rsidRDefault="009309E2" w:rsidP="009309E2">
      <w:pPr>
        <w:widowControl w:val="0"/>
        <w:autoSpaceDE w:val="0"/>
        <w:autoSpaceDN w:val="0"/>
        <w:adjustRightInd w:val="0"/>
        <w:jc w:val="both"/>
        <w:rPr>
          <w:rFonts w:ascii="Helvetica" w:hAnsi="Helvetica" w:cs="Helvetica"/>
          <w:color w:val="535353"/>
        </w:rPr>
      </w:pPr>
      <w:r w:rsidRPr="00C866D7">
        <w:rPr>
          <w:rFonts w:ascii="Helvetica" w:hAnsi="Helvetica"/>
          <w:color w:val="535353"/>
        </w:rPr>
        <w:t xml:space="preserve">A </w:t>
      </w:r>
      <w:r w:rsidR="00C20991" w:rsidRPr="00D01B8B">
        <w:rPr>
          <w:rFonts w:ascii="Helvetica" w:hAnsi="Helvetica"/>
          <w:color w:val="535353"/>
        </w:rPr>
        <w:t>viager</w:t>
      </w:r>
      <w:r w:rsidR="00C20991" w:rsidRPr="00C866D7">
        <w:rPr>
          <w:rFonts w:ascii="Helvetica" w:hAnsi="Helvetica"/>
          <w:color w:val="535353"/>
        </w:rPr>
        <w:t xml:space="preserve"> </w:t>
      </w:r>
      <w:r w:rsidRPr="00C866D7">
        <w:rPr>
          <w:rFonts w:ascii="Helvetica" w:hAnsi="Helvetica"/>
          <w:color w:val="535353"/>
        </w:rPr>
        <w:t>represents savings today that enable intelligent preparation of the later stages of your life, in the medium or long term. It can be a good complement to other investment forms if you are managing an asset portfolio. It helps you to look ahead with serenity to the periods of life when your income may fall, such as when you retire.</w:t>
      </w:r>
    </w:p>
    <w:p w14:paraId="0FF90895" w14:textId="77777777" w:rsidR="009309E2" w:rsidRPr="00C866D7" w:rsidRDefault="009309E2" w:rsidP="009309E2">
      <w:pPr>
        <w:widowControl w:val="0"/>
        <w:autoSpaceDE w:val="0"/>
        <w:autoSpaceDN w:val="0"/>
        <w:adjustRightInd w:val="0"/>
        <w:jc w:val="both"/>
        <w:rPr>
          <w:rFonts w:ascii="Helvetica" w:hAnsi="Helvetica" w:cs="Helvetica"/>
          <w:color w:val="535353"/>
        </w:rPr>
      </w:pPr>
    </w:p>
    <w:p w14:paraId="5FCAF9F1" w14:textId="77777777" w:rsidR="009309E2" w:rsidRPr="00C866D7" w:rsidRDefault="009309E2" w:rsidP="009309E2">
      <w:pPr>
        <w:widowControl w:val="0"/>
        <w:autoSpaceDE w:val="0"/>
        <w:autoSpaceDN w:val="0"/>
        <w:adjustRightInd w:val="0"/>
        <w:jc w:val="both"/>
        <w:rPr>
          <w:rFonts w:ascii="Helvetica" w:hAnsi="Helvetica" w:cs="Helvetica"/>
        </w:rPr>
      </w:pPr>
      <w:r w:rsidRPr="00C866D7">
        <w:rPr>
          <w:rFonts w:ascii="Helvetica" w:hAnsi="Helvetica"/>
        </w:rPr>
        <w:t>A good profit/risk ratio</w:t>
      </w:r>
    </w:p>
    <w:p w14:paraId="08E38D23" w14:textId="7CB875CD" w:rsidR="009309E2" w:rsidRPr="00C866D7" w:rsidRDefault="003D5760" w:rsidP="009309E2">
      <w:pPr>
        <w:widowControl w:val="0"/>
        <w:autoSpaceDE w:val="0"/>
        <w:autoSpaceDN w:val="0"/>
        <w:adjustRightInd w:val="0"/>
        <w:jc w:val="both"/>
        <w:rPr>
          <w:rFonts w:ascii="Helvetica" w:hAnsi="Helvetica" w:cs="Helvetica"/>
          <w:color w:val="535353"/>
        </w:rPr>
      </w:pPr>
      <w:r>
        <w:rPr>
          <w:rFonts w:ascii="Helvetica" w:hAnsi="Helvetica"/>
          <w:color w:val="535353"/>
        </w:rPr>
        <w:t xml:space="preserve">The profitability of </w:t>
      </w:r>
      <w:r w:rsidRPr="00D01B8B">
        <w:rPr>
          <w:rFonts w:ascii="Helvetica" w:hAnsi="Helvetica"/>
          <w:color w:val="535353"/>
        </w:rPr>
        <w:t>viager</w:t>
      </w:r>
      <w:r w:rsidRPr="00C866D7">
        <w:rPr>
          <w:rFonts w:ascii="Helvetica" w:hAnsi="Helvetica"/>
          <w:color w:val="535353"/>
        </w:rPr>
        <w:t xml:space="preserve"> </w:t>
      </w:r>
      <w:r w:rsidR="009309E2" w:rsidRPr="00C866D7">
        <w:rPr>
          <w:rFonts w:ascii="Helvetica" w:hAnsi="Helvetica"/>
          <w:color w:val="535353"/>
        </w:rPr>
        <w:t xml:space="preserve">operations for buyers is between 6 and 9% on average. The initial level of investment is limited to the value of the lump sum. With an inhabited </w:t>
      </w:r>
      <w:r w:rsidRPr="00D01B8B">
        <w:rPr>
          <w:rFonts w:ascii="Helvetica" w:hAnsi="Helvetica"/>
          <w:color w:val="535353"/>
        </w:rPr>
        <w:t>viager</w:t>
      </w:r>
      <w:r w:rsidRPr="00C866D7">
        <w:rPr>
          <w:rFonts w:ascii="Helvetica" w:hAnsi="Helvetica"/>
          <w:color w:val="535353"/>
        </w:rPr>
        <w:t xml:space="preserve"> </w:t>
      </w:r>
      <w:r w:rsidR="009309E2" w:rsidRPr="00C866D7">
        <w:rPr>
          <w:rFonts w:ascii="Helvetica" w:hAnsi="Helvetica"/>
          <w:color w:val="535353"/>
        </w:rPr>
        <w:t>property, the right of use and habitation preserved by the seller is deducted from the total value of the property. For the buyer of an inhabited life annuity property, the investment is similar to an untaxed rental property investment with a particularly reliable tenant who pays all his rent in advance and continues to maintain the property.</w:t>
      </w:r>
    </w:p>
    <w:p w14:paraId="1CAA317D" w14:textId="77777777" w:rsidR="009309E2" w:rsidRPr="00C866D7" w:rsidRDefault="009309E2" w:rsidP="009309E2">
      <w:pPr>
        <w:widowControl w:val="0"/>
        <w:autoSpaceDE w:val="0"/>
        <w:autoSpaceDN w:val="0"/>
        <w:adjustRightInd w:val="0"/>
        <w:jc w:val="both"/>
        <w:rPr>
          <w:rFonts w:ascii="Helvetica" w:hAnsi="Helvetica" w:cs="Helvetica"/>
          <w:color w:val="535353"/>
        </w:rPr>
      </w:pPr>
    </w:p>
    <w:p w14:paraId="48393D9C" w14:textId="77777777" w:rsidR="009309E2" w:rsidRPr="00C866D7" w:rsidRDefault="009309E2" w:rsidP="009309E2">
      <w:pPr>
        <w:widowControl w:val="0"/>
        <w:autoSpaceDE w:val="0"/>
        <w:autoSpaceDN w:val="0"/>
        <w:adjustRightInd w:val="0"/>
        <w:jc w:val="both"/>
        <w:rPr>
          <w:rFonts w:ascii="Helvetica" w:hAnsi="Helvetica" w:cs="Helvetica"/>
        </w:rPr>
      </w:pPr>
      <w:r w:rsidRPr="00C866D7">
        <w:rPr>
          <w:rFonts w:ascii="Helvetica" w:hAnsi="Helvetica"/>
        </w:rPr>
        <w:t>No need for a bank loan</w:t>
      </w:r>
    </w:p>
    <w:p w14:paraId="56FD6229" w14:textId="77777777" w:rsidR="009309E2" w:rsidRPr="00C866D7" w:rsidRDefault="009309E2" w:rsidP="009309E2">
      <w:pPr>
        <w:widowControl w:val="0"/>
        <w:autoSpaceDE w:val="0"/>
        <w:autoSpaceDN w:val="0"/>
        <w:adjustRightInd w:val="0"/>
        <w:jc w:val="both"/>
        <w:rPr>
          <w:rFonts w:ascii="Helvetica" w:hAnsi="Helvetica" w:cs="Helvetica"/>
          <w:color w:val="535353"/>
        </w:rPr>
      </w:pPr>
      <w:r w:rsidRPr="00C866D7">
        <w:rPr>
          <w:rFonts w:ascii="Helvetica" w:hAnsi="Helvetica"/>
          <w:color w:val="535353"/>
        </w:rPr>
        <w:t>You pay the lump sum from your own capital and pay the annuities in instalments, without needing a loan. Economically speaking, it is as if the seller acts as a banker, accepting payment over a long period of time, like a seller's loan. You therefore have no bank interest to pay.</w:t>
      </w:r>
    </w:p>
    <w:p w14:paraId="51ABAC97" w14:textId="77777777" w:rsidR="009309E2" w:rsidRPr="00C866D7" w:rsidRDefault="009309E2" w:rsidP="009309E2">
      <w:pPr>
        <w:widowControl w:val="0"/>
        <w:autoSpaceDE w:val="0"/>
        <w:autoSpaceDN w:val="0"/>
        <w:adjustRightInd w:val="0"/>
        <w:jc w:val="both"/>
        <w:rPr>
          <w:rFonts w:ascii="Helvetica" w:hAnsi="Helvetica" w:cs="Helvetica"/>
          <w:color w:val="535353"/>
        </w:rPr>
      </w:pPr>
    </w:p>
    <w:p w14:paraId="4208F3B3" w14:textId="77777777" w:rsidR="009309E2" w:rsidRPr="00C866D7" w:rsidRDefault="009309E2" w:rsidP="009309E2">
      <w:pPr>
        <w:widowControl w:val="0"/>
        <w:autoSpaceDE w:val="0"/>
        <w:autoSpaceDN w:val="0"/>
        <w:adjustRightInd w:val="0"/>
        <w:jc w:val="both"/>
        <w:rPr>
          <w:rFonts w:ascii="Helvetica" w:hAnsi="Helvetica" w:cs="Helvetica"/>
        </w:rPr>
      </w:pPr>
      <w:r w:rsidRPr="00C866D7">
        <w:rPr>
          <w:rFonts w:ascii="Helvetica" w:hAnsi="Helvetica"/>
        </w:rPr>
        <w:t>Control over tax impact and transaction costs</w:t>
      </w:r>
    </w:p>
    <w:p w14:paraId="6C79E182" w14:textId="6CBF2D18" w:rsidR="009309E2" w:rsidRPr="00D01B8B" w:rsidRDefault="009309E2" w:rsidP="009309E2">
      <w:pPr>
        <w:rPr>
          <w:rFonts w:ascii="Helvetica" w:hAnsi="Helvetica"/>
          <w:color w:val="535353"/>
        </w:rPr>
      </w:pPr>
      <w:r w:rsidRPr="00C866D7">
        <w:rPr>
          <w:rFonts w:ascii="Helvetica" w:hAnsi="Helvetica"/>
          <w:color w:val="535353"/>
        </w:rPr>
        <w:t xml:space="preserve">If you invest in rented property in France, the rental income will be taxed. In the case of an inhabited </w:t>
      </w:r>
      <w:r w:rsidR="003D5760" w:rsidRPr="00D01B8B">
        <w:rPr>
          <w:rFonts w:ascii="Helvetica" w:hAnsi="Helvetica"/>
          <w:color w:val="535353"/>
        </w:rPr>
        <w:t>viager</w:t>
      </w:r>
      <w:r w:rsidR="003D5760" w:rsidRPr="00C866D7">
        <w:rPr>
          <w:rFonts w:ascii="Helvetica" w:hAnsi="Helvetica"/>
          <w:color w:val="535353"/>
        </w:rPr>
        <w:t xml:space="preserve"> </w:t>
      </w:r>
      <w:r w:rsidRPr="00C866D7">
        <w:rPr>
          <w:rFonts w:ascii="Helvetica" w:hAnsi="Helvetica"/>
          <w:color w:val="535353"/>
        </w:rPr>
        <w:t xml:space="preserve">property, the equivalent of the rent owed by the seller in exchange for continued occupation of the property, i.e. the value of the right of use and habitation, is not liable for any form of tax if it is deducted from the price of the sale. Furthermore, the legal fees in France are lower for an inhabited </w:t>
      </w:r>
      <w:r w:rsidR="003D5760" w:rsidRPr="00D01B8B">
        <w:rPr>
          <w:rFonts w:ascii="Helvetica" w:hAnsi="Helvetica"/>
          <w:color w:val="535353"/>
        </w:rPr>
        <w:t>viager</w:t>
      </w:r>
      <w:r w:rsidR="003D5760" w:rsidRPr="00C866D7">
        <w:rPr>
          <w:rFonts w:ascii="Helvetica" w:hAnsi="Helvetica"/>
          <w:color w:val="535353"/>
        </w:rPr>
        <w:t xml:space="preserve"> </w:t>
      </w:r>
      <w:r w:rsidRPr="00C866D7">
        <w:rPr>
          <w:rFonts w:ascii="Helvetica" w:hAnsi="Helvetica"/>
          <w:color w:val="535353"/>
        </w:rPr>
        <w:t>property: the registration fees are paid to the state on the basis of the value of the transaction (after deduction of the right of use and habitation).</w:t>
      </w:r>
    </w:p>
    <w:p w14:paraId="1ACD1D02" w14:textId="77777777" w:rsidR="009309E2" w:rsidRPr="00C866D7" w:rsidRDefault="009309E2">
      <w:pPr>
        <w:rPr>
          <w:rFonts w:ascii="Helvetica" w:hAnsi="Helvetica" w:cs="Helvetica"/>
          <w:color w:val="535353"/>
        </w:rPr>
      </w:pPr>
      <w:r w:rsidRPr="00C866D7">
        <w:br w:type="page"/>
      </w:r>
    </w:p>
    <w:p w14:paraId="49DE950A" w14:textId="77777777" w:rsidR="009309E2" w:rsidRPr="00D01B8B" w:rsidRDefault="009309E2" w:rsidP="009309E2">
      <w:pPr>
        <w:widowControl w:val="0"/>
        <w:autoSpaceDE w:val="0"/>
        <w:autoSpaceDN w:val="0"/>
        <w:adjustRightInd w:val="0"/>
        <w:jc w:val="both"/>
        <w:rPr>
          <w:rFonts w:ascii="Helvetica" w:hAnsi="Helvetica"/>
          <w:b/>
          <w:color w:val="535353"/>
        </w:rPr>
      </w:pPr>
      <w:r w:rsidRPr="00C866D7">
        <w:rPr>
          <w:rFonts w:ascii="Helvetica" w:hAnsi="Helvetica"/>
          <w:b/>
          <w:color w:val="535353"/>
        </w:rPr>
        <w:lastRenderedPageBreak/>
        <w:t xml:space="preserve">BUYING A </w:t>
      </w:r>
      <w:r w:rsidR="003D5760" w:rsidRPr="00D01B8B">
        <w:rPr>
          <w:rFonts w:ascii="Helvetica" w:hAnsi="Helvetica"/>
          <w:b/>
          <w:color w:val="535353"/>
        </w:rPr>
        <w:t>VIAGER</w:t>
      </w:r>
      <w:r w:rsidR="003D5760">
        <w:rPr>
          <w:rFonts w:ascii="Helvetica" w:hAnsi="Helvetica"/>
          <w:b/>
          <w:color w:val="535353"/>
        </w:rPr>
        <w:t xml:space="preserve"> </w:t>
      </w:r>
      <w:r w:rsidR="003D5760" w:rsidRPr="00D01B8B">
        <w:rPr>
          <w:rFonts w:ascii="Helvetica" w:hAnsi="Helvetica"/>
          <w:b/>
          <w:color w:val="535353"/>
        </w:rPr>
        <w:t>(</w:t>
      </w:r>
      <w:r w:rsidR="003D5760" w:rsidRPr="00C866D7">
        <w:rPr>
          <w:rFonts w:ascii="Helvetica" w:hAnsi="Helvetica"/>
          <w:b/>
          <w:color w:val="535353"/>
        </w:rPr>
        <w:t>LIFE ANNUITY</w:t>
      </w:r>
      <w:r w:rsidR="003D5760" w:rsidRPr="00D01B8B">
        <w:rPr>
          <w:rFonts w:ascii="Helvetica" w:hAnsi="Helvetica"/>
          <w:b/>
          <w:color w:val="535353"/>
        </w:rPr>
        <w:t xml:space="preserve"> SALE)</w:t>
      </w:r>
    </w:p>
    <w:p w14:paraId="7B088D20" w14:textId="77777777" w:rsidR="009309E2" w:rsidRPr="00C866D7" w:rsidRDefault="009309E2" w:rsidP="009309E2">
      <w:pPr>
        <w:widowControl w:val="0"/>
        <w:autoSpaceDE w:val="0"/>
        <w:autoSpaceDN w:val="0"/>
        <w:adjustRightInd w:val="0"/>
        <w:jc w:val="both"/>
        <w:rPr>
          <w:rFonts w:ascii="Helvetica" w:hAnsi="Helvetica" w:cs="Helvetica"/>
          <w:b/>
          <w:color w:val="535353"/>
        </w:rPr>
      </w:pPr>
      <w:r w:rsidRPr="00C866D7">
        <w:rPr>
          <w:rFonts w:ascii="Helvetica" w:hAnsi="Helvetica"/>
          <w:b/>
          <w:color w:val="535353"/>
        </w:rPr>
        <w:t>Zodiaque Viager assistance</w:t>
      </w:r>
    </w:p>
    <w:p w14:paraId="121B056E" w14:textId="77777777" w:rsidR="00165402" w:rsidRPr="00C866D7" w:rsidRDefault="00165402" w:rsidP="009309E2">
      <w:pPr>
        <w:rPr>
          <w:rFonts w:ascii="Helvetica" w:hAnsi="Helvetica" w:cs="Helvetica"/>
          <w:color w:val="535353"/>
        </w:rPr>
      </w:pPr>
    </w:p>
    <w:p w14:paraId="31AC09BB" w14:textId="7D465D11" w:rsidR="009309E2" w:rsidRPr="00D01B8B" w:rsidRDefault="009309E2" w:rsidP="009309E2">
      <w:pPr>
        <w:widowControl w:val="0"/>
        <w:autoSpaceDE w:val="0"/>
        <w:autoSpaceDN w:val="0"/>
        <w:adjustRightInd w:val="0"/>
        <w:jc w:val="both"/>
        <w:rPr>
          <w:rFonts w:ascii="Helvetica" w:hAnsi="Helvetica"/>
          <w:color w:val="535353"/>
        </w:rPr>
      </w:pPr>
      <w:r w:rsidRPr="00C866D7">
        <w:rPr>
          <w:rFonts w:ascii="Helvetica" w:hAnsi="Helvetica"/>
          <w:color w:val="535353"/>
        </w:rPr>
        <w:t xml:space="preserve">Zodiaque Viager can help you to buy a </w:t>
      </w:r>
      <w:r w:rsidR="003D5760" w:rsidRPr="00D01B8B">
        <w:rPr>
          <w:rFonts w:ascii="Helvetica" w:hAnsi="Helvetica"/>
          <w:color w:val="535353"/>
        </w:rPr>
        <w:t>viager</w:t>
      </w:r>
      <w:r w:rsidR="003D5760" w:rsidRPr="00C866D7">
        <w:rPr>
          <w:rFonts w:ascii="Helvetica" w:hAnsi="Helvetica"/>
          <w:color w:val="535353"/>
        </w:rPr>
        <w:t xml:space="preserve"> </w:t>
      </w:r>
      <w:r w:rsidRPr="00C866D7">
        <w:rPr>
          <w:rFonts w:ascii="Helvetica" w:hAnsi="Helvetica"/>
          <w:color w:val="535353"/>
        </w:rPr>
        <w:t>property, thanks to its long experience in real estate in Monaco and throughout the eastern part of the Alpes-Maritimes department.</w:t>
      </w:r>
    </w:p>
    <w:p w14:paraId="66300C3F" w14:textId="77777777" w:rsidR="00D01B8B" w:rsidRDefault="00D01B8B" w:rsidP="009309E2">
      <w:pPr>
        <w:widowControl w:val="0"/>
        <w:autoSpaceDE w:val="0"/>
        <w:autoSpaceDN w:val="0"/>
        <w:adjustRightInd w:val="0"/>
        <w:jc w:val="both"/>
        <w:rPr>
          <w:rFonts w:ascii="Helvetica" w:hAnsi="Helvetica"/>
          <w:color w:val="535353"/>
        </w:rPr>
      </w:pPr>
    </w:p>
    <w:p w14:paraId="2FFE0A53" w14:textId="77777777" w:rsidR="009309E2" w:rsidRPr="00D01B8B" w:rsidRDefault="009309E2" w:rsidP="009309E2">
      <w:pPr>
        <w:widowControl w:val="0"/>
        <w:autoSpaceDE w:val="0"/>
        <w:autoSpaceDN w:val="0"/>
        <w:adjustRightInd w:val="0"/>
        <w:jc w:val="both"/>
        <w:rPr>
          <w:rFonts w:ascii="Helvetica" w:hAnsi="Helvetica"/>
          <w:b/>
          <w:color w:val="535353"/>
        </w:rPr>
      </w:pPr>
      <w:r w:rsidRPr="00D01B8B">
        <w:rPr>
          <w:rFonts w:ascii="Helvetica" w:hAnsi="Helvetica"/>
          <w:b/>
          <w:color w:val="535353"/>
        </w:rPr>
        <w:t>Selection and evaluation of life annuity investment opportunities</w:t>
      </w:r>
    </w:p>
    <w:p w14:paraId="3FDEDF41" w14:textId="77777777" w:rsidR="009309E2" w:rsidRPr="00D01B8B" w:rsidRDefault="009309E2" w:rsidP="009309E2">
      <w:pPr>
        <w:widowControl w:val="0"/>
        <w:autoSpaceDE w:val="0"/>
        <w:autoSpaceDN w:val="0"/>
        <w:adjustRightInd w:val="0"/>
        <w:jc w:val="both"/>
        <w:rPr>
          <w:rFonts w:ascii="Helvetica" w:hAnsi="Helvetica"/>
          <w:color w:val="535353"/>
        </w:rPr>
      </w:pPr>
      <w:r w:rsidRPr="00C866D7">
        <w:rPr>
          <w:rFonts w:ascii="Helvetica" w:hAnsi="Helvetica"/>
          <w:color w:val="535353"/>
        </w:rPr>
        <w:t>Zodiaque Viager can help you to identify the most attractive geographic areas in Monaco and in the Alpes-Maritimes department, to match your specific circumstances and desires. The properties identified are evaluated as for a traditional sale, which means taking into account all the criteria related to the property itself and its environment. This evaluation demands excellent knowledge of the local market and the transactions completed recently in the district. Zodiaque Viager benefits from the experience and expertise of Agence Le Zodiaque, an estate agency that has been operating in Monaco and its surroun</w:t>
      </w:r>
      <w:r w:rsidR="00DF23C9">
        <w:rPr>
          <w:rFonts w:ascii="Helvetica" w:hAnsi="Helvetica"/>
          <w:color w:val="535353"/>
        </w:rPr>
        <w:t>ding area since 1974</w:t>
      </w:r>
      <w:r w:rsidRPr="00C866D7">
        <w:rPr>
          <w:rFonts w:ascii="Helvetica" w:hAnsi="Helvetica"/>
          <w:color w:val="535353"/>
        </w:rPr>
        <w:t>.</w:t>
      </w:r>
    </w:p>
    <w:p w14:paraId="5C52ABE5" w14:textId="77777777" w:rsidR="00D01B8B" w:rsidRDefault="00D01B8B" w:rsidP="009309E2">
      <w:pPr>
        <w:widowControl w:val="0"/>
        <w:autoSpaceDE w:val="0"/>
        <w:autoSpaceDN w:val="0"/>
        <w:adjustRightInd w:val="0"/>
        <w:jc w:val="both"/>
        <w:rPr>
          <w:rFonts w:ascii="Helvetica" w:hAnsi="Helvetica"/>
          <w:b/>
          <w:color w:val="535353"/>
        </w:rPr>
      </w:pPr>
    </w:p>
    <w:p w14:paraId="642796EE" w14:textId="77777777" w:rsidR="009309E2" w:rsidRPr="00D01B8B" w:rsidRDefault="009309E2" w:rsidP="009309E2">
      <w:pPr>
        <w:widowControl w:val="0"/>
        <w:autoSpaceDE w:val="0"/>
        <w:autoSpaceDN w:val="0"/>
        <w:adjustRightInd w:val="0"/>
        <w:jc w:val="both"/>
        <w:rPr>
          <w:rFonts w:ascii="Helvetica" w:hAnsi="Helvetica"/>
          <w:b/>
          <w:color w:val="535353"/>
        </w:rPr>
      </w:pPr>
      <w:r w:rsidRPr="00D01B8B">
        <w:rPr>
          <w:rFonts w:ascii="Helvetica" w:hAnsi="Helvetica"/>
          <w:b/>
          <w:color w:val="535353"/>
        </w:rPr>
        <w:t>Negotiation and signature of the deed of sale</w:t>
      </w:r>
    </w:p>
    <w:p w14:paraId="5DD60BE4" w14:textId="71D5ABF2" w:rsidR="009309E2" w:rsidRPr="00D01B8B" w:rsidRDefault="009309E2" w:rsidP="009309E2">
      <w:pPr>
        <w:widowControl w:val="0"/>
        <w:autoSpaceDE w:val="0"/>
        <w:autoSpaceDN w:val="0"/>
        <w:adjustRightInd w:val="0"/>
        <w:jc w:val="both"/>
        <w:rPr>
          <w:rFonts w:ascii="Helvetica" w:hAnsi="Helvetica"/>
          <w:color w:val="535353"/>
        </w:rPr>
      </w:pPr>
      <w:r w:rsidRPr="00C866D7">
        <w:rPr>
          <w:rFonts w:ascii="Helvetica" w:hAnsi="Helvetica"/>
          <w:color w:val="535353"/>
        </w:rPr>
        <w:t xml:space="preserve">Zodiaque Viager can help you negotiate with a seller, ensuring the best conditions for the success of your project. In collaboration with the notary, Zodiaque Viager offers its </w:t>
      </w:r>
      <w:r w:rsidR="003D5760" w:rsidRPr="00D01B8B">
        <w:rPr>
          <w:rFonts w:ascii="Helvetica" w:hAnsi="Helvetica"/>
          <w:color w:val="535353"/>
        </w:rPr>
        <w:t>viager</w:t>
      </w:r>
      <w:r w:rsidR="003D5760" w:rsidRPr="00C866D7">
        <w:rPr>
          <w:rFonts w:ascii="Helvetica" w:hAnsi="Helvetica"/>
          <w:color w:val="535353"/>
        </w:rPr>
        <w:t xml:space="preserve"> </w:t>
      </w:r>
      <w:r w:rsidRPr="00C866D7">
        <w:rPr>
          <w:rFonts w:ascii="Helvetica" w:hAnsi="Helvetica"/>
          <w:color w:val="535353"/>
        </w:rPr>
        <w:t xml:space="preserve">expertise for the formal stages of signing the deed of sale (the pre-sale </w:t>
      </w:r>
      <w:r w:rsidRPr="00D01B8B">
        <w:rPr>
          <w:rFonts w:ascii="Helvetica" w:hAnsi="Helvetica"/>
          <w:color w:val="535353"/>
        </w:rPr>
        <w:t>compromis</w:t>
      </w:r>
      <w:r w:rsidRPr="00C866D7">
        <w:rPr>
          <w:rFonts w:ascii="Helvetica" w:hAnsi="Helvetica"/>
          <w:color w:val="535353"/>
        </w:rPr>
        <w:t xml:space="preserve"> and the deed itself, </w:t>
      </w:r>
      <w:r w:rsidRPr="00D01B8B">
        <w:rPr>
          <w:rFonts w:ascii="Helvetica" w:hAnsi="Helvetica"/>
          <w:color w:val="535353"/>
        </w:rPr>
        <w:t>acte authentique</w:t>
      </w:r>
      <w:r w:rsidRPr="00C866D7">
        <w:rPr>
          <w:rFonts w:ascii="Helvetica" w:hAnsi="Helvetica"/>
          <w:color w:val="535353"/>
        </w:rPr>
        <w:t>).</w:t>
      </w:r>
    </w:p>
    <w:p w14:paraId="6A995651" w14:textId="77777777" w:rsidR="00D01B8B" w:rsidRDefault="00D01B8B" w:rsidP="009309E2">
      <w:pPr>
        <w:widowControl w:val="0"/>
        <w:autoSpaceDE w:val="0"/>
        <w:autoSpaceDN w:val="0"/>
        <w:adjustRightInd w:val="0"/>
        <w:jc w:val="both"/>
        <w:rPr>
          <w:rFonts w:ascii="Helvetica" w:hAnsi="Helvetica"/>
          <w:color w:val="535353"/>
        </w:rPr>
      </w:pPr>
    </w:p>
    <w:p w14:paraId="77930516" w14:textId="77777777" w:rsidR="009309E2" w:rsidRPr="00D01B8B" w:rsidRDefault="009309E2" w:rsidP="009309E2">
      <w:pPr>
        <w:widowControl w:val="0"/>
        <w:autoSpaceDE w:val="0"/>
        <w:autoSpaceDN w:val="0"/>
        <w:adjustRightInd w:val="0"/>
        <w:jc w:val="both"/>
        <w:rPr>
          <w:rFonts w:ascii="Helvetica" w:hAnsi="Helvetica"/>
          <w:b/>
          <w:color w:val="535353"/>
        </w:rPr>
      </w:pPr>
      <w:r w:rsidRPr="00D01B8B">
        <w:rPr>
          <w:rFonts w:ascii="Helvetica" w:hAnsi="Helvetica"/>
          <w:b/>
          <w:color w:val="535353"/>
        </w:rPr>
        <w:t>After sales services</w:t>
      </w:r>
    </w:p>
    <w:p w14:paraId="5E372656" w14:textId="0033F1AF" w:rsidR="009309E2" w:rsidRPr="00D01B8B" w:rsidRDefault="009309E2" w:rsidP="009309E2">
      <w:pPr>
        <w:widowControl w:val="0"/>
        <w:autoSpaceDE w:val="0"/>
        <w:autoSpaceDN w:val="0"/>
        <w:adjustRightInd w:val="0"/>
        <w:jc w:val="both"/>
        <w:rPr>
          <w:rFonts w:ascii="Helvetica" w:hAnsi="Helvetica"/>
          <w:color w:val="535353"/>
        </w:rPr>
      </w:pPr>
      <w:r w:rsidRPr="00C866D7">
        <w:rPr>
          <w:rFonts w:ascii="Helvetica" w:hAnsi="Helvetica"/>
          <w:color w:val="535353"/>
        </w:rPr>
        <w:t xml:space="preserve">After the sale, Zodiaque Viager will continue to provide legal and administrative assistance throughout the duration of the </w:t>
      </w:r>
      <w:r w:rsidR="003D5760" w:rsidRPr="00D01B8B">
        <w:rPr>
          <w:rFonts w:ascii="Helvetica" w:hAnsi="Helvetica"/>
          <w:color w:val="535353"/>
        </w:rPr>
        <w:t>viager</w:t>
      </w:r>
      <w:r w:rsidRPr="00C866D7">
        <w:rPr>
          <w:rFonts w:ascii="Helvetica" w:hAnsi="Helvetica"/>
          <w:color w:val="535353"/>
        </w:rPr>
        <w:t>.</w:t>
      </w:r>
    </w:p>
    <w:p w14:paraId="04C68923" w14:textId="0DEB4F5C" w:rsidR="009309E2" w:rsidRPr="00D01B8B" w:rsidRDefault="009309E2" w:rsidP="009309E2">
      <w:pPr>
        <w:rPr>
          <w:rFonts w:ascii="Helvetica" w:hAnsi="Helvetica"/>
          <w:color w:val="535353"/>
        </w:rPr>
      </w:pPr>
      <w:r w:rsidRPr="00C866D7">
        <w:rPr>
          <w:rFonts w:ascii="Helvetica" w:hAnsi="Helvetica"/>
          <w:color w:val="535353"/>
        </w:rPr>
        <w:t xml:space="preserve">Furthermore, to protect buyers, Zodiaque Viager proposes insurance specifically for </w:t>
      </w:r>
      <w:r w:rsidR="003D5760" w:rsidRPr="00D01B8B">
        <w:rPr>
          <w:rFonts w:ascii="Helvetica" w:hAnsi="Helvetica"/>
          <w:color w:val="535353"/>
        </w:rPr>
        <w:t>viager</w:t>
      </w:r>
      <w:r w:rsidR="003D5760" w:rsidRPr="00C866D7">
        <w:rPr>
          <w:rFonts w:ascii="Helvetica" w:hAnsi="Helvetica"/>
          <w:color w:val="535353"/>
        </w:rPr>
        <w:t xml:space="preserve"> </w:t>
      </w:r>
      <w:r w:rsidRPr="00C866D7">
        <w:rPr>
          <w:rFonts w:ascii="Helvetica" w:hAnsi="Helvetica"/>
          <w:color w:val="535353"/>
        </w:rPr>
        <w:t>transactions.</w:t>
      </w:r>
    </w:p>
    <w:p w14:paraId="4F87B9AA" w14:textId="77777777" w:rsidR="009309E2" w:rsidRPr="00C866D7" w:rsidRDefault="009309E2">
      <w:pPr>
        <w:rPr>
          <w:rFonts w:ascii="Helvetica" w:hAnsi="Helvetica"/>
        </w:rPr>
      </w:pPr>
      <w:r w:rsidRPr="00C866D7">
        <w:br w:type="page"/>
      </w:r>
    </w:p>
    <w:p w14:paraId="24EA8035" w14:textId="77777777" w:rsidR="009309E2" w:rsidRPr="00D01B8B" w:rsidRDefault="009309E2" w:rsidP="009309E2">
      <w:pPr>
        <w:widowControl w:val="0"/>
        <w:autoSpaceDE w:val="0"/>
        <w:autoSpaceDN w:val="0"/>
        <w:adjustRightInd w:val="0"/>
        <w:jc w:val="both"/>
        <w:rPr>
          <w:rFonts w:ascii="Helvetica" w:hAnsi="Helvetica"/>
          <w:b/>
          <w:color w:val="535353"/>
        </w:rPr>
      </w:pPr>
      <w:r w:rsidRPr="00C866D7">
        <w:rPr>
          <w:rFonts w:ascii="Helvetica" w:hAnsi="Helvetica"/>
          <w:b/>
          <w:color w:val="535353"/>
        </w:rPr>
        <w:lastRenderedPageBreak/>
        <w:t xml:space="preserve">SELLING A </w:t>
      </w:r>
      <w:r w:rsidR="003D5760" w:rsidRPr="00D01B8B">
        <w:rPr>
          <w:rFonts w:ascii="Helvetica" w:hAnsi="Helvetica"/>
          <w:b/>
          <w:color w:val="535353"/>
        </w:rPr>
        <w:t>VIAGER</w:t>
      </w:r>
      <w:r w:rsidR="003D5760">
        <w:rPr>
          <w:rFonts w:ascii="Helvetica" w:hAnsi="Helvetica"/>
          <w:b/>
          <w:color w:val="535353"/>
        </w:rPr>
        <w:t xml:space="preserve"> </w:t>
      </w:r>
      <w:r w:rsidR="003D5760" w:rsidRPr="00D01B8B">
        <w:rPr>
          <w:rFonts w:ascii="Helvetica" w:hAnsi="Helvetica"/>
          <w:b/>
          <w:color w:val="535353"/>
        </w:rPr>
        <w:t>(</w:t>
      </w:r>
      <w:r w:rsidR="003D5760" w:rsidRPr="00C866D7">
        <w:rPr>
          <w:rFonts w:ascii="Helvetica" w:hAnsi="Helvetica"/>
          <w:b/>
          <w:color w:val="535353"/>
        </w:rPr>
        <w:t>LIFE ANNUITY</w:t>
      </w:r>
      <w:r w:rsidR="003D5760" w:rsidRPr="00D01B8B">
        <w:rPr>
          <w:rFonts w:ascii="Helvetica" w:hAnsi="Helvetica"/>
          <w:b/>
          <w:color w:val="535353"/>
        </w:rPr>
        <w:t xml:space="preserve"> SALE)</w:t>
      </w:r>
    </w:p>
    <w:p w14:paraId="534535BD" w14:textId="77777777" w:rsidR="009309E2" w:rsidRPr="00C866D7" w:rsidRDefault="009309E2" w:rsidP="009309E2">
      <w:pPr>
        <w:widowControl w:val="0"/>
        <w:autoSpaceDE w:val="0"/>
        <w:autoSpaceDN w:val="0"/>
        <w:adjustRightInd w:val="0"/>
        <w:jc w:val="both"/>
        <w:rPr>
          <w:rFonts w:ascii="Helvetica" w:hAnsi="Helvetica" w:cs="Helvetica"/>
          <w:b/>
          <w:color w:val="535353"/>
        </w:rPr>
      </w:pPr>
      <w:r w:rsidRPr="00C866D7">
        <w:rPr>
          <w:rFonts w:ascii="Helvetica" w:hAnsi="Helvetica"/>
          <w:b/>
          <w:color w:val="535353"/>
        </w:rPr>
        <w:t>Advantages</w:t>
      </w:r>
    </w:p>
    <w:p w14:paraId="212B6E40" w14:textId="77777777" w:rsidR="009309E2" w:rsidRPr="00C866D7" w:rsidRDefault="009309E2" w:rsidP="009309E2">
      <w:pPr>
        <w:widowControl w:val="0"/>
        <w:autoSpaceDE w:val="0"/>
        <w:autoSpaceDN w:val="0"/>
        <w:adjustRightInd w:val="0"/>
        <w:jc w:val="both"/>
        <w:rPr>
          <w:rFonts w:ascii="Helvetica" w:hAnsi="Helvetica" w:cs="Helvetica"/>
          <w:color w:val="535353"/>
        </w:rPr>
      </w:pPr>
    </w:p>
    <w:p w14:paraId="1A3157E2" w14:textId="7AD735E3" w:rsidR="009309E2" w:rsidRPr="00C866D7" w:rsidRDefault="009309E2" w:rsidP="009309E2">
      <w:pPr>
        <w:widowControl w:val="0"/>
        <w:autoSpaceDE w:val="0"/>
        <w:autoSpaceDN w:val="0"/>
        <w:adjustRightInd w:val="0"/>
        <w:jc w:val="both"/>
        <w:rPr>
          <w:rFonts w:ascii="Helvetica" w:hAnsi="Helvetica" w:cs="Helvetica"/>
          <w:color w:val="535353"/>
        </w:rPr>
      </w:pPr>
      <w:r w:rsidRPr="00C866D7">
        <w:rPr>
          <w:rFonts w:ascii="Helvetica" w:hAnsi="Helvetica"/>
          <w:color w:val="535353"/>
        </w:rPr>
        <w:t xml:space="preserve">The main advantages of a </w:t>
      </w:r>
      <w:r w:rsidR="003D5760" w:rsidRPr="00D01B8B">
        <w:rPr>
          <w:rFonts w:ascii="Helvetica" w:hAnsi="Helvetica"/>
          <w:color w:val="535353"/>
        </w:rPr>
        <w:t>viager</w:t>
      </w:r>
      <w:r w:rsidR="003D5760" w:rsidRPr="00C866D7">
        <w:rPr>
          <w:rFonts w:ascii="Helvetica" w:hAnsi="Helvetica"/>
          <w:color w:val="535353"/>
        </w:rPr>
        <w:t xml:space="preserve"> </w:t>
      </w:r>
      <w:r w:rsidRPr="00C866D7">
        <w:rPr>
          <w:rFonts w:ascii="Helvetica" w:hAnsi="Helvetica"/>
          <w:color w:val="535353"/>
        </w:rPr>
        <w:t>for the seller:</w:t>
      </w:r>
    </w:p>
    <w:p w14:paraId="72052947" w14:textId="77777777" w:rsidR="009309E2" w:rsidRPr="00C866D7" w:rsidRDefault="009309E2" w:rsidP="009309E2">
      <w:pPr>
        <w:widowControl w:val="0"/>
        <w:autoSpaceDE w:val="0"/>
        <w:autoSpaceDN w:val="0"/>
        <w:adjustRightInd w:val="0"/>
        <w:rPr>
          <w:rFonts w:ascii="Helvetica" w:hAnsi="Helvetica" w:cs="Helvetica"/>
        </w:rPr>
      </w:pPr>
    </w:p>
    <w:p w14:paraId="4B0D8121" w14:textId="77777777" w:rsidR="009309E2" w:rsidRPr="00C866D7" w:rsidRDefault="009309E2" w:rsidP="009309E2">
      <w:pPr>
        <w:widowControl w:val="0"/>
        <w:autoSpaceDE w:val="0"/>
        <w:autoSpaceDN w:val="0"/>
        <w:adjustRightInd w:val="0"/>
        <w:jc w:val="both"/>
        <w:rPr>
          <w:rFonts w:ascii="Helvetica" w:hAnsi="Helvetica" w:cs="Helvetica"/>
        </w:rPr>
      </w:pPr>
      <w:r w:rsidRPr="00C866D7">
        <w:rPr>
          <w:rFonts w:ascii="Helvetica" w:hAnsi="Helvetica"/>
        </w:rPr>
        <w:t>Ensuring financial security and making the most of the present</w:t>
      </w:r>
    </w:p>
    <w:p w14:paraId="601F9E09" w14:textId="77777777" w:rsidR="009309E2" w:rsidRPr="00C866D7" w:rsidRDefault="009309E2" w:rsidP="009309E2">
      <w:pPr>
        <w:widowControl w:val="0"/>
        <w:autoSpaceDE w:val="0"/>
        <w:autoSpaceDN w:val="0"/>
        <w:adjustRightInd w:val="0"/>
        <w:jc w:val="both"/>
        <w:rPr>
          <w:rFonts w:ascii="Helvetica" w:hAnsi="Helvetica" w:cs="Helvetica"/>
          <w:color w:val="535353"/>
        </w:rPr>
      </w:pPr>
      <w:r w:rsidRPr="00C866D7">
        <w:rPr>
          <w:rFonts w:ascii="Helvetica" w:hAnsi="Helvetica"/>
          <w:color w:val="535353"/>
        </w:rPr>
        <w:t>Thanks to the lump sum paid at the time of contract signature, and the monthly annuity payments, your financial security is guaranteed, providing you with the means to make the most of life. You have earned it!</w:t>
      </w:r>
    </w:p>
    <w:p w14:paraId="37FEB150" w14:textId="77777777" w:rsidR="009309E2" w:rsidRPr="00C866D7" w:rsidRDefault="009309E2" w:rsidP="009309E2">
      <w:pPr>
        <w:widowControl w:val="0"/>
        <w:autoSpaceDE w:val="0"/>
        <w:autoSpaceDN w:val="0"/>
        <w:adjustRightInd w:val="0"/>
        <w:jc w:val="both"/>
        <w:rPr>
          <w:rFonts w:ascii="Helvetica" w:hAnsi="Helvetica" w:cs="Helvetica"/>
        </w:rPr>
      </w:pPr>
    </w:p>
    <w:p w14:paraId="40E50F12" w14:textId="77777777" w:rsidR="009309E2" w:rsidRPr="00C866D7" w:rsidRDefault="009309E2" w:rsidP="009309E2">
      <w:pPr>
        <w:widowControl w:val="0"/>
        <w:autoSpaceDE w:val="0"/>
        <w:autoSpaceDN w:val="0"/>
        <w:adjustRightInd w:val="0"/>
        <w:jc w:val="both"/>
        <w:rPr>
          <w:rFonts w:ascii="Helvetica" w:hAnsi="Helvetica" w:cs="Helvetica"/>
        </w:rPr>
      </w:pPr>
      <w:r w:rsidRPr="00C866D7">
        <w:rPr>
          <w:rFonts w:ascii="Helvetica" w:hAnsi="Helvetica"/>
        </w:rPr>
        <w:t>Stay in your house or apartment</w:t>
      </w:r>
    </w:p>
    <w:p w14:paraId="2E800A8B" w14:textId="5457352D" w:rsidR="009309E2" w:rsidRPr="00C866D7" w:rsidRDefault="009309E2" w:rsidP="009309E2">
      <w:pPr>
        <w:widowControl w:val="0"/>
        <w:autoSpaceDE w:val="0"/>
        <w:autoSpaceDN w:val="0"/>
        <w:adjustRightInd w:val="0"/>
        <w:jc w:val="both"/>
        <w:rPr>
          <w:rFonts w:ascii="Helvetica" w:hAnsi="Helvetica" w:cs="Helvetica"/>
          <w:color w:val="535353"/>
        </w:rPr>
      </w:pPr>
      <w:r w:rsidRPr="00C866D7">
        <w:rPr>
          <w:rFonts w:ascii="Helvetica" w:hAnsi="Helvetica"/>
          <w:color w:val="535353"/>
        </w:rPr>
        <w:t xml:space="preserve">In the case of an inhabited </w:t>
      </w:r>
      <w:r w:rsidR="003D5760" w:rsidRPr="00D01B8B">
        <w:rPr>
          <w:rFonts w:ascii="Helvetica" w:hAnsi="Helvetica"/>
          <w:color w:val="535353"/>
        </w:rPr>
        <w:t>viager</w:t>
      </w:r>
      <w:r w:rsidR="003D5760" w:rsidRPr="00C866D7">
        <w:rPr>
          <w:rFonts w:ascii="Helvetica" w:hAnsi="Helvetica"/>
          <w:color w:val="535353"/>
        </w:rPr>
        <w:t xml:space="preserve"> </w:t>
      </w:r>
      <w:r w:rsidRPr="00C866D7">
        <w:rPr>
          <w:rFonts w:ascii="Helvetica" w:hAnsi="Helvetica"/>
          <w:color w:val="535353"/>
        </w:rPr>
        <w:t>property, you can stay at home, without making any changes, as long as you want to. You have a lifetime right of use and habitation. If you decide to move out, the deed of sale includes a provision for reassessing the monthly annuity payments to enable any extra expenses to be covered.</w:t>
      </w:r>
    </w:p>
    <w:p w14:paraId="01214AA5" w14:textId="77777777" w:rsidR="009309E2" w:rsidRPr="00C866D7" w:rsidRDefault="009309E2" w:rsidP="009309E2">
      <w:pPr>
        <w:widowControl w:val="0"/>
        <w:autoSpaceDE w:val="0"/>
        <w:autoSpaceDN w:val="0"/>
        <w:adjustRightInd w:val="0"/>
        <w:jc w:val="both"/>
        <w:rPr>
          <w:rFonts w:ascii="Helvetica" w:hAnsi="Helvetica" w:cs="Helvetica"/>
        </w:rPr>
      </w:pPr>
    </w:p>
    <w:p w14:paraId="75394EBD" w14:textId="77777777" w:rsidR="009309E2" w:rsidRPr="00C866D7" w:rsidRDefault="009309E2" w:rsidP="009309E2">
      <w:pPr>
        <w:widowControl w:val="0"/>
        <w:autoSpaceDE w:val="0"/>
        <w:autoSpaceDN w:val="0"/>
        <w:adjustRightInd w:val="0"/>
        <w:jc w:val="both"/>
        <w:rPr>
          <w:rFonts w:ascii="Helvetica" w:hAnsi="Helvetica" w:cs="Helvetica"/>
        </w:rPr>
      </w:pPr>
      <w:r w:rsidRPr="00C866D7">
        <w:rPr>
          <w:rFonts w:ascii="Helvetica" w:hAnsi="Helvetica"/>
        </w:rPr>
        <w:t>Favourable tax conditions</w:t>
      </w:r>
    </w:p>
    <w:p w14:paraId="328EAEB6" w14:textId="606D4520" w:rsidR="009309E2" w:rsidRPr="00C866D7" w:rsidRDefault="009309E2" w:rsidP="009309E2">
      <w:pPr>
        <w:widowControl w:val="0"/>
        <w:autoSpaceDE w:val="0"/>
        <w:autoSpaceDN w:val="0"/>
        <w:adjustRightInd w:val="0"/>
        <w:jc w:val="both"/>
        <w:rPr>
          <w:rFonts w:ascii="Helvetica" w:hAnsi="Helvetica" w:cs="Helvetica"/>
          <w:color w:val="535353"/>
        </w:rPr>
      </w:pPr>
      <w:r w:rsidRPr="00C866D7">
        <w:rPr>
          <w:rFonts w:ascii="Helvetica" w:hAnsi="Helvetica"/>
          <w:color w:val="535353"/>
        </w:rPr>
        <w:t xml:space="preserve">In France, when you sell your main home as a </w:t>
      </w:r>
      <w:r w:rsidR="003D5760" w:rsidRPr="00D01B8B">
        <w:rPr>
          <w:rFonts w:ascii="Helvetica" w:hAnsi="Helvetica"/>
          <w:color w:val="535353"/>
        </w:rPr>
        <w:t>viager</w:t>
      </w:r>
      <w:r w:rsidR="003D5760" w:rsidRPr="00C866D7">
        <w:rPr>
          <w:rFonts w:ascii="Helvetica" w:hAnsi="Helvetica"/>
          <w:color w:val="535353"/>
        </w:rPr>
        <w:t xml:space="preserve"> </w:t>
      </w:r>
      <w:r w:rsidRPr="00C866D7">
        <w:rPr>
          <w:rFonts w:ascii="Helvetica" w:hAnsi="Helvetica"/>
          <w:color w:val="535353"/>
        </w:rPr>
        <w:t xml:space="preserve">property, the lump sum (which is paid immediately) is totally </w:t>
      </w:r>
      <w:r w:rsidR="00D01B8B" w:rsidRPr="00C866D7">
        <w:rPr>
          <w:rFonts w:ascii="Helvetica" w:hAnsi="Helvetica"/>
          <w:color w:val="535353"/>
        </w:rPr>
        <w:t>tax-free</w:t>
      </w:r>
      <w:r w:rsidRPr="00C866D7">
        <w:rPr>
          <w:rFonts w:ascii="Helvetica" w:hAnsi="Helvetica"/>
          <w:color w:val="535353"/>
        </w:rPr>
        <w:t>. The annuity payments (paid monthly) are eligible for a tax allowance of up to 70% over the age of 70.</w:t>
      </w:r>
    </w:p>
    <w:p w14:paraId="26D1397C" w14:textId="77777777" w:rsidR="009309E2" w:rsidRPr="00C866D7" w:rsidRDefault="009309E2" w:rsidP="009309E2">
      <w:pPr>
        <w:widowControl w:val="0"/>
        <w:autoSpaceDE w:val="0"/>
        <w:autoSpaceDN w:val="0"/>
        <w:adjustRightInd w:val="0"/>
        <w:jc w:val="both"/>
        <w:rPr>
          <w:rFonts w:ascii="Helvetica" w:hAnsi="Helvetica" w:cs="Helvetica"/>
        </w:rPr>
      </w:pPr>
    </w:p>
    <w:p w14:paraId="43971AD2" w14:textId="77777777" w:rsidR="009309E2" w:rsidRPr="00C866D7" w:rsidRDefault="009309E2" w:rsidP="009309E2">
      <w:pPr>
        <w:widowControl w:val="0"/>
        <w:autoSpaceDE w:val="0"/>
        <w:autoSpaceDN w:val="0"/>
        <w:adjustRightInd w:val="0"/>
        <w:jc w:val="both"/>
        <w:rPr>
          <w:rFonts w:ascii="Helvetica" w:hAnsi="Helvetica" w:cs="Helvetica"/>
        </w:rPr>
      </w:pPr>
      <w:r w:rsidRPr="00C866D7">
        <w:rPr>
          <w:rFonts w:ascii="Helvetica" w:hAnsi="Helvetica"/>
        </w:rPr>
        <w:t>Reduced costs</w:t>
      </w:r>
    </w:p>
    <w:p w14:paraId="16ECBCCA" w14:textId="77777777" w:rsidR="009309E2" w:rsidRPr="00C866D7" w:rsidRDefault="009309E2" w:rsidP="009309E2">
      <w:pPr>
        <w:widowControl w:val="0"/>
        <w:autoSpaceDE w:val="0"/>
        <w:autoSpaceDN w:val="0"/>
        <w:adjustRightInd w:val="0"/>
        <w:jc w:val="both"/>
        <w:rPr>
          <w:rFonts w:ascii="Helvetica" w:hAnsi="Helvetica" w:cs="Helvetica"/>
          <w:color w:val="535353"/>
        </w:rPr>
      </w:pPr>
      <w:r w:rsidRPr="00C866D7">
        <w:rPr>
          <w:rFonts w:ascii="Helvetica" w:hAnsi="Helvetica"/>
          <w:color w:val="535353"/>
        </w:rPr>
        <w:t>You are no longer liable for property tax. In a joint-ownership property, you cease to pay the facility management fees and any major work initiated by the community. You continue to pay rental charges, occupancy tax and tax on household waste.</w:t>
      </w:r>
    </w:p>
    <w:p w14:paraId="13134456" w14:textId="77777777" w:rsidR="009309E2" w:rsidRPr="00C866D7" w:rsidRDefault="009309E2" w:rsidP="009309E2">
      <w:pPr>
        <w:widowControl w:val="0"/>
        <w:autoSpaceDE w:val="0"/>
        <w:autoSpaceDN w:val="0"/>
        <w:adjustRightInd w:val="0"/>
        <w:jc w:val="both"/>
        <w:rPr>
          <w:rFonts w:ascii="Helvetica" w:hAnsi="Helvetica" w:cs="Helvetica"/>
        </w:rPr>
      </w:pPr>
    </w:p>
    <w:p w14:paraId="65315E7F" w14:textId="77777777" w:rsidR="009309E2" w:rsidRPr="00C866D7" w:rsidRDefault="009309E2" w:rsidP="009309E2">
      <w:pPr>
        <w:widowControl w:val="0"/>
        <w:autoSpaceDE w:val="0"/>
        <w:autoSpaceDN w:val="0"/>
        <w:adjustRightInd w:val="0"/>
        <w:jc w:val="both"/>
        <w:rPr>
          <w:rFonts w:ascii="Helvetica" w:hAnsi="Helvetica" w:cs="Helvetica"/>
        </w:rPr>
      </w:pPr>
      <w:r w:rsidRPr="00C866D7">
        <w:rPr>
          <w:rFonts w:ascii="Helvetica" w:hAnsi="Helvetica"/>
        </w:rPr>
        <w:t>Solid guarantees for annuity payments</w:t>
      </w:r>
    </w:p>
    <w:p w14:paraId="32032460" w14:textId="77777777" w:rsidR="009309E2" w:rsidRPr="00C866D7" w:rsidRDefault="009309E2" w:rsidP="009309E2">
      <w:pPr>
        <w:widowControl w:val="0"/>
        <w:autoSpaceDE w:val="0"/>
        <w:autoSpaceDN w:val="0"/>
        <w:adjustRightInd w:val="0"/>
        <w:jc w:val="both"/>
        <w:rPr>
          <w:rFonts w:ascii="Helvetica" w:hAnsi="Helvetica" w:cs="Helvetica"/>
          <w:color w:val="535353"/>
        </w:rPr>
      </w:pPr>
      <w:r w:rsidRPr="00C866D7">
        <w:rPr>
          <w:rFonts w:ascii="Helvetica" w:hAnsi="Helvetica"/>
          <w:color w:val="535353"/>
        </w:rPr>
        <w:t>The deed of sale, drawn up by a notary, offers strong guarantees: first-ranking mortgage and seller's privilege with termination clause.</w:t>
      </w:r>
    </w:p>
    <w:p w14:paraId="3D97427A" w14:textId="77777777" w:rsidR="009309E2" w:rsidRPr="00C866D7" w:rsidRDefault="009309E2" w:rsidP="009309E2">
      <w:pPr>
        <w:widowControl w:val="0"/>
        <w:autoSpaceDE w:val="0"/>
        <w:autoSpaceDN w:val="0"/>
        <w:adjustRightInd w:val="0"/>
        <w:jc w:val="both"/>
        <w:rPr>
          <w:rFonts w:ascii="Helvetica" w:hAnsi="Helvetica" w:cs="Helvetica"/>
        </w:rPr>
      </w:pPr>
    </w:p>
    <w:p w14:paraId="6EDE26B9" w14:textId="77777777" w:rsidR="009309E2" w:rsidRPr="00C866D7" w:rsidRDefault="009309E2" w:rsidP="009309E2">
      <w:pPr>
        <w:widowControl w:val="0"/>
        <w:autoSpaceDE w:val="0"/>
        <w:autoSpaceDN w:val="0"/>
        <w:adjustRightInd w:val="0"/>
        <w:jc w:val="both"/>
        <w:rPr>
          <w:rFonts w:ascii="Helvetica" w:hAnsi="Helvetica" w:cs="Helvetica"/>
        </w:rPr>
      </w:pPr>
      <w:r w:rsidRPr="00C866D7">
        <w:rPr>
          <w:rFonts w:ascii="Helvetica" w:hAnsi="Helvetica"/>
        </w:rPr>
        <w:t>Preserving your purchasing power</w:t>
      </w:r>
    </w:p>
    <w:p w14:paraId="5B807054" w14:textId="77777777" w:rsidR="009309E2" w:rsidRPr="00C866D7" w:rsidRDefault="009309E2" w:rsidP="009309E2">
      <w:pPr>
        <w:widowControl w:val="0"/>
        <w:autoSpaceDE w:val="0"/>
        <w:autoSpaceDN w:val="0"/>
        <w:adjustRightInd w:val="0"/>
        <w:jc w:val="both"/>
        <w:rPr>
          <w:rFonts w:ascii="Helvetica" w:hAnsi="Helvetica" w:cs="Helvetica"/>
          <w:color w:val="535353"/>
        </w:rPr>
      </w:pPr>
      <w:r w:rsidRPr="00C866D7">
        <w:rPr>
          <w:rFonts w:ascii="Helvetica" w:hAnsi="Helvetica"/>
          <w:color w:val="535353"/>
        </w:rPr>
        <w:t>Indexing of the annuity payments means that the payments can be increased as the cost of living increases.</w:t>
      </w:r>
    </w:p>
    <w:p w14:paraId="696240B9" w14:textId="77777777" w:rsidR="009309E2" w:rsidRPr="00C866D7" w:rsidRDefault="009309E2" w:rsidP="009309E2">
      <w:pPr>
        <w:widowControl w:val="0"/>
        <w:autoSpaceDE w:val="0"/>
        <w:autoSpaceDN w:val="0"/>
        <w:adjustRightInd w:val="0"/>
        <w:jc w:val="both"/>
        <w:rPr>
          <w:rFonts w:ascii="Helvetica" w:hAnsi="Helvetica" w:cs="Helvetica"/>
        </w:rPr>
      </w:pPr>
    </w:p>
    <w:p w14:paraId="7959DCDC" w14:textId="77777777" w:rsidR="009309E2" w:rsidRPr="00C866D7" w:rsidRDefault="009309E2" w:rsidP="009309E2">
      <w:pPr>
        <w:widowControl w:val="0"/>
        <w:autoSpaceDE w:val="0"/>
        <w:autoSpaceDN w:val="0"/>
        <w:adjustRightInd w:val="0"/>
        <w:jc w:val="both"/>
        <w:rPr>
          <w:rFonts w:ascii="Helvetica" w:hAnsi="Helvetica" w:cs="Helvetica"/>
        </w:rPr>
      </w:pPr>
      <w:r w:rsidRPr="00C866D7">
        <w:rPr>
          <w:rFonts w:ascii="Helvetica" w:hAnsi="Helvetica"/>
        </w:rPr>
        <w:t>Protection of your spouse and family</w:t>
      </w:r>
    </w:p>
    <w:p w14:paraId="077AD418" w14:textId="77777777" w:rsidR="009309E2" w:rsidRPr="00C866D7" w:rsidRDefault="009309E2" w:rsidP="009309E2">
      <w:pPr>
        <w:widowControl w:val="0"/>
        <w:autoSpaceDE w:val="0"/>
        <w:autoSpaceDN w:val="0"/>
        <w:adjustRightInd w:val="0"/>
        <w:jc w:val="both"/>
        <w:rPr>
          <w:rFonts w:ascii="Helvetica" w:hAnsi="Helvetica" w:cs="Helvetica"/>
          <w:color w:val="535353"/>
        </w:rPr>
      </w:pPr>
      <w:r w:rsidRPr="00C866D7">
        <w:rPr>
          <w:rFonts w:ascii="Helvetica" w:hAnsi="Helvetica"/>
          <w:color w:val="535353"/>
        </w:rPr>
        <w:t>Once the deed has been signed, you can use the lump sum to make a tax-free donation to your loved ones. It is a way of helping when help is needed most... For a life annuity contract signed by a couple, the surviving partner keeps all the life annuity payments and right of use and habitation, exempt of inheritance taxes.</w:t>
      </w:r>
    </w:p>
    <w:p w14:paraId="0E274D0D" w14:textId="77777777" w:rsidR="009309E2" w:rsidRPr="00C866D7" w:rsidRDefault="009309E2">
      <w:pPr>
        <w:rPr>
          <w:rFonts w:ascii="Helvetica" w:hAnsi="Helvetica" w:cs="Helvetica"/>
          <w:color w:val="535353"/>
        </w:rPr>
      </w:pPr>
      <w:r w:rsidRPr="00C866D7">
        <w:br w:type="page"/>
      </w:r>
    </w:p>
    <w:p w14:paraId="14C3A545" w14:textId="77777777" w:rsidR="009309E2" w:rsidRPr="00D01B8B" w:rsidRDefault="009309E2" w:rsidP="009309E2">
      <w:pPr>
        <w:widowControl w:val="0"/>
        <w:autoSpaceDE w:val="0"/>
        <w:autoSpaceDN w:val="0"/>
        <w:adjustRightInd w:val="0"/>
        <w:jc w:val="both"/>
        <w:rPr>
          <w:rFonts w:ascii="Helvetica" w:hAnsi="Helvetica"/>
          <w:b/>
          <w:color w:val="535353"/>
        </w:rPr>
      </w:pPr>
      <w:r w:rsidRPr="00C866D7">
        <w:rPr>
          <w:rFonts w:ascii="Helvetica" w:hAnsi="Helvetica"/>
          <w:b/>
          <w:color w:val="535353"/>
        </w:rPr>
        <w:lastRenderedPageBreak/>
        <w:t xml:space="preserve">SELLING A </w:t>
      </w:r>
      <w:r w:rsidR="00DF23C9" w:rsidRPr="00D01B8B">
        <w:rPr>
          <w:rFonts w:ascii="Helvetica" w:hAnsi="Helvetica"/>
          <w:b/>
          <w:color w:val="535353"/>
        </w:rPr>
        <w:t>VIAGER</w:t>
      </w:r>
      <w:r w:rsidR="00DF23C9">
        <w:rPr>
          <w:rFonts w:ascii="Helvetica" w:hAnsi="Helvetica"/>
          <w:b/>
          <w:color w:val="535353"/>
        </w:rPr>
        <w:t xml:space="preserve"> </w:t>
      </w:r>
      <w:r w:rsidR="00DF23C9" w:rsidRPr="00D01B8B">
        <w:rPr>
          <w:rFonts w:ascii="Helvetica" w:hAnsi="Helvetica"/>
          <w:b/>
          <w:color w:val="535353"/>
        </w:rPr>
        <w:t>(</w:t>
      </w:r>
      <w:r w:rsidR="00DF23C9" w:rsidRPr="00C866D7">
        <w:rPr>
          <w:rFonts w:ascii="Helvetica" w:hAnsi="Helvetica"/>
          <w:b/>
          <w:color w:val="535353"/>
        </w:rPr>
        <w:t>LIFE ANNUITY</w:t>
      </w:r>
      <w:r w:rsidR="00DF23C9" w:rsidRPr="00D01B8B">
        <w:rPr>
          <w:rFonts w:ascii="Helvetica" w:hAnsi="Helvetica"/>
          <w:b/>
          <w:color w:val="535353"/>
        </w:rPr>
        <w:t xml:space="preserve"> SALE)</w:t>
      </w:r>
    </w:p>
    <w:p w14:paraId="30A80EBA" w14:textId="77777777" w:rsidR="009309E2" w:rsidRPr="00C866D7" w:rsidRDefault="009309E2" w:rsidP="009309E2">
      <w:pPr>
        <w:widowControl w:val="0"/>
        <w:autoSpaceDE w:val="0"/>
        <w:autoSpaceDN w:val="0"/>
        <w:adjustRightInd w:val="0"/>
        <w:jc w:val="both"/>
        <w:rPr>
          <w:rFonts w:ascii="Helvetica" w:hAnsi="Helvetica" w:cs="Helvetica"/>
          <w:b/>
          <w:color w:val="535353"/>
        </w:rPr>
      </w:pPr>
      <w:r w:rsidRPr="00C866D7">
        <w:rPr>
          <w:rFonts w:ascii="Helvetica" w:hAnsi="Helvetica"/>
          <w:b/>
          <w:color w:val="535353"/>
        </w:rPr>
        <w:t>Zodiaque Viager assistance</w:t>
      </w:r>
    </w:p>
    <w:p w14:paraId="3A49B410" w14:textId="77777777" w:rsidR="009309E2" w:rsidRPr="00C866D7" w:rsidRDefault="009309E2" w:rsidP="009309E2">
      <w:pPr>
        <w:widowControl w:val="0"/>
        <w:autoSpaceDE w:val="0"/>
        <w:autoSpaceDN w:val="0"/>
        <w:adjustRightInd w:val="0"/>
        <w:jc w:val="both"/>
        <w:rPr>
          <w:rFonts w:ascii="Helvetica" w:hAnsi="Helvetica" w:cs="AlternateGotNo2D"/>
          <w:color w:val="535353"/>
        </w:rPr>
      </w:pPr>
    </w:p>
    <w:p w14:paraId="388D9005" w14:textId="368DDD3F" w:rsidR="009309E2" w:rsidRPr="00C866D7" w:rsidRDefault="009309E2" w:rsidP="009309E2">
      <w:pPr>
        <w:widowControl w:val="0"/>
        <w:autoSpaceDE w:val="0"/>
        <w:autoSpaceDN w:val="0"/>
        <w:adjustRightInd w:val="0"/>
        <w:jc w:val="both"/>
        <w:rPr>
          <w:rFonts w:ascii="Helvetica" w:hAnsi="Helvetica" w:cs="AlternateGotNo2D"/>
          <w:color w:val="535353"/>
        </w:rPr>
      </w:pPr>
      <w:r w:rsidRPr="00C866D7">
        <w:rPr>
          <w:rFonts w:ascii="Helvetica" w:hAnsi="Helvetica"/>
          <w:color w:val="535353"/>
        </w:rPr>
        <w:t xml:space="preserve">Zodiaque Viager can help you to sell a </w:t>
      </w:r>
      <w:r w:rsidR="00DF23C9" w:rsidRPr="00D01B8B">
        <w:rPr>
          <w:rFonts w:ascii="Helvetica" w:hAnsi="Helvetica"/>
          <w:color w:val="535353"/>
        </w:rPr>
        <w:t>viager</w:t>
      </w:r>
      <w:r w:rsidR="00DF23C9" w:rsidRPr="00C866D7">
        <w:rPr>
          <w:rFonts w:ascii="Helvetica" w:hAnsi="Helvetica"/>
          <w:color w:val="535353"/>
        </w:rPr>
        <w:t xml:space="preserve"> </w:t>
      </w:r>
      <w:r w:rsidRPr="00C866D7">
        <w:rPr>
          <w:rFonts w:ascii="Helvetica" w:hAnsi="Helvetica"/>
          <w:color w:val="535353"/>
        </w:rPr>
        <w:t>property, thanks to its long experience in real estate in Monaco and throughout the eastern part of the Alpes-Maritimes department:</w:t>
      </w:r>
    </w:p>
    <w:p w14:paraId="29DAF13A" w14:textId="77777777" w:rsidR="009309E2" w:rsidRPr="00C866D7" w:rsidRDefault="009309E2" w:rsidP="009309E2">
      <w:pPr>
        <w:widowControl w:val="0"/>
        <w:autoSpaceDE w:val="0"/>
        <w:autoSpaceDN w:val="0"/>
        <w:adjustRightInd w:val="0"/>
        <w:jc w:val="both"/>
        <w:rPr>
          <w:rFonts w:ascii="Helvetica" w:hAnsi="Helvetica" w:cs="AlternateGotNo2D"/>
        </w:rPr>
      </w:pPr>
    </w:p>
    <w:p w14:paraId="4F64F6A4" w14:textId="77777777" w:rsidR="009309E2" w:rsidRPr="00C866D7" w:rsidRDefault="009309E2" w:rsidP="009309E2">
      <w:pPr>
        <w:widowControl w:val="0"/>
        <w:autoSpaceDE w:val="0"/>
        <w:autoSpaceDN w:val="0"/>
        <w:adjustRightInd w:val="0"/>
        <w:jc w:val="both"/>
        <w:rPr>
          <w:rFonts w:ascii="Helvetica" w:hAnsi="Helvetica" w:cs="AlternateGotNo2D"/>
        </w:rPr>
      </w:pPr>
      <w:r w:rsidRPr="00C866D7">
        <w:rPr>
          <w:rFonts w:ascii="Helvetica" w:hAnsi="Helvetica"/>
        </w:rPr>
        <w:t>Valuation of your property</w:t>
      </w:r>
    </w:p>
    <w:p w14:paraId="6F56D0BC" w14:textId="77777777" w:rsidR="009309E2" w:rsidRPr="00C866D7" w:rsidRDefault="009309E2" w:rsidP="009309E2">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As for a traditional sale, the property must be valued to set the right price. All the criteria related to the property itself and its environment must be taken into account. This evaluation demands excellent knowledge of the local market and the transactions completed recently in the district. Zodiaque Viager benefits from the experience and expertise of Agence Le Zodiaque, an estate agency that has been operating in Monaco and its surrounding area since 1974.</w:t>
      </w:r>
    </w:p>
    <w:p w14:paraId="7092B05C" w14:textId="77777777" w:rsidR="009309E2" w:rsidRPr="00C866D7" w:rsidRDefault="009309E2" w:rsidP="009309E2">
      <w:pPr>
        <w:widowControl w:val="0"/>
        <w:autoSpaceDE w:val="0"/>
        <w:autoSpaceDN w:val="0"/>
        <w:adjustRightInd w:val="0"/>
        <w:jc w:val="both"/>
        <w:rPr>
          <w:rFonts w:ascii="Helvetica" w:hAnsi="Helvetica" w:cs="AlternateGotNo2D"/>
        </w:rPr>
      </w:pPr>
    </w:p>
    <w:p w14:paraId="4684A133" w14:textId="77777777" w:rsidR="009309E2" w:rsidRPr="00C866D7" w:rsidRDefault="009309E2" w:rsidP="009309E2">
      <w:pPr>
        <w:widowControl w:val="0"/>
        <w:autoSpaceDE w:val="0"/>
        <w:autoSpaceDN w:val="0"/>
        <w:adjustRightInd w:val="0"/>
        <w:jc w:val="both"/>
        <w:rPr>
          <w:rFonts w:ascii="Helvetica" w:hAnsi="Helvetica" w:cs="AlternateGotNo2D"/>
        </w:rPr>
      </w:pPr>
      <w:r w:rsidRPr="00C866D7">
        <w:rPr>
          <w:rFonts w:ascii="Helvetica" w:hAnsi="Helvetica"/>
        </w:rPr>
        <w:t>Setting the price</w:t>
      </w:r>
    </w:p>
    <w:p w14:paraId="6928EB08" w14:textId="34C663E2" w:rsidR="009309E2" w:rsidRPr="00C866D7" w:rsidRDefault="009309E2" w:rsidP="009309E2">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 xml:space="preserve">By comparing your projects with the possibilities offered by a </w:t>
      </w:r>
      <w:r w:rsidR="00C04F68" w:rsidRPr="00D01B8B">
        <w:rPr>
          <w:rFonts w:ascii="Helvetica" w:hAnsi="Helvetica"/>
          <w:color w:val="535353"/>
        </w:rPr>
        <w:t>viager</w:t>
      </w:r>
      <w:r w:rsidR="00C04F68" w:rsidRPr="00C866D7">
        <w:rPr>
          <w:rFonts w:ascii="Helvetica" w:hAnsi="Helvetica"/>
          <w:color w:val="535353"/>
        </w:rPr>
        <w:t xml:space="preserve"> </w:t>
      </w:r>
      <w:r w:rsidRPr="00C866D7">
        <w:rPr>
          <w:rFonts w:ascii="Helvetica" w:hAnsi="Helvetica"/>
          <w:color w:val="535353"/>
        </w:rPr>
        <w:t>sale, Zodiaque Viager experts will find the best solution to meet your requirements (balance between lump sum and annuity payments, amount of the annuity payments) and to be attractive enough to potential buyers. Zodiaque Viager listens to its customers, taking into account your needs and limitations, helping you to avoid making mistakes and guiding you through the strict legal framework applicable to such real estate transactions.</w:t>
      </w:r>
    </w:p>
    <w:p w14:paraId="61CD7303" w14:textId="77777777" w:rsidR="009309E2" w:rsidRPr="00C866D7" w:rsidRDefault="009309E2" w:rsidP="009309E2">
      <w:pPr>
        <w:widowControl w:val="0"/>
        <w:autoSpaceDE w:val="0"/>
        <w:autoSpaceDN w:val="0"/>
        <w:adjustRightInd w:val="0"/>
        <w:jc w:val="both"/>
        <w:rPr>
          <w:rFonts w:ascii="Helvetica" w:hAnsi="Helvetica" w:cs="AlternateGotNo2D"/>
        </w:rPr>
      </w:pPr>
    </w:p>
    <w:p w14:paraId="21C22384" w14:textId="77777777" w:rsidR="009309E2" w:rsidRPr="00C866D7" w:rsidRDefault="009309E2" w:rsidP="009309E2">
      <w:pPr>
        <w:widowControl w:val="0"/>
        <w:autoSpaceDE w:val="0"/>
        <w:autoSpaceDN w:val="0"/>
        <w:adjustRightInd w:val="0"/>
        <w:jc w:val="both"/>
        <w:rPr>
          <w:rFonts w:ascii="Helvetica" w:hAnsi="Helvetica" w:cs="AlternateGotNo2D"/>
        </w:rPr>
      </w:pPr>
      <w:r w:rsidRPr="00C866D7">
        <w:rPr>
          <w:rFonts w:ascii="Helvetica" w:hAnsi="Helvetica"/>
        </w:rPr>
        <w:t>Marketing your property</w:t>
      </w:r>
    </w:p>
    <w:p w14:paraId="2FD9483C" w14:textId="77777777" w:rsidR="009309E2" w:rsidRPr="00C866D7" w:rsidRDefault="009309E2" w:rsidP="009309E2">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Via its agencies, website, network of partners, publication of advertisements using various media, Zodiaque Viager guarantees good visibility for your property, with effective targeting of the methods that provide the best contacts.</w:t>
      </w:r>
    </w:p>
    <w:p w14:paraId="3DB4F200" w14:textId="77777777" w:rsidR="009309E2" w:rsidRPr="00C866D7" w:rsidRDefault="009309E2" w:rsidP="009309E2">
      <w:pPr>
        <w:widowControl w:val="0"/>
        <w:autoSpaceDE w:val="0"/>
        <w:autoSpaceDN w:val="0"/>
        <w:adjustRightInd w:val="0"/>
        <w:jc w:val="both"/>
        <w:rPr>
          <w:rFonts w:ascii="Helvetica" w:hAnsi="Helvetica" w:cs="AlternateGotNo2D"/>
        </w:rPr>
      </w:pPr>
    </w:p>
    <w:p w14:paraId="61B4B96C" w14:textId="77777777" w:rsidR="009309E2" w:rsidRPr="00C866D7" w:rsidRDefault="009309E2" w:rsidP="009309E2">
      <w:pPr>
        <w:widowControl w:val="0"/>
        <w:autoSpaceDE w:val="0"/>
        <w:autoSpaceDN w:val="0"/>
        <w:adjustRightInd w:val="0"/>
        <w:jc w:val="both"/>
        <w:rPr>
          <w:rFonts w:ascii="Helvetica" w:hAnsi="Helvetica" w:cs="AlternateGotNo2D"/>
        </w:rPr>
      </w:pPr>
      <w:r w:rsidRPr="00C866D7">
        <w:rPr>
          <w:rFonts w:ascii="Helvetica" w:hAnsi="Helvetica"/>
        </w:rPr>
        <w:t>Selection of buyers</w:t>
      </w:r>
    </w:p>
    <w:p w14:paraId="6D3A52C0" w14:textId="3AB492EB" w:rsidR="009309E2" w:rsidRPr="00C866D7" w:rsidRDefault="009309E2" w:rsidP="009309E2">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 xml:space="preserve">To save you from organising unnecessary visits, Zodiaque Viager ensures the maturity of the buyers' projects, their perfect understanding of </w:t>
      </w:r>
      <w:r w:rsidR="00925C3E" w:rsidRPr="00D01B8B">
        <w:rPr>
          <w:rFonts w:ascii="Helvetica" w:hAnsi="Helvetica"/>
          <w:color w:val="535353"/>
        </w:rPr>
        <w:t>viager</w:t>
      </w:r>
      <w:r w:rsidR="00925C3E" w:rsidRPr="00C866D7">
        <w:rPr>
          <w:rFonts w:ascii="Helvetica" w:hAnsi="Helvetica"/>
          <w:color w:val="535353"/>
        </w:rPr>
        <w:t xml:space="preserve"> </w:t>
      </w:r>
      <w:r w:rsidRPr="00C866D7">
        <w:rPr>
          <w:rFonts w:ascii="Helvetica" w:hAnsi="Helvetica"/>
          <w:color w:val="535353"/>
        </w:rPr>
        <w:t>sales and their motivation and, of course, their financial solvency.</w:t>
      </w:r>
    </w:p>
    <w:p w14:paraId="71858CE1" w14:textId="77777777" w:rsidR="009309E2" w:rsidRPr="00C866D7" w:rsidRDefault="009309E2" w:rsidP="009309E2">
      <w:pPr>
        <w:widowControl w:val="0"/>
        <w:autoSpaceDE w:val="0"/>
        <w:autoSpaceDN w:val="0"/>
        <w:adjustRightInd w:val="0"/>
        <w:jc w:val="both"/>
        <w:rPr>
          <w:rFonts w:ascii="Helvetica" w:hAnsi="Helvetica" w:cs="AlternateGotNo2D"/>
        </w:rPr>
      </w:pPr>
    </w:p>
    <w:p w14:paraId="2B7A7AC4" w14:textId="77777777" w:rsidR="009309E2" w:rsidRPr="00C866D7" w:rsidRDefault="009309E2" w:rsidP="009309E2">
      <w:pPr>
        <w:widowControl w:val="0"/>
        <w:autoSpaceDE w:val="0"/>
        <w:autoSpaceDN w:val="0"/>
        <w:adjustRightInd w:val="0"/>
        <w:jc w:val="both"/>
        <w:rPr>
          <w:rFonts w:ascii="Helvetica" w:hAnsi="Helvetica" w:cs="AlternateGotNo2D"/>
        </w:rPr>
      </w:pPr>
      <w:r w:rsidRPr="00C866D7">
        <w:rPr>
          <w:rFonts w:ascii="Helvetica" w:hAnsi="Helvetica"/>
        </w:rPr>
        <w:t>Negotiation and signature of the deed of sale</w:t>
      </w:r>
    </w:p>
    <w:p w14:paraId="14C481C1" w14:textId="2C343BFC" w:rsidR="009309E2" w:rsidRPr="00C866D7" w:rsidRDefault="009309E2" w:rsidP="009309E2">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 xml:space="preserve">Zodiaque Viager can help you negotiate with a buyer, ensuring the best conditions for the success of your project. In collaboration with the notary, Zodiaque Viager offers its </w:t>
      </w:r>
      <w:r w:rsidR="00925C3E" w:rsidRPr="00D01B8B">
        <w:rPr>
          <w:rFonts w:ascii="Helvetica" w:hAnsi="Helvetica"/>
          <w:color w:val="535353"/>
        </w:rPr>
        <w:t>viager</w:t>
      </w:r>
      <w:r w:rsidR="00925C3E" w:rsidRPr="00C866D7">
        <w:rPr>
          <w:rFonts w:ascii="Helvetica" w:hAnsi="Helvetica"/>
          <w:color w:val="535353"/>
        </w:rPr>
        <w:t xml:space="preserve"> </w:t>
      </w:r>
      <w:r w:rsidRPr="00C866D7">
        <w:rPr>
          <w:rFonts w:ascii="Helvetica" w:hAnsi="Helvetica"/>
          <w:color w:val="535353"/>
        </w:rPr>
        <w:t xml:space="preserve">expertise for the formal stages of signing the deed of sale (the pre-sale </w:t>
      </w:r>
      <w:r w:rsidRPr="00C866D7">
        <w:rPr>
          <w:rFonts w:ascii="Helvetica" w:hAnsi="Helvetica"/>
          <w:i/>
          <w:color w:val="535353"/>
        </w:rPr>
        <w:t>compromis</w:t>
      </w:r>
      <w:r w:rsidRPr="00C866D7">
        <w:rPr>
          <w:rFonts w:ascii="Helvetica" w:hAnsi="Helvetica"/>
          <w:color w:val="535353"/>
        </w:rPr>
        <w:t xml:space="preserve"> and the deed itself, </w:t>
      </w:r>
      <w:r w:rsidRPr="00C866D7">
        <w:rPr>
          <w:rFonts w:ascii="Helvetica" w:hAnsi="Helvetica"/>
          <w:i/>
          <w:color w:val="535353"/>
        </w:rPr>
        <w:t>acte authentique</w:t>
      </w:r>
      <w:r w:rsidRPr="00C866D7">
        <w:rPr>
          <w:rFonts w:ascii="Helvetica" w:hAnsi="Helvetica"/>
          <w:color w:val="535353"/>
        </w:rPr>
        <w:t>).</w:t>
      </w:r>
    </w:p>
    <w:p w14:paraId="51B286B4" w14:textId="77777777" w:rsidR="009309E2" w:rsidRPr="00C866D7" w:rsidRDefault="009309E2" w:rsidP="009309E2">
      <w:pPr>
        <w:widowControl w:val="0"/>
        <w:autoSpaceDE w:val="0"/>
        <w:autoSpaceDN w:val="0"/>
        <w:adjustRightInd w:val="0"/>
        <w:jc w:val="both"/>
        <w:rPr>
          <w:rFonts w:ascii="Helvetica" w:hAnsi="Helvetica" w:cs="AlternateGotNo2D"/>
        </w:rPr>
      </w:pPr>
    </w:p>
    <w:p w14:paraId="48E68D11" w14:textId="77777777" w:rsidR="009309E2" w:rsidRPr="00C866D7" w:rsidRDefault="009309E2" w:rsidP="009309E2">
      <w:pPr>
        <w:widowControl w:val="0"/>
        <w:autoSpaceDE w:val="0"/>
        <w:autoSpaceDN w:val="0"/>
        <w:adjustRightInd w:val="0"/>
        <w:jc w:val="both"/>
        <w:rPr>
          <w:rFonts w:ascii="Helvetica" w:hAnsi="Helvetica" w:cs="AlternateGotNo2D"/>
        </w:rPr>
      </w:pPr>
      <w:r w:rsidRPr="00C866D7">
        <w:rPr>
          <w:rFonts w:ascii="Helvetica" w:hAnsi="Helvetica"/>
        </w:rPr>
        <w:t>After sales services</w:t>
      </w:r>
    </w:p>
    <w:p w14:paraId="4FBEB1AC" w14:textId="48C2CA9F" w:rsidR="009309E2" w:rsidRPr="00C866D7" w:rsidRDefault="009309E2" w:rsidP="009309E2">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 xml:space="preserve">After the sale, Zodiaque Viager will continue to provide legal and administrative assistance throughout the duration of the </w:t>
      </w:r>
      <w:r w:rsidR="00CA068A" w:rsidRPr="00D01B8B">
        <w:rPr>
          <w:rFonts w:ascii="Helvetica" w:hAnsi="Helvetica"/>
          <w:color w:val="535353"/>
        </w:rPr>
        <w:t>viager</w:t>
      </w:r>
      <w:r w:rsidRPr="00C866D7">
        <w:rPr>
          <w:rFonts w:ascii="Helvetica" w:hAnsi="Helvetica"/>
          <w:color w:val="535353"/>
        </w:rPr>
        <w:t>.</w:t>
      </w:r>
    </w:p>
    <w:p w14:paraId="61B2EDEC" w14:textId="77777777" w:rsidR="009309E2" w:rsidRPr="00C866D7" w:rsidRDefault="009309E2" w:rsidP="009309E2">
      <w:pPr>
        <w:widowControl w:val="0"/>
        <w:autoSpaceDE w:val="0"/>
        <w:autoSpaceDN w:val="0"/>
        <w:adjustRightInd w:val="0"/>
        <w:jc w:val="both"/>
        <w:rPr>
          <w:rFonts w:ascii="Helvetica" w:hAnsi="Helvetica" w:cs="Helvetica"/>
          <w:b/>
          <w:color w:val="535353"/>
        </w:rPr>
      </w:pPr>
      <w:r w:rsidRPr="00C866D7">
        <w:rPr>
          <w:rFonts w:ascii="Helvetica" w:hAnsi="Helvetica"/>
          <w:color w:val="535353"/>
        </w:rPr>
        <w:t>Furthermore, Zodiaque Viager proposes a management service to simplify the entire operation.</w:t>
      </w:r>
    </w:p>
    <w:p w14:paraId="285E59CB" w14:textId="77777777" w:rsidR="009309E2" w:rsidRPr="00C866D7" w:rsidRDefault="009309E2">
      <w:pPr>
        <w:rPr>
          <w:rFonts w:ascii="Helvetica" w:hAnsi="Helvetica"/>
        </w:rPr>
      </w:pPr>
    </w:p>
    <w:p w14:paraId="46A7792B" w14:textId="77777777" w:rsidR="009309E2" w:rsidRPr="00C866D7" w:rsidRDefault="009309E2">
      <w:pPr>
        <w:rPr>
          <w:rFonts w:ascii="Helvetica" w:hAnsi="Helvetica"/>
        </w:rPr>
      </w:pPr>
      <w:r w:rsidRPr="00C866D7">
        <w:rPr>
          <w:rFonts w:ascii="Helvetica" w:hAnsi="Helvetica"/>
        </w:rPr>
        <w:t>Ask for a free estimate</w:t>
      </w:r>
    </w:p>
    <w:p w14:paraId="21E037D8" w14:textId="0E00E696" w:rsidR="009309E2" w:rsidRPr="00C866D7" w:rsidRDefault="009309E2">
      <w:pPr>
        <w:rPr>
          <w:rFonts w:ascii="Helvetica" w:hAnsi="Helvetica"/>
        </w:rPr>
      </w:pPr>
      <w:r w:rsidRPr="00C866D7">
        <w:rPr>
          <w:rFonts w:ascii="Helvetica" w:hAnsi="Helvetica"/>
        </w:rPr>
        <w:t xml:space="preserve">Understanding </w:t>
      </w:r>
      <w:r w:rsidRPr="00D01B8B">
        <w:rPr>
          <w:rFonts w:ascii="Helvetica" w:hAnsi="Helvetica"/>
          <w:color w:val="535353"/>
        </w:rPr>
        <w:t xml:space="preserve">the </w:t>
      </w:r>
      <w:r w:rsidR="00CA068A" w:rsidRPr="00D01B8B">
        <w:rPr>
          <w:rFonts w:ascii="Helvetica" w:hAnsi="Helvetica"/>
          <w:color w:val="535353"/>
        </w:rPr>
        <w:t>viager</w:t>
      </w:r>
      <w:r w:rsidR="00CA068A" w:rsidRPr="00C866D7">
        <w:rPr>
          <w:rFonts w:ascii="Helvetica" w:hAnsi="Helvetica"/>
          <w:color w:val="535353"/>
        </w:rPr>
        <w:t xml:space="preserve"> </w:t>
      </w:r>
      <w:r w:rsidRPr="00D01B8B">
        <w:rPr>
          <w:rFonts w:ascii="Helvetica" w:hAnsi="Helvetica"/>
          <w:color w:val="535353"/>
        </w:rPr>
        <w:t>calculation</w:t>
      </w:r>
      <w:r w:rsidRPr="00C866D7">
        <w:br w:type="page"/>
      </w:r>
    </w:p>
    <w:p w14:paraId="31CB2F6A" w14:textId="40BDF95B" w:rsidR="009309E2" w:rsidRPr="001F67FB" w:rsidRDefault="009309E2" w:rsidP="009309E2">
      <w:pPr>
        <w:rPr>
          <w:rFonts w:ascii="Helvetica" w:hAnsi="Helvetica"/>
          <w:color w:val="0000FF"/>
        </w:rPr>
      </w:pPr>
      <w:r w:rsidRPr="00C866D7">
        <w:rPr>
          <w:rFonts w:ascii="Helvetica" w:hAnsi="Helvetica"/>
        </w:rPr>
        <w:lastRenderedPageBreak/>
        <w:t xml:space="preserve">FIND OUT MORE ABOUT </w:t>
      </w:r>
      <w:r w:rsidR="00CA068A" w:rsidRPr="00D01B8B">
        <w:rPr>
          <w:rFonts w:ascii="Helvetica" w:hAnsi="Helvetica"/>
        </w:rPr>
        <w:t>VIAGER</w:t>
      </w:r>
      <w:r w:rsidR="00CA068A" w:rsidRPr="00C866D7">
        <w:rPr>
          <w:rFonts w:ascii="Helvetica" w:hAnsi="Helvetica"/>
          <w:color w:val="535353"/>
        </w:rPr>
        <w:t xml:space="preserve"> </w:t>
      </w:r>
    </w:p>
    <w:p w14:paraId="5AE6B618" w14:textId="5313E529" w:rsidR="009309E2" w:rsidRPr="00C866D7" w:rsidRDefault="001F67FB" w:rsidP="009309E2">
      <w:pPr>
        <w:rPr>
          <w:rFonts w:ascii="Helvetica" w:hAnsi="Helvetica"/>
        </w:rPr>
      </w:pPr>
      <w:r w:rsidRPr="00D01B8B">
        <w:rPr>
          <w:rFonts w:ascii="Helvetica" w:hAnsi="Helvetica"/>
        </w:rPr>
        <w:t>Viager</w:t>
      </w:r>
      <w:r>
        <w:rPr>
          <w:rFonts w:ascii="Helvetica" w:hAnsi="Helvetica"/>
        </w:rPr>
        <w:t xml:space="preserve"> </w:t>
      </w:r>
      <w:r w:rsidR="00095D48">
        <w:rPr>
          <w:rFonts w:ascii="Helvetica" w:hAnsi="Helvetica"/>
        </w:rPr>
        <w:t>(</w:t>
      </w:r>
      <w:r w:rsidR="009309E2" w:rsidRPr="00095D48">
        <w:rPr>
          <w:rFonts w:ascii="Helvetica" w:hAnsi="Helvetica"/>
        </w:rPr>
        <w:t>Life annuity</w:t>
      </w:r>
      <w:r w:rsidR="00095D48">
        <w:rPr>
          <w:rFonts w:ascii="Helvetica" w:hAnsi="Helvetica"/>
        </w:rPr>
        <w:t xml:space="preserve"> sale)</w:t>
      </w:r>
      <w:r w:rsidR="009309E2" w:rsidRPr="00C866D7">
        <w:rPr>
          <w:rFonts w:ascii="Helvetica" w:hAnsi="Helvetica"/>
        </w:rPr>
        <w:t xml:space="preserve"> </w:t>
      </w:r>
    </w:p>
    <w:p w14:paraId="5FE4A696" w14:textId="77777777" w:rsidR="009309E2" w:rsidRPr="00C866D7" w:rsidRDefault="009309E2" w:rsidP="009309E2">
      <w:pPr>
        <w:rPr>
          <w:rFonts w:ascii="Helvetica" w:hAnsi="Helvetica"/>
        </w:rPr>
      </w:pPr>
    </w:p>
    <w:p w14:paraId="61D7A999" w14:textId="07EBF70D" w:rsidR="009309E2" w:rsidRPr="00C866D7" w:rsidRDefault="009309E2" w:rsidP="009309E2">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 xml:space="preserve">A </w:t>
      </w:r>
      <w:r w:rsidR="00095D48" w:rsidRPr="00D01B8B">
        <w:rPr>
          <w:rFonts w:ascii="Helvetica" w:hAnsi="Helvetica"/>
          <w:color w:val="535353"/>
        </w:rPr>
        <w:t>viager</w:t>
      </w:r>
      <w:r w:rsidR="00095D48" w:rsidRPr="00C866D7">
        <w:rPr>
          <w:rFonts w:ascii="Helvetica" w:hAnsi="Helvetica"/>
          <w:color w:val="535353"/>
        </w:rPr>
        <w:t xml:space="preserve"> </w:t>
      </w:r>
      <w:r w:rsidRPr="00C866D7">
        <w:rPr>
          <w:rFonts w:ascii="Helvetica" w:hAnsi="Helvetica"/>
          <w:color w:val="535353"/>
        </w:rPr>
        <w:t xml:space="preserve">project is a </w:t>
      </w:r>
      <w:r w:rsidRPr="00C866D7">
        <w:rPr>
          <w:rFonts w:ascii="Helvetica" w:hAnsi="Helvetica"/>
          <w:color w:val="AA0003"/>
        </w:rPr>
        <w:t>meeting between two parties</w:t>
      </w:r>
      <w:r w:rsidRPr="00C866D7">
        <w:rPr>
          <w:rFonts w:ascii="Helvetica" w:hAnsi="Helvetica"/>
          <w:color w:val="535353"/>
        </w:rPr>
        <w:t>, the seller and the buyer, offering a practical solution to their specific requirements.</w:t>
      </w:r>
    </w:p>
    <w:p w14:paraId="29923C02" w14:textId="77777777" w:rsidR="009309E2" w:rsidRPr="00C866D7" w:rsidRDefault="009309E2" w:rsidP="009309E2">
      <w:pPr>
        <w:widowControl w:val="0"/>
        <w:autoSpaceDE w:val="0"/>
        <w:autoSpaceDN w:val="0"/>
        <w:adjustRightInd w:val="0"/>
        <w:jc w:val="both"/>
        <w:rPr>
          <w:rFonts w:ascii="Helvetica" w:hAnsi="Helvetica" w:cs="ProximaNova-Regular"/>
          <w:color w:val="535353"/>
        </w:rPr>
      </w:pPr>
      <w:r w:rsidRPr="00C866D7">
        <w:rPr>
          <w:rFonts w:ascii="Helvetica" w:hAnsi="Helvetica"/>
          <w:color w:val="AA0003"/>
        </w:rPr>
        <w:t>The seller</w:t>
      </w:r>
      <w:r w:rsidRPr="00C866D7">
        <w:rPr>
          <w:rFonts w:ascii="Helvetica" w:hAnsi="Helvetica"/>
          <w:color w:val="535353"/>
        </w:rPr>
        <w:t>, generally aged over 60, has a property and wants to increase his monthly income to make the most of his remaining years. He could sell his property and move to a less comfortable home, but this would involve leaving his familiar environment, inferior living conditions, and management of a complex process (sale, acquisition, move). Finally, he would have the profit of the proceeds of the sale of his property minus the cost of moving to a smaller home, but he would have to manage this sum adequately to ensure a higher standard of living for the rest of his life…</w:t>
      </w:r>
    </w:p>
    <w:p w14:paraId="6A14E201" w14:textId="52E150BE" w:rsidR="009309E2" w:rsidRPr="00C866D7" w:rsidRDefault="009309E2" w:rsidP="009309E2">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 xml:space="preserve">A </w:t>
      </w:r>
      <w:r w:rsidR="00095D48" w:rsidRPr="00D01B8B">
        <w:rPr>
          <w:rFonts w:ascii="Helvetica" w:hAnsi="Helvetica"/>
          <w:color w:val="535353"/>
        </w:rPr>
        <w:t>viager</w:t>
      </w:r>
      <w:r w:rsidR="00095D48" w:rsidRPr="00C866D7">
        <w:rPr>
          <w:rFonts w:ascii="Helvetica" w:hAnsi="Helvetica"/>
          <w:color w:val="535353"/>
        </w:rPr>
        <w:t xml:space="preserve"> </w:t>
      </w:r>
      <w:r w:rsidRPr="00C866D7">
        <w:rPr>
          <w:rFonts w:ascii="Helvetica" w:hAnsi="Helvetica"/>
          <w:color w:val="535353"/>
        </w:rPr>
        <w:t xml:space="preserve">project is a good solution to counter such complexity and uncertainty: </w:t>
      </w:r>
      <w:r w:rsidRPr="00C866D7">
        <w:rPr>
          <w:rFonts w:ascii="Helvetica" w:hAnsi="Helvetica"/>
          <w:color w:val="AA0003"/>
        </w:rPr>
        <w:t>no change of environment, life-time annuity payments without having to worry about tomorrow, a lump sum paid immediately to do something special or help loved ones.</w:t>
      </w:r>
    </w:p>
    <w:p w14:paraId="3E2F32EE" w14:textId="77777777" w:rsidR="009309E2" w:rsidRPr="00C866D7" w:rsidRDefault="009309E2" w:rsidP="009309E2">
      <w:pPr>
        <w:widowControl w:val="0"/>
        <w:autoSpaceDE w:val="0"/>
        <w:autoSpaceDN w:val="0"/>
        <w:adjustRightInd w:val="0"/>
        <w:jc w:val="both"/>
        <w:rPr>
          <w:rFonts w:ascii="Helvetica" w:hAnsi="Helvetica" w:cs="ProximaNova-Regular"/>
          <w:color w:val="535353"/>
        </w:rPr>
      </w:pPr>
      <w:r w:rsidRPr="00C866D7">
        <w:rPr>
          <w:rFonts w:ascii="Helvetica" w:hAnsi="Helvetica"/>
          <w:color w:val="AA0003"/>
        </w:rPr>
        <w:t>The buyer</w:t>
      </w:r>
      <w:r w:rsidRPr="00C866D7">
        <w:rPr>
          <w:rFonts w:ascii="Helvetica" w:hAnsi="Helvetica"/>
          <w:color w:val="535353"/>
        </w:rPr>
        <w:t xml:space="preserve"> has a regular income and wants to put some aside to protect his family or in preparation for a time when his income will be reduced. Above all, he wants a </w:t>
      </w:r>
      <w:r w:rsidRPr="00C866D7">
        <w:rPr>
          <w:rFonts w:ascii="Helvetica" w:hAnsi="Helvetica"/>
          <w:color w:val="AA0003"/>
        </w:rPr>
        <w:t>safe, profitable investment</w:t>
      </w:r>
      <w:r w:rsidRPr="00C866D7">
        <w:rPr>
          <w:rFonts w:ascii="Helvetica" w:hAnsi="Helvetica"/>
          <w:color w:val="535353"/>
        </w:rPr>
        <w:t xml:space="preserve"> and is attracted by the possibility of </w:t>
      </w:r>
      <w:r w:rsidRPr="00C866D7">
        <w:rPr>
          <w:rFonts w:ascii="Helvetica" w:hAnsi="Helvetica"/>
          <w:color w:val="AA0003"/>
        </w:rPr>
        <w:t>owning property in Monaco or along the Riviera</w:t>
      </w:r>
      <w:r w:rsidRPr="00C866D7">
        <w:rPr>
          <w:rFonts w:ascii="Helvetica" w:hAnsi="Helvetica"/>
          <w:color w:val="535353"/>
        </w:rPr>
        <w:t>, with the ultimate aim of moving there or making frequent visits. He is aware that the overall cost is not set at the time of the sale and will depend on how long the sellers live, but he accepts this uncertainty as part of life and knows that no investment can offer good profitability without a certain element of risk... Finally, he is happy to participate in an ethical and responsible transaction that will enable the seller to manage an active retirement under the best possible conditions.</w:t>
      </w:r>
    </w:p>
    <w:p w14:paraId="33C1A3E3" w14:textId="4642A2A4" w:rsidR="009309E2" w:rsidRPr="00C866D7" w:rsidRDefault="009309E2" w:rsidP="009309E2">
      <w:pPr>
        <w:widowControl w:val="0"/>
        <w:autoSpaceDE w:val="0"/>
        <w:autoSpaceDN w:val="0"/>
        <w:adjustRightInd w:val="0"/>
        <w:jc w:val="both"/>
        <w:rPr>
          <w:rFonts w:ascii="Helvetica" w:hAnsi="Helvetica" w:cs="ProximaNova-Regular"/>
          <w:color w:val="535353"/>
        </w:rPr>
      </w:pPr>
      <w:r w:rsidRPr="00D01B8B">
        <w:rPr>
          <w:rFonts w:ascii="Helvetica" w:hAnsi="Helvetica"/>
          <w:color w:val="535353"/>
        </w:rPr>
        <w:t xml:space="preserve">A </w:t>
      </w:r>
      <w:r w:rsidR="003C7259" w:rsidRPr="00D01B8B">
        <w:rPr>
          <w:rFonts w:ascii="Helvetica" w:hAnsi="Helvetica"/>
          <w:color w:val="535353"/>
        </w:rPr>
        <w:t>viager</w:t>
      </w:r>
      <w:r w:rsidR="003C7259" w:rsidRPr="00C866D7">
        <w:rPr>
          <w:rFonts w:ascii="Helvetica" w:hAnsi="Helvetica"/>
          <w:color w:val="535353"/>
        </w:rPr>
        <w:t xml:space="preserve"> </w:t>
      </w:r>
      <w:r w:rsidRPr="00D01B8B">
        <w:rPr>
          <w:rFonts w:ascii="Helvetica" w:hAnsi="Helvetica"/>
          <w:color w:val="535353"/>
        </w:rPr>
        <w:t>sale</w:t>
      </w:r>
      <w:r w:rsidRPr="00C866D7">
        <w:rPr>
          <w:rFonts w:ascii="Helvetica" w:hAnsi="Helvetica"/>
          <w:color w:val="535353"/>
        </w:rPr>
        <w:t xml:space="preserve"> is a contract, recorded in an notarial deed, by which the buyer becomes owner of the property by paying:</w:t>
      </w:r>
    </w:p>
    <w:p w14:paraId="26B9039F" w14:textId="77777777" w:rsidR="009309E2" w:rsidRPr="00C866D7" w:rsidRDefault="009309E2" w:rsidP="00BE30BE">
      <w:pPr>
        <w:pStyle w:val="Paragraphedeliste"/>
        <w:widowControl w:val="0"/>
        <w:numPr>
          <w:ilvl w:val="0"/>
          <w:numId w:val="3"/>
        </w:numPr>
        <w:tabs>
          <w:tab w:val="left" w:pos="220"/>
          <w:tab w:val="left" w:pos="720"/>
        </w:tabs>
        <w:autoSpaceDE w:val="0"/>
        <w:autoSpaceDN w:val="0"/>
        <w:adjustRightInd w:val="0"/>
        <w:jc w:val="both"/>
        <w:rPr>
          <w:rFonts w:ascii="Helvetica" w:hAnsi="Helvetica" w:cs="ProximaNova-Regular"/>
          <w:color w:val="535353"/>
        </w:rPr>
      </w:pPr>
      <w:r w:rsidRPr="00C866D7">
        <w:rPr>
          <w:rFonts w:ascii="Helvetica" w:hAnsi="Helvetica"/>
          <w:color w:val="535353"/>
        </w:rPr>
        <w:t>A lump sum in cash when the deed is signed</w:t>
      </w:r>
    </w:p>
    <w:p w14:paraId="22CCC188" w14:textId="77777777" w:rsidR="009309E2" w:rsidRPr="00C866D7" w:rsidRDefault="009309E2" w:rsidP="00BE30BE">
      <w:pPr>
        <w:pStyle w:val="Paragraphedeliste"/>
        <w:widowControl w:val="0"/>
        <w:numPr>
          <w:ilvl w:val="0"/>
          <w:numId w:val="3"/>
        </w:numPr>
        <w:tabs>
          <w:tab w:val="left" w:pos="220"/>
          <w:tab w:val="left" w:pos="720"/>
        </w:tabs>
        <w:autoSpaceDE w:val="0"/>
        <w:autoSpaceDN w:val="0"/>
        <w:adjustRightInd w:val="0"/>
        <w:jc w:val="both"/>
        <w:rPr>
          <w:rFonts w:ascii="Helvetica" w:hAnsi="Helvetica" w:cs="ProximaNova-Regular"/>
          <w:color w:val="535353"/>
        </w:rPr>
      </w:pPr>
      <w:r w:rsidRPr="00C866D7">
        <w:rPr>
          <w:rFonts w:ascii="Helvetica" w:hAnsi="Helvetica"/>
          <w:color w:val="535353"/>
        </w:rPr>
        <w:t>Annuity payments as long as the seller(s) is(are) alive.</w:t>
      </w:r>
    </w:p>
    <w:p w14:paraId="24293EEC" w14:textId="3A9E37EF" w:rsidR="009309E2" w:rsidRPr="00C866D7" w:rsidRDefault="003C7259" w:rsidP="009309E2">
      <w:pPr>
        <w:widowControl w:val="0"/>
        <w:autoSpaceDE w:val="0"/>
        <w:autoSpaceDN w:val="0"/>
        <w:adjustRightInd w:val="0"/>
        <w:jc w:val="both"/>
        <w:rPr>
          <w:rFonts w:ascii="Helvetica" w:hAnsi="Helvetica" w:cs="ProximaNova-Regular"/>
          <w:color w:val="535353"/>
        </w:rPr>
      </w:pPr>
      <w:r w:rsidRPr="00D01B8B">
        <w:rPr>
          <w:rFonts w:ascii="Helvetica" w:hAnsi="Helvetica"/>
          <w:color w:val="535353"/>
        </w:rPr>
        <w:t>Viager</w:t>
      </w:r>
      <w:r w:rsidR="009309E2" w:rsidRPr="00C866D7">
        <w:rPr>
          <w:rFonts w:ascii="Helvetica" w:hAnsi="Helvetica"/>
          <w:color w:val="535353"/>
        </w:rPr>
        <w:t xml:space="preserve">, </w:t>
      </w:r>
      <w:r w:rsidR="009309E2" w:rsidRPr="00C866D7">
        <w:rPr>
          <w:rFonts w:ascii="Helvetica" w:hAnsi="Helvetica"/>
          <w:color w:val="AA0003"/>
        </w:rPr>
        <w:t>a long-standing tradition in France</w:t>
      </w:r>
      <w:r w:rsidR="009309E2" w:rsidRPr="00C866D7">
        <w:rPr>
          <w:rFonts w:ascii="Helvetica" w:hAnsi="Helvetica"/>
          <w:color w:val="535353"/>
        </w:rPr>
        <w:t xml:space="preserve">, currently represent </w:t>
      </w:r>
      <w:r w:rsidR="009309E2" w:rsidRPr="00C866D7">
        <w:rPr>
          <w:rFonts w:ascii="Helvetica" w:hAnsi="Helvetica"/>
          <w:color w:val="AA0003"/>
        </w:rPr>
        <w:t>a modern solution, perfectly adapted to the realities of the 21st century</w:t>
      </w:r>
      <w:r w:rsidR="009309E2" w:rsidRPr="00C866D7">
        <w:rPr>
          <w:rFonts w:ascii="Helvetica" w:hAnsi="Helvetica"/>
          <w:color w:val="535353"/>
        </w:rPr>
        <w:t>.</w:t>
      </w:r>
    </w:p>
    <w:p w14:paraId="5D5FA645" w14:textId="144B8C44" w:rsidR="009309E2" w:rsidRPr="00C866D7" w:rsidRDefault="009309E2" w:rsidP="009309E2">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 xml:space="preserve">Traditional practice: in 1934, Lieutenant-colonel De Gaulle purchased a </w:t>
      </w:r>
      <w:r w:rsidR="003C7259" w:rsidRPr="00D01B8B">
        <w:rPr>
          <w:rFonts w:ascii="Helvetica" w:hAnsi="Helvetica"/>
          <w:color w:val="535353"/>
        </w:rPr>
        <w:t>viager</w:t>
      </w:r>
      <w:r w:rsidR="003C7259" w:rsidRPr="00C866D7">
        <w:rPr>
          <w:rFonts w:ascii="Helvetica" w:hAnsi="Helvetica"/>
          <w:color w:val="535353"/>
        </w:rPr>
        <w:t xml:space="preserve"> </w:t>
      </w:r>
      <w:r w:rsidRPr="00C866D7">
        <w:rPr>
          <w:rFonts w:ascii="Helvetica" w:hAnsi="Helvetica"/>
          <w:color w:val="535353"/>
        </w:rPr>
        <w:t>property in Colombey-les-Deux-Eglises, called "La Brasserie"; he renamed it "La Boisserie"…</w:t>
      </w:r>
    </w:p>
    <w:p w14:paraId="397A8A4C" w14:textId="05227145" w:rsidR="009309E2" w:rsidRPr="00C866D7" w:rsidRDefault="009309E2" w:rsidP="009309E2">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 xml:space="preserve">The </w:t>
      </w:r>
      <w:r w:rsidR="003C7259" w:rsidRPr="00D01B8B">
        <w:rPr>
          <w:rFonts w:ascii="Helvetica" w:hAnsi="Helvetica"/>
          <w:color w:val="535353"/>
        </w:rPr>
        <w:t>viager</w:t>
      </w:r>
      <w:r w:rsidR="003C7259" w:rsidRPr="00C866D7">
        <w:rPr>
          <w:rFonts w:ascii="Helvetica" w:hAnsi="Helvetica"/>
          <w:color w:val="535353"/>
        </w:rPr>
        <w:t xml:space="preserve"> </w:t>
      </w:r>
      <w:r w:rsidRPr="00C866D7">
        <w:rPr>
          <w:rFonts w:ascii="Helvetica" w:hAnsi="Helvetica"/>
          <w:color w:val="535353"/>
        </w:rPr>
        <w:t>property market in France, as in Monaco, currently represents between 1 and 2% of all transactions.</w:t>
      </w:r>
    </w:p>
    <w:p w14:paraId="2D18484C" w14:textId="77777777" w:rsidR="009309E2" w:rsidRPr="00C866D7" w:rsidRDefault="009309E2" w:rsidP="009309E2">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Its development potential is high since it offers the simplest solution to today's problems:</w:t>
      </w:r>
    </w:p>
    <w:p w14:paraId="179A586A" w14:textId="77777777" w:rsidR="009309E2" w:rsidRPr="00C866D7" w:rsidRDefault="009309E2" w:rsidP="009309E2">
      <w:pPr>
        <w:widowControl w:val="0"/>
        <w:autoSpaceDE w:val="0"/>
        <w:autoSpaceDN w:val="0"/>
        <w:adjustRightInd w:val="0"/>
        <w:jc w:val="both"/>
        <w:rPr>
          <w:rFonts w:ascii="Helvetica" w:hAnsi="Helvetica" w:cs="ProximaNova-Regular"/>
          <w:color w:val="AA0003"/>
        </w:rPr>
      </w:pPr>
      <w:r w:rsidRPr="00C866D7">
        <w:rPr>
          <w:rFonts w:ascii="Helvetica" w:hAnsi="Helvetica"/>
          <w:color w:val="AA0003"/>
        </w:rPr>
        <w:t>High property prices</w:t>
      </w:r>
    </w:p>
    <w:p w14:paraId="173E94F4" w14:textId="77777777" w:rsidR="009309E2" w:rsidRPr="00C866D7" w:rsidRDefault="009309E2" w:rsidP="009309E2">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For owners, there is often a large difference between the value of their estate (comprising their main residence) and the level of their income, which is a source of significant frustration.</w:t>
      </w:r>
    </w:p>
    <w:p w14:paraId="56E52231" w14:textId="77777777" w:rsidR="009309E2" w:rsidRPr="00C866D7" w:rsidRDefault="009309E2" w:rsidP="009309E2">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For those looking to buy, the traditional acquisition market, being very high, is difficult to enter.</w:t>
      </w:r>
    </w:p>
    <w:p w14:paraId="2F5D8B91" w14:textId="77777777" w:rsidR="009309E2" w:rsidRPr="00C866D7" w:rsidRDefault="009309E2" w:rsidP="009309E2">
      <w:pPr>
        <w:widowControl w:val="0"/>
        <w:autoSpaceDE w:val="0"/>
        <w:autoSpaceDN w:val="0"/>
        <w:adjustRightInd w:val="0"/>
        <w:jc w:val="both"/>
        <w:rPr>
          <w:rFonts w:ascii="Helvetica" w:hAnsi="Helvetica" w:cs="ProximaNova-Regular"/>
          <w:color w:val="AA0003"/>
        </w:rPr>
      </w:pPr>
      <w:r w:rsidRPr="00C866D7">
        <w:rPr>
          <w:rFonts w:ascii="Helvetica" w:hAnsi="Helvetica"/>
          <w:color w:val="AA0003"/>
        </w:rPr>
        <w:t>Real estate remains the preferred solution for investors</w:t>
      </w:r>
    </w:p>
    <w:p w14:paraId="32C00461" w14:textId="77777777" w:rsidR="009309E2" w:rsidRPr="00C866D7" w:rsidRDefault="009309E2" w:rsidP="009309E2">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Among households aged over 60, 7 out of 10 are home owners and almost all (more than 90%) have paid off their mortgages. (Source: INSEE housing survey).</w:t>
      </w:r>
    </w:p>
    <w:p w14:paraId="0B74DAC1" w14:textId="77777777" w:rsidR="009309E2" w:rsidRPr="00C866D7" w:rsidRDefault="009309E2" w:rsidP="009309E2">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82% of non-home owners would love to own their property.</w:t>
      </w:r>
    </w:p>
    <w:p w14:paraId="1CF8C59A" w14:textId="77777777" w:rsidR="009309E2" w:rsidRPr="00C866D7" w:rsidRDefault="009309E2" w:rsidP="009309E2">
      <w:pPr>
        <w:widowControl w:val="0"/>
        <w:autoSpaceDE w:val="0"/>
        <w:autoSpaceDN w:val="0"/>
        <w:adjustRightInd w:val="0"/>
        <w:jc w:val="both"/>
        <w:rPr>
          <w:rFonts w:ascii="Helvetica" w:hAnsi="Helvetica" w:cs="ProximaNova-Regular"/>
          <w:color w:val="535353"/>
        </w:rPr>
      </w:pPr>
      <w:r w:rsidRPr="00C866D7">
        <w:rPr>
          <w:rFonts w:ascii="Helvetica" w:hAnsi="Helvetica"/>
          <w:color w:val="AA0003"/>
        </w:rPr>
        <w:t xml:space="preserve">The retirement funds funded by current workers are suffering obvious financial </w:t>
      </w:r>
      <w:r w:rsidRPr="00C866D7">
        <w:rPr>
          <w:rFonts w:ascii="Helvetica" w:hAnsi="Helvetica"/>
          <w:color w:val="AA0003"/>
        </w:rPr>
        <w:lastRenderedPageBreak/>
        <w:t>difficulties</w:t>
      </w:r>
      <w:r w:rsidRPr="00C866D7">
        <w:rPr>
          <w:rFonts w:ascii="Helvetica" w:hAnsi="Helvetica"/>
          <w:color w:val="535353"/>
        </w:rPr>
        <w:t xml:space="preserve"> resulting in increasingly significant reductions in pension income.</w:t>
      </w:r>
    </w:p>
    <w:p w14:paraId="0EC17439" w14:textId="235CD6B2" w:rsidR="009309E2" w:rsidRPr="00C866D7" w:rsidRDefault="009309E2" w:rsidP="009309E2">
      <w:pPr>
        <w:rPr>
          <w:rFonts w:ascii="Helvetica" w:hAnsi="Helvetica" w:cs="ProximaNova-Regular"/>
          <w:color w:val="535353"/>
        </w:rPr>
      </w:pPr>
      <w:r w:rsidRPr="00C866D7">
        <w:rPr>
          <w:rFonts w:ascii="Helvetica" w:hAnsi="Helvetica"/>
          <w:color w:val="535353"/>
        </w:rPr>
        <w:t xml:space="preserve">The most logical model in this context of gradual pension reductions in the future is a cycle in which a person buys his main home at the age of between 30 and 50, once his level of income makes him credit-worthy and able to pay off loan instalments, and the residence is then sold as a </w:t>
      </w:r>
      <w:r w:rsidR="004445A9" w:rsidRPr="00D01B8B">
        <w:rPr>
          <w:rFonts w:ascii="Helvetica" w:hAnsi="Helvetica"/>
          <w:color w:val="535353"/>
        </w:rPr>
        <w:t>viager</w:t>
      </w:r>
      <w:r w:rsidR="004445A9" w:rsidRPr="00C866D7">
        <w:rPr>
          <w:rFonts w:ascii="Helvetica" w:hAnsi="Helvetica"/>
          <w:color w:val="535353"/>
        </w:rPr>
        <w:t xml:space="preserve"> </w:t>
      </w:r>
      <w:r w:rsidRPr="00C866D7">
        <w:rPr>
          <w:rFonts w:ascii="Helvetica" w:hAnsi="Helvetica"/>
          <w:color w:val="535353"/>
        </w:rPr>
        <w:t>property, although he continues to live there, to provide additional income after retiring.</w:t>
      </w:r>
    </w:p>
    <w:p w14:paraId="2E9468ED" w14:textId="77777777" w:rsidR="00F032A6" w:rsidRPr="00C866D7" w:rsidRDefault="00F032A6">
      <w:pPr>
        <w:rPr>
          <w:rFonts w:ascii="Helvetica" w:hAnsi="Helvetica"/>
        </w:rPr>
      </w:pPr>
      <w:r w:rsidRPr="00C866D7">
        <w:br w:type="page"/>
      </w:r>
    </w:p>
    <w:p w14:paraId="42763A57" w14:textId="3BA52928" w:rsidR="004445A9" w:rsidRPr="00D01B8B" w:rsidRDefault="004445A9" w:rsidP="004445A9">
      <w:pPr>
        <w:rPr>
          <w:rFonts w:ascii="Helvetica" w:hAnsi="Helvetica"/>
        </w:rPr>
      </w:pPr>
      <w:r w:rsidRPr="00C866D7">
        <w:rPr>
          <w:rFonts w:ascii="Helvetica" w:hAnsi="Helvetica"/>
        </w:rPr>
        <w:lastRenderedPageBreak/>
        <w:t xml:space="preserve">FIND OUT MORE ABOUT </w:t>
      </w:r>
      <w:r w:rsidRPr="00D01B8B">
        <w:rPr>
          <w:rFonts w:ascii="Helvetica" w:hAnsi="Helvetica"/>
        </w:rPr>
        <w:t xml:space="preserve">VIAGER </w:t>
      </w:r>
    </w:p>
    <w:p w14:paraId="65A490EF" w14:textId="4A28A9BD" w:rsidR="009309E2" w:rsidRPr="00C866D7" w:rsidRDefault="00F032A6" w:rsidP="009309E2">
      <w:pPr>
        <w:rPr>
          <w:rFonts w:ascii="Helvetica" w:hAnsi="Helvetica"/>
        </w:rPr>
      </w:pPr>
      <w:r w:rsidRPr="00C866D7">
        <w:rPr>
          <w:rFonts w:ascii="Helvetica" w:hAnsi="Helvetica"/>
        </w:rPr>
        <w:t>Inhabited</w:t>
      </w:r>
      <w:r w:rsidR="004445A9">
        <w:rPr>
          <w:rFonts w:ascii="Helvetica" w:hAnsi="Helvetica"/>
        </w:rPr>
        <w:t xml:space="preserve"> </w:t>
      </w:r>
      <w:r w:rsidR="004445A9" w:rsidRPr="00D01B8B">
        <w:rPr>
          <w:rFonts w:ascii="Helvetica" w:hAnsi="Helvetica"/>
        </w:rPr>
        <w:t>viager</w:t>
      </w:r>
      <w:r w:rsidRPr="00C866D7">
        <w:rPr>
          <w:rFonts w:ascii="Helvetica" w:hAnsi="Helvetica"/>
        </w:rPr>
        <w:t xml:space="preserve"> </w:t>
      </w:r>
    </w:p>
    <w:p w14:paraId="755910C4" w14:textId="77777777" w:rsidR="00F032A6" w:rsidRPr="00C866D7" w:rsidRDefault="00F032A6" w:rsidP="009309E2">
      <w:pPr>
        <w:rPr>
          <w:rFonts w:ascii="Helvetica" w:hAnsi="Helvetica"/>
        </w:rPr>
      </w:pPr>
    </w:p>
    <w:p w14:paraId="74E51747" w14:textId="15049912" w:rsidR="00F032A6" w:rsidRPr="00C866D7" w:rsidRDefault="00F032A6" w:rsidP="00F032A6">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The inhabited</w:t>
      </w:r>
      <w:r w:rsidR="004445A9">
        <w:rPr>
          <w:rFonts w:ascii="Helvetica" w:hAnsi="Helvetica"/>
          <w:color w:val="535353"/>
        </w:rPr>
        <w:t xml:space="preserve"> </w:t>
      </w:r>
      <w:r w:rsidR="004445A9" w:rsidRPr="00D01B8B">
        <w:rPr>
          <w:rFonts w:ascii="Helvetica" w:hAnsi="Helvetica"/>
          <w:color w:val="535353"/>
        </w:rPr>
        <w:t>viager</w:t>
      </w:r>
      <w:r w:rsidRPr="00C866D7">
        <w:rPr>
          <w:rFonts w:ascii="Helvetica" w:hAnsi="Helvetica"/>
          <w:color w:val="535353"/>
        </w:rPr>
        <w:t xml:space="preserve"> is the most common project.</w:t>
      </w:r>
    </w:p>
    <w:p w14:paraId="13BAE42D" w14:textId="6C71001C" w:rsidR="00F032A6" w:rsidRPr="00C866D7" w:rsidRDefault="00F032A6" w:rsidP="00F032A6">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 xml:space="preserve">With an inhabited </w:t>
      </w:r>
      <w:r w:rsidR="004445A9" w:rsidRPr="00D01B8B">
        <w:rPr>
          <w:rFonts w:ascii="Helvetica" w:hAnsi="Helvetica"/>
          <w:color w:val="535353"/>
        </w:rPr>
        <w:t>viager</w:t>
      </w:r>
      <w:r w:rsidRPr="00C866D7">
        <w:rPr>
          <w:rFonts w:ascii="Helvetica" w:hAnsi="Helvetica"/>
          <w:color w:val="535353"/>
        </w:rPr>
        <w:t>, the seller stays at home, reserving his right of use and habitation, either for the rest of his life or for a certain period, defined in advance in the contract.</w:t>
      </w:r>
    </w:p>
    <w:p w14:paraId="03D03CB0" w14:textId="77777777" w:rsidR="00F032A6" w:rsidRPr="00C866D7" w:rsidRDefault="00F032A6" w:rsidP="00F032A6">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The transaction comprises:</w:t>
      </w:r>
    </w:p>
    <w:p w14:paraId="66B4D11A" w14:textId="77777777" w:rsidR="00F032A6" w:rsidRPr="00C866D7" w:rsidRDefault="00F032A6" w:rsidP="00F032A6">
      <w:pPr>
        <w:pStyle w:val="Paragraphedeliste"/>
        <w:widowControl w:val="0"/>
        <w:numPr>
          <w:ilvl w:val="0"/>
          <w:numId w:val="4"/>
        </w:numPr>
        <w:tabs>
          <w:tab w:val="left" w:pos="220"/>
          <w:tab w:val="left" w:pos="720"/>
        </w:tabs>
        <w:autoSpaceDE w:val="0"/>
        <w:autoSpaceDN w:val="0"/>
        <w:adjustRightInd w:val="0"/>
        <w:jc w:val="both"/>
        <w:rPr>
          <w:rFonts w:ascii="Helvetica" w:hAnsi="Helvetica" w:cs="ProximaNova-Regular"/>
          <w:color w:val="535353"/>
        </w:rPr>
      </w:pPr>
      <w:r w:rsidRPr="00C866D7">
        <w:rPr>
          <w:rFonts w:ascii="Helvetica" w:hAnsi="Helvetica"/>
          <w:color w:val="535353"/>
        </w:rPr>
        <w:t>Immediate capital, called the lump sum, upon signature of the deed of sale</w:t>
      </w:r>
    </w:p>
    <w:p w14:paraId="41C6AFE2" w14:textId="77777777" w:rsidR="00F032A6" w:rsidRPr="00C866D7" w:rsidRDefault="00F032A6" w:rsidP="00F032A6">
      <w:pPr>
        <w:pStyle w:val="Paragraphedeliste"/>
        <w:widowControl w:val="0"/>
        <w:numPr>
          <w:ilvl w:val="0"/>
          <w:numId w:val="4"/>
        </w:numPr>
        <w:tabs>
          <w:tab w:val="left" w:pos="220"/>
          <w:tab w:val="left" w:pos="720"/>
        </w:tabs>
        <w:autoSpaceDE w:val="0"/>
        <w:autoSpaceDN w:val="0"/>
        <w:adjustRightInd w:val="0"/>
        <w:jc w:val="both"/>
        <w:rPr>
          <w:rFonts w:ascii="Helvetica" w:hAnsi="Helvetica" w:cs="ProximaNova-Regular"/>
          <w:color w:val="535353"/>
        </w:rPr>
      </w:pPr>
      <w:r w:rsidRPr="00C866D7">
        <w:rPr>
          <w:rFonts w:ascii="Helvetica" w:hAnsi="Helvetica"/>
          <w:color w:val="535353"/>
        </w:rPr>
        <w:t>Annuity payments as long as the seller is alive.</w:t>
      </w:r>
    </w:p>
    <w:p w14:paraId="7E5637FB" w14:textId="77777777" w:rsidR="00F032A6" w:rsidRPr="00C866D7" w:rsidRDefault="00F032A6" w:rsidP="00F032A6">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The contract can be signed by a single person or a couple. In this case, the annuity payments will be made until the demise of the last living member of the couple.</w:t>
      </w:r>
    </w:p>
    <w:p w14:paraId="4CAE91F1" w14:textId="77777777" w:rsidR="00F032A6" w:rsidRPr="00C866D7" w:rsidRDefault="00F032A6" w:rsidP="00F032A6">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At any time, the seller can give up his "right of use and habitation" in exchange for an increase in the annuity payments, according to the terms specified in the deed of sale.</w:t>
      </w:r>
    </w:p>
    <w:p w14:paraId="6021AAD5" w14:textId="77777777" w:rsidR="00F032A6" w:rsidRPr="00C866D7" w:rsidRDefault="00F032A6" w:rsidP="00F032A6">
      <w:pPr>
        <w:rPr>
          <w:rFonts w:ascii="Helvetica" w:hAnsi="Helvetica" w:cs="ProximaNova-Regular"/>
          <w:color w:val="535353"/>
        </w:rPr>
      </w:pPr>
      <w:r w:rsidRPr="00C866D7">
        <w:rPr>
          <w:rFonts w:ascii="Helvetica" w:hAnsi="Helvetica"/>
          <w:color w:val="535353"/>
        </w:rPr>
        <w:t>The right of use and habitation reserved by the seller is valued according to the quality of the property and the life expectancy of the seller(s). In a way, this represents the value of the "rent" paid by the seller to the buyer in exchange for remaining in the property that he has sold. The value of the right of use and habitation is deducted from the overall value of the property.</w:t>
      </w:r>
    </w:p>
    <w:p w14:paraId="06A396E2" w14:textId="77777777" w:rsidR="00F032A6" w:rsidRPr="00C866D7" w:rsidRDefault="00F032A6">
      <w:pPr>
        <w:rPr>
          <w:rFonts w:ascii="Helvetica" w:hAnsi="Helvetica" w:cs="ProximaNova-Regular"/>
          <w:color w:val="535353"/>
        </w:rPr>
      </w:pPr>
      <w:r w:rsidRPr="00C866D7">
        <w:br w:type="page"/>
      </w:r>
    </w:p>
    <w:p w14:paraId="62C33485" w14:textId="461E1155" w:rsidR="004445A9" w:rsidRPr="00D01B8B" w:rsidRDefault="004445A9" w:rsidP="004445A9">
      <w:pPr>
        <w:rPr>
          <w:rFonts w:ascii="Helvetica" w:hAnsi="Helvetica"/>
        </w:rPr>
      </w:pPr>
      <w:r w:rsidRPr="00C866D7">
        <w:rPr>
          <w:rFonts w:ascii="Helvetica" w:hAnsi="Helvetica"/>
        </w:rPr>
        <w:lastRenderedPageBreak/>
        <w:t xml:space="preserve">FIND OUT MORE ABOUT </w:t>
      </w:r>
      <w:r w:rsidRPr="00D01B8B">
        <w:rPr>
          <w:rFonts w:ascii="Helvetica" w:hAnsi="Helvetica"/>
        </w:rPr>
        <w:t xml:space="preserve">VIAGER </w:t>
      </w:r>
    </w:p>
    <w:p w14:paraId="495282FE" w14:textId="0A8BB7BC" w:rsidR="00F032A6" w:rsidRPr="00C866D7" w:rsidRDefault="00F032A6" w:rsidP="00F032A6">
      <w:pPr>
        <w:rPr>
          <w:rFonts w:ascii="Helvetica" w:hAnsi="Helvetica"/>
        </w:rPr>
      </w:pPr>
      <w:r w:rsidRPr="00C866D7">
        <w:rPr>
          <w:rFonts w:ascii="Helvetica" w:hAnsi="Helvetica"/>
        </w:rPr>
        <w:t xml:space="preserve">Vacant </w:t>
      </w:r>
      <w:r w:rsidR="004445A9" w:rsidRPr="00D01B8B">
        <w:rPr>
          <w:rFonts w:ascii="Helvetica" w:hAnsi="Helvetica"/>
        </w:rPr>
        <w:t>viager</w:t>
      </w:r>
      <w:r w:rsidR="004445A9" w:rsidRPr="00C866D7">
        <w:rPr>
          <w:rFonts w:ascii="Helvetica" w:hAnsi="Helvetica"/>
        </w:rPr>
        <w:t xml:space="preserve"> </w:t>
      </w:r>
    </w:p>
    <w:p w14:paraId="7D781A12" w14:textId="77777777" w:rsidR="00447B91" w:rsidRPr="00C866D7" w:rsidRDefault="00447B91" w:rsidP="00447B91">
      <w:pPr>
        <w:widowControl w:val="0"/>
        <w:autoSpaceDE w:val="0"/>
        <w:autoSpaceDN w:val="0"/>
        <w:adjustRightInd w:val="0"/>
        <w:jc w:val="both"/>
        <w:rPr>
          <w:rFonts w:ascii="Helvetica" w:hAnsi="Helvetica" w:cs="ProximaNova-Regular"/>
          <w:color w:val="535353"/>
        </w:rPr>
      </w:pPr>
    </w:p>
    <w:p w14:paraId="038D0F8A" w14:textId="2D145036" w:rsidR="00447B91" w:rsidRPr="00D01B8B" w:rsidRDefault="00447B91" w:rsidP="00447B91">
      <w:pPr>
        <w:widowControl w:val="0"/>
        <w:autoSpaceDE w:val="0"/>
        <w:autoSpaceDN w:val="0"/>
        <w:adjustRightInd w:val="0"/>
        <w:jc w:val="both"/>
        <w:rPr>
          <w:rFonts w:ascii="Helvetica" w:hAnsi="Helvetica"/>
          <w:color w:val="535353"/>
        </w:rPr>
      </w:pPr>
      <w:r w:rsidRPr="00C866D7">
        <w:rPr>
          <w:rFonts w:ascii="Helvetica" w:hAnsi="Helvetica"/>
          <w:color w:val="535353"/>
        </w:rPr>
        <w:t xml:space="preserve">With a vacant </w:t>
      </w:r>
      <w:r w:rsidR="004445A9" w:rsidRPr="00D01B8B">
        <w:rPr>
          <w:rFonts w:ascii="Helvetica" w:hAnsi="Helvetica"/>
          <w:color w:val="535353"/>
        </w:rPr>
        <w:t>viager</w:t>
      </w:r>
      <w:r w:rsidRPr="00C866D7">
        <w:rPr>
          <w:rFonts w:ascii="Helvetica" w:hAnsi="Helvetica"/>
          <w:color w:val="535353"/>
        </w:rPr>
        <w:t>, the seller vacates the property, which is immediately made available to the buyer. The latter may use it as he sees fit, either living it in himself or renting it out to a third party.</w:t>
      </w:r>
    </w:p>
    <w:p w14:paraId="5599E34B" w14:textId="7F55E1D5" w:rsidR="00447B91" w:rsidRPr="00D01B8B" w:rsidRDefault="00447B91" w:rsidP="00447B91">
      <w:pPr>
        <w:widowControl w:val="0"/>
        <w:autoSpaceDE w:val="0"/>
        <w:autoSpaceDN w:val="0"/>
        <w:adjustRightInd w:val="0"/>
        <w:jc w:val="both"/>
        <w:rPr>
          <w:rFonts w:ascii="Helvetica" w:hAnsi="Helvetica"/>
          <w:color w:val="535353"/>
        </w:rPr>
      </w:pPr>
      <w:r w:rsidRPr="00C866D7">
        <w:rPr>
          <w:rFonts w:ascii="Helvetica" w:hAnsi="Helvetica"/>
          <w:color w:val="535353"/>
        </w:rPr>
        <w:t xml:space="preserve">The </w:t>
      </w:r>
      <w:r w:rsidR="004445A9" w:rsidRPr="00D01B8B">
        <w:rPr>
          <w:rFonts w:ascii="Helvetica" w:hAnsi="Helvetica"/>
          <w:color w:val="535353"/>
        </w:rPr>
        <w:t>viager</w:t>
      </w:r>
      <w:r w:rsidR="004445A9" w:rsidRPr="00C866D7">
        <w:rPr>
          <w:rFonts w:ascii="Helvetica" w:hAnsi="Helvetica"/>
          <w:color w:val="535353"/>
        </w:rPr>
        <w:t xml:space="preserve"> </w:t>
      </w:r>
      <w:r w:rsidRPr="00C866D7">
        <w:rPr>
          <w:rFonts w:ascii="Helvetica" w:hAnsi="Helvetica"/>
          <w:color w:val="535353"/>
        </w:rPr>
        <w:t>calculation does not include any value for the right of use and habitation and the vacant value is directly converted into a lump sum plus annuity payments.</w:t>
      </w:r>
    </w:p>
    <w:p w14:paraId="0BB19D00" w14:textId="15FC7B7E" w:rsidR="00447B91" w:rsidRPr="00D01B8B" w:rsidRDefault="00B23944" w:rsidP="00447B91">
      <w:pPr>
        <w:widowControl w:val="0"/>
        <w:autoSpaceDE w:val="0"/>
        <w:autoSpaceDN w:val="0"/>
        <w:adjustRightInd w:val="0"/>
        <w:jc w:val="both"/>
        <w:rPr>
          <w:rFonts w:ascii="Helvetica" w:hAnsi="Helvetica"/>
          <w:color w:val="535353"/>
        </w:rPr>
      </w:pPr>
      <w:r w:rsidRPr="00C866D7">
        <w:rPr>
          <w:rFonts w:ascii="Helvetica" w:hAnsi="Helvetica"/>
          <w:color w:val="535353"/>
        </w:rPr>
        <w:t>Owners of rented properties often prefer a vacant viager project</w:t>
      </w:r>
      <w:r w:rsidR="00447B91" w:rsidRPr="00C866D7">
        <w:rPr>
          <w:rFonts w:ascii="Helvetica" w:hAnsi="Helvetica"/>
          <w:color w:val="535353"/>
        </w:rPr>
        <w:t>, to avoid the complications of tenant management. This solution enables the seller to receive a lump sum immediately and to preserve a regular income that is more tax-efficient than rent, since annuity payments can be tax-exempt up to 70% in France.</w:t>
      </w:r>
    </w:p>
    <w:p w14:paraId="37E0B9EE" w14:textId="77777777" w:rsidR="00447B91" w:rsidRPr="00D01B8B" w:rsidRDefault="00447B91" w:rsidP="00447B91">
      <w:pPr>
        <w:widowControl w:val="0"/>
        <w:autoSpaceDE w:val="0"/>
        <w:autoSpaceDN w:val="0"/>
        <w:adjustRightInd w:val="0"/>
        <w:jc w:val="both"/>
        <w:rPr>
          <w:rFonts w:ascii="Helvetica" w:hAnsi="Helvetica"/>
          <w:color w:val="535353"/>
        </w:rPr>
      </w:pPr>
      <w:r w:rsidRPr="00C866D7">
        <w:rPr>
          <w:rFonts w:ascii="Helvetica" w:hAnsi="Helvetica"/>
          <w:color w:val="535353"/>
        </w:rPr>
        <w:t>The transaction comprises:</w:t>
      </w:r>
    </w:p>
    <w:p w14:paraId="4349AA64" w14:textId="77777777" w:rsidR="00447B91" w:rsidRPr="00D01B8B" w:rsidRDefault="00447B91" w:rsidP="00447B91">
      <w:pPr>
        <w:widowControl w:val="0"/>
        <w:numPr>
          <w:ilvl w:val="0"/>
          <w:numId w:val="2"/>
        </w:numPr>
        <w:tabs>
          <w:tab w:val="left" w:pos="220"/>
          <w:tab w:val="left" w:pos="720"/>
        </w:tabs>
        <w:autoSpaceDE w:val="0"/>
        <w:autoSpaceDN w:val="0"/>
        <w:adjustRightInd w:val="0"/>
        <w:ind w:hanging="720"/>
        <w:jc w:val="both"/>
        <w:rPr>
          <w:rFonts w:ascii="Helvetica" w:hAnsi="Helvetica"/>
          <w:color w:val="535353"/>
        </w:rPr>
      </w:pPr>
      <w:r w:rsidRPr="00D01B8B">
        <w:rPr>
          <w:rFonts w:ascii="Helvetica" w:hAnsi="Helvetica"/>
          <w:color w:val="535353"/>
        </w:rPr>
        <w:tab/>
      </w:r>
      <w:r w:rsidRPr="00D01B8B">
        <w:rPr>
          <w:rFonts w:ascii="Helvetica" w:hAnsi="Helvetica"/>
          <w:color w:val="535353"/>
        </w:rPr>
        <w:tab/>
      </w:r>
      <w:r w:rsidRPr="00C866D7">
        <w:rPr>
          <w:rFonts w:ascii="Helvetica" w:hAnsi="Helvetica"/>
          <w:color w:val="535353"/>
        </w:rPr>
        <w:t>• Immediate capital, called the lump sum, immediately upon signature of the deed of sale</w:t>
      </w:r>
    </w:p>
    <w:p w14:paraId="7C1A8A61" w14:textId="77777777" w:rsidR="00447B91" w:rsidRPr="00D01B8B" w:rsidRDefault="00447B91" w:rsidP="00447B91">
      <w:pPr>
        <w:widowControl w:val="0"/>
        <w:numPr>
          <w:ilvl w:val="0"/>
          <w:numId w:val="2"/>
        </w:numPr>
        <w:tabs>
          <w:tab w:val="left" w:pos="220"/>
          <w:tab w:val="left" w:pos="720"/>
        </w:tabs>
        <w:autoSpaceDE w:val="0"/>
        <w:autoSpaceDN w:val="0"/>
        <w:adjustRightInd w:val="0"/>
        <w:ind w:hanging="720"/>
        <w:jc w:val="both"/>
        <w:rPr>
          <w:rFonts w:ascii="Helvetica" w:hAnsi="Helvetica"/>
          <w:color w:val="535353"/>
        </w:rPr>
      </w:pPr>
      <w:r w:rsidRPr="00D01B8B">
        <w:rPr>
          <w:rFonts w:ascii="Helvetica" w:hAnsi="Helvetica"/>
          <w:color w:val="535353"/>
        </w:rPr>
        <w:tab/>
      </w:r>
      <w:r w:rsidRPr="00D01B8B">
        <w:rPr>
          <w:rFonts w:ascii="Helvetica" w:hAnsi="Helvetica"/>
          <w:color w:val="535353"/>
        </w:rPr>
        <w:tab/>
      </w:r>
      <w:r w:rsidRPr="00C866D7">
        <w:rPr>
          <w:rFonts w:ascii="Helvetica" w:hAnsi="Helvetica"/>
          <w:color w:val="535353"/>
        </w:rPr>
        <w:t>• Annuity payments as long as the seller is alive.</w:t>
      </w:r>
    </w:p>
    <w:p w14:paraId="213B9317" w14:textId="7509DC5F" w:rsidR="00F032A6" w:rsidRPr="00D01B8B" w:rsidRDefault="00447B91" w:rsidP="00447B91">
      <w:pPr>
        <w:rPr>
          <w:rFonts w:ascii="Helvetica" w:hAnsi="Helvetica"/>
          <w:color w:val="535353"/>
        </w:rPr>
      </w:pPr>
      <w:r w:rsidRPr="00C866D7">
        <w:rPr>
          <w:rFonts w:ascii="Helvetica" w:hAnsi="Helvetica"/>
          <w:color w:val="535353"/>
        </w:rPr>
        <w:t xml:space="preserve">As for the inhabited </w:t>
      </w:r>
      <w:r w:rsidR="00061ECC" w:rsidRPr="00D01B8B">
        <w:rPr>
          <w:rFonts w:ascii="Helvetica" w:hAnsi="Helvetica"/>
          <w:color w:val="535353"/>
        </w:rPr>
        <w:t>viager</w:t>
      </w:r>
      <w:r w:rsidRPr="00C866D7">
        <w:rPr>
          <w:rFonts w:ascii="Helvetica" w:hAnsi="Helvetica"/>
          <w:color w:val="535353"/>
        </w:rPr>
        <w:t xml:space="preserve">, </w:t>
      </w:r>
      <w:r w:rsidR="00B23944" w:rsidRPr="00C866D7">
        <w:rPr>
          <w:rFonts w:ascii="Helvetica" w:hAnsi="Helvetica"/>
          <w:color w:val="535353"/>
        </w:rPr>
        <w:t>a single person or a couple can sign the contract</w:t>
      </w:r>
      <w:r w:rsidRPr="00C866D7">
        <w:rPr>
          <w:rFonts w:ascii="Helvetica" w:hAnsi="Helvetica"/>
          <w:color w:val="535353"/>
        </w:rPr>
        <w:t>. In this case, the annuity payments will be made until the demise of the last living member of the couple.</w:t>
      </w:r>
    </w:p>
    <w:p w14:paraId="0586A9E8" w14:textId="77777777" w:rsidR="00447B91" w:rsidRPr="00C866D7" w:rsidRDefault="00447B91">
      <w:pPr>
        <w:rPr>
          <w:rFonts w:ascii="Helvetica" w:hAnsi="Helvetica" w:cs="ProximaNova-Regular"/>
          <w:color w:val="535353"/>
        </w:rPr>
      </w:pPr>
      <w:r w:rsidRPr="00C866D7">
        <w:br w:type="page"/>
      </w:r>
    </w:p>
    <w:p w14:paraId="63261D50" w14:textId="16581AC8" w:rsidR="00061ECC" w:rsidRDefault="00061ECC" w:rsidP="00447B91">
      <w:pPr>
        <w:rPr>
          <w:rFonts w:ascii="Helvetica" w:hAnsi="Helvetica"/>
        </w:rPr>
      </w:pPr>
      <w:r w:rsidRPr="00C866D7">
        <w:rPr>
          <w:rFonts w:ascii="Helvetica" w:hAnsi="Helvetica"/>
        </w:rPr>
        <w:lastRenderedPageBreak/>
        <w:t xml:space="preserve">FIND OUT MORE ABOUT </w:t>
      </w:r>
      <w:r w:rsidRPr="00D01B8B">
        <w:rPr>
          <w:rFonts w:ascii="Helvetica" w:hAnsi="Helvetica"/>
        </w:rPr>
        <w:t>VIAGER</w:t>
      </w:r>
      <w:r w:rsidRPr="00C866D7">
        <w:rPr>
          <w:rFonts w:ascii="Helvetica" w:hAnsi="Helvetica"/>
          <w:color w:val="535353"/>
        </w:rPr>
        <w:t xml:space="preserve"> </w:t>
      </w:r>
    </w:p>
    <w:p w14:paraId="6115DEB0" w14:textId="483F6838" w:rsidR="00447B91" w:rsidRPr="00C866D7" w:rsidRDefault="00447B91" w:rsidP="00447B91">
      <w:pPr>
        <w:rPr>
          <w:rFonts w:ascii="Helvetica" w:hAnsi="Helvetica"/>
        </w:rPr>
      </w:pPr>
      <w:r w:rsidRPr="00C866D7">
        <w:rPr>
          <w:rFonts w:ascii="Helvetica" w:hAnsi="Helvetica"/>
        </w:rPr>
        <w:t>Forward sale</w:t>
      </w:r>
    </w:p>
    <w:p w14:paraId="1F0CF270" w14:textId="77777777" w:rsidR="00447B91" w:rsidRPr="00C866D7" w:rsidRDefault="00447B91" w:rsidP="00447B91">
      <w:pPr>
        <w:rPr>
          <w:rFonts w:ascii="Helvetica" w:hAnsi="Helvetica"/>
        </w:rPr>
      </w:pPr>
    </w:p>
    <w:p w14:paraId="4EBD66C3" w14:textId="77777777" w:rsidR="00447B91" w:rsidRPr="00C866D7" w:rsidRDefault="00447B91" w:rsidP="00447B91">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A forward sale is a fixed term contract whose sale price is composed as follows: a portion is paid in cash on the day of signature and the remainder is paid in instalments over time.</w:t>
      </w:r>
    </w:p>
    <w:p w14:paraId="531C29E5" w14:textId="77777777" w:rsidR="00447B91" w:rsidRPr="00C866D7" w:rsidRDefault="00447B91" w:rsidP="00447B91">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A forward sale is therefore like a vendor-credit. It enables the buyer to invest at his own pace without needing a bank loan, with the guarantee of a fixed price, since the number of monthly payments is pre-determined. If the seller(s) dies(die), the monthly instalments are paid to his (their) heirs, until the end of the contract.</w:t>
      </w:r>
    </w:p>
    <w:p w14:paraId="7A8014F9" w14:textId="77777777" w:rsidR="00447B91" w:rsidRPr="00D01B8B" w:rsidRDefault="00447B91" w:rsidP="00447B91">
      <w:pPr>
        <w:widowControl w:val="0"/>
        <w:autoSpaceDE w:val="0"/>
        <w:autoSpaceDN w:val="0"/>
        <w:adjustRightInd w:val="0"/>
        <w:jc w:val="both"/>
        <w:rPr>
          <w:rFonts w:ascii="Helvetica" w:hAnsi="Helvetica"/>
          <w:color w:val="535353"/>
        </w:rPr>
      </w:pPr>
      <w:r w:rsidRPr="00C866D7">
        <w:rPr>
          <w:rFonts w:ascii="Helvetica" w:hAnsi="Helvetica"/>
          <w:color w:val="535353"/>
        </w:rPr>
        <w:t>The seller may reserve a right of use and habitation for the rest of his life or for a period defined in advance. If the property is vacated before the end of the payments, the contract generally stipulates revision of the monthly payment.</w:t>
      </w:r>
    </w:p>
    <w:p w14:paraId="1EB18C0C" w14:textId="4B7E8FC4" w:rsidR="00447B91" w:rsidRPr="00D01B8B" w:rsidRDefault="00447B91" w:rsidP="00447B91">
      <w:pPr>
        <w:widowControl w:val="0"/>
        <w:autoSpaceDE w:val="0"/>
        <w:autoSpaceDN w:val="0"/>
        <w:adjustRightInd w:val="0"/>
        <w:jc w:val="both"/>
        <w:rPr>
          <w:rFonts w:ascii="Helvetica" w:hAnsi="Helvetica"/>
          <w:color w:val="535353"/>
        </w:rPr>
      </w:pPr>
      <w:r w:rsidRPr="00C866D7">
        <w:rPr>
          <w:rFonts w:ascii="Helvetica" w:hAnsi="Helvetica"/>
          <w:color w:val="535353"/>
        </w:rPr>
        <w:t xml:space="preserve">For the seller, the forward sale offers an alternative to a traditional </w:t>
      </w:r>
      <w:r w:rsidR="00061ECC" w:rsidRPr="00D01B8B">
        <w:rPr>
          <w:rFonts w:ascii="Helvetica" w:hAnsi="Helvetica"/>
          <w:color w:val="535353"/>
        </w:rPr>
        <w:t>viager</w:t>
      </w:r>
      <w:r w:rsidR="00061ECC" w:rsidRPr="00C866D7">
        <w:rPr>
          <w:rFonts w:ascii="Helvetica" w:hAnsi="Helvetica"/>
          <w:color w:val="535353"/>
        </w:rPr>
        <w:t xml:space="preserve"> </w:t>
      </w:r>
      <w:r w:rsidRPr="00C866D7">
        <w:rPr>
          <w:rFonts w:ascii="Helvetica" w:hAnsi="Helvetica"/>
          <w:color w:val="535353"/>
        </w:rPr>
        <w:t>project:</w:t>
      </w:r>
    </w:p>
    <w:p w14:paraId="1C5657F1" w14:textId="237F02AC" w:rsidR="00447B91" w:rsidRPr="00D01B8B" w:rsidRDefault="00447B91" w:rsidP="00447B91">
      <w:pPr>
        <w:pStyle w:val="Paragraphedeliste"/>
        <w:widowControl w:val="0"/>
        <w:numPr>
          <w:ilvl w:val="0"/>
          <w:numId w:val="5"/>
        </w:numPr>
        <w:tabs>
          <w:tab w:val="left" w:pos="220"/>
          <w:tab w:val="left" w:pos="720"/>
        </w:tabs>
        <w:autoSpaceDE w:val="0"/>
        <w:autoSpaceDN w:val="0"/>
        <w:adjustRightInd w:val="0"/>
        <w:jc w:val="both"/>
        <w:rPr>
          <w:rFonts w:ascii="Helvetica" w:hAnsi="Helvetica"/>
          <w:color w:val="535353"/>
        </w:rPr>
      </w:pPr>
      <w:r w:rsidRPr="00C866D7">
        <w:rPr>
          <w:rFonts w:ascii="Helvetica" w:hAnsi="Helvetica"/>
          <w:color w:val="535353"/>
        </w:rPr>
        <w:t xml:space="preserve">If he is too young to opt for a traditional </w:t>
      </w:r>
      <w:r w:rsidR="00061ECC" w:rsidRPr="00D01B8B">
        <w:rPr>
          <w:rFonts w:ascii="Helvetica" w:hAnsi="Helvetica"/>
          <w:color w:val="535353"/>
        </w:rPr>
        <w:t>viager</w:t>
      </w:r>
      <w:r w:rsidRPr="00C866D7">
        <w:rPr>
          <w:rFonts w:ascii="Helvetica" w:hAnsi="Helvetica"/>
          <w:color w:val="535353"/>
        </w:rPr>
        <w:t>, avoiding excessively long periods of annuity payments for the buyer</w:t>
      </w:r>
    </w:p>
    <w:p w14:paraId="37787924" w14:textId="77777777" w:rsidR="00447B91" w:rsidRPr="00D01B8B" w:rsidRDefault="00447B91" w:rsidP="00447B91">
      <w:pPr>
        <w:pStyle w:val="Paragraphedeliste"/>
        <w:widowControl w:val="0"/>
        <w:numPr>
          <w:ilvl w:val="0"/>
          <w:numId w:val="5"/>
        </w:numPr>
        <w:tabs>
          <w:tab w:val="left" w:pos="220"/>
          <w:tab w:val="left" w:pos="720"/>
        </w:tabs>
        <w:autoSpaceDE w:val="0"/>
        <w:autoSpaceDN w:val="0"/>
        <w:adjustRightInd w:val="0"/>
        <w:jc w:val="both"/>
        <w:rPr>
          <w:rFonts w:ascii="Helvetica" w:hAnsi="Helvetica"/>
          <w:color w:val="535353"/>
        </w:rPr>
      </w:pPr>
      <w:r w:rsidRPr="00C866D7">
        <w:rPr>
          <w:rFonts w:ascii="Helvetica" w:hAnsi="Helvetica"/>
          <w:color w:val="535353"/>
        </w:rPr>
        <w:t>To guarantee a fixed price for any situation.</w:t>
      </w:r>
    </w:p>
    <w:p w14:paraId="23CC2396" w14:textId="77777777" w:rsidR="00447B91" w:rsidRPr="00D01B8B" w:rsidRDefault="00447B91" w:rsidP="00447B91">
      <w:pPr>
        <w:pStyle w:val="Paragraphedeliste"/>
        <w:numPr>
          <w:ilvl w:val="0"/>
          <w:numId w:val="5"/>
        </w:numPr>
        <w:rPr>
          <w:rFonts w:ascii="Helvetica" w:hAnsi="Helvetica"/>
          <w:color w:val="535353"/>
        </w:rPr>
      </w:pPr>
      <w:r w:rsidRPr="00C866D7">
        <w:rPr>
          <w:rFonts w:ascii="Helvetica" w:hAnsi="Helvetica"/>
          <w:color w:val="535353"/>
        </w:rPr>
        <w:t>To assist his heirs in the event of early demise.</w:t>
      </w:r>
    </w:p>
    <w:p w14:paraId="697DEC3C" w14:textId="77777777" w:rsidR="00447B91" w:rsidRPr="00D01B8B" w:rsidRDefault="00447B91">
      <w:pPr>
        <w:rPr>
          <w:rFonts w:ascii="Helvetica" w:hAnsi="Helvetica"/>
          <w:color w:val="535353"/>
        </w:rPr>
      </w:pPr>
      <w:r w:rsidRPr="00D01B8B">
        <w:rPr>
          <w:rFonts w:ascii="Helvetica" w:hAnsi="Helvetica"/>
          <w:color w:val="535353"/>
        </w:rPr>
        <w:br w:type="page"/>
      </w:r>
    </w:p>
    <w:p w14:paraId="0FD2599F" w14:textId="7FED19DF" w:rsidR="00061ECC" w:rsidRDefault="00061ECC" w:rsidP="00447B91">
      <w:pPr>
        <w:rPr>
          <w:rFonts w:ascii="Helvetica" w:hAnsi="Helvetica"/>
        </w:rPr>
      </w:pPr>
      <w:r w:rsidRPr="00C866D7">
        <w:rPr>
          <w:rFonts w:ascii="Helvetica" w:hAnsi="Helvetica"/>
        </w:rPr>
        <w:lastRenderedPageBreak/>
        <w:t xml:space="preserve">FIND OUT MORE ABOUT </w:t>
      </w:r>
      <w:r w:rsidRPr="00D01B8B">
        <w:rPr>
          <w:rFonts w:ascii="Helvetica" w:hAnsi="Helvetica"/>
        </w:rPr>
        <w:t>VIAGER</w:t>
      </w:r>
      <w:r w:rsidRPr="00C866D7">
        <w:rPr>
          <w:rFonts w:ascii="Helvetica" w:hAnsi="Helvetica"/>
          <w:color w:val="535353"/>
        </w:rPr>
        <w:t xml:space="preserve"> </w:t>
      </w:r>
    </w:p>
    <w:p w14:paraId="116E8AFD" w14:textId="13C4ED40" w:rsidR="00447B91" w:rsidRPr="00C866D7" w:rsidRDefault="00447B91" w:rsidP="00447B91">
      <w:pPr>
        <w:rPr>
          <w:rFonts w:ascii="Helvetica" w:hAnsi="Helvetica"/>
        </w:rPr>
      </w:pPr>
      <w:r w:rsidRPr="00C866D7">
        <w:rPr>
          <w:rFonts w:ascii="Helvetica" w:hAnsi="Helvetica"/>
        </w:rPr>
        <w:t>Bare-property</w:t>
      </w:r>
    </w:p>
    <w:p w14:paraId="58D6D81C" w14:textId="77777777" w:rsidR="00447B91" w:rsidRPr="00C866D7" w:rsidRDefault="00447B91" w:rsidP="00447B91">
      <w:pPr>
        <w:rPr>
          <w:rFonts w:ascii="Helvetica" w:hAnsi="Helvetica"/>
        </w:rPr>
      </w:pPr>
    </w:p>
    <w:p w14:paraId="452D9FF6" w14:textId="77777777" w:rsidR="00447B91" w:rsidRPr="00D01B8B" w:rsidRDefault="00447B91" w:rsidP="00447B91">
      <w:pPr>
        <w:widowControl w:val="0"/>
        <w:autoSpaceDE w:val="0"/>
        <w:autoSpaceDN w:val="0"/>
        <w:adjustRightInd w:val="0"/>
        <w:jc w:val="both"/>
        <w:rPr>
          <w:rFonts w:ascii="Helvetica" w:hAnsi="Helvetica"/>
          <w:color w:val="535353"/>
          <w:sz w:val="26"/>
        </w:rPr>
      </w:pPr>
      <w:r w:rsidRPr="00C866D7">
        <w:rPr>
          <w:rFonts w:ascii="Helvetica" w:hAnsi="Helvetica"/>
          <w:color w:val="535353"/>
          <w:sz w:val="26"/>
        </w:rPr>
        <w:t>Bare-property sale is an operation that separates the ownership from a property for which the seller reserves the usufruct.</w:t>
      </w:r>
    </w:p>
    <w:p w14:paraId="025E6887" w14:textId="5BAC93F8" w:rsidR="00447B91" w:rsidRPr="00D01B8B" w:rsidRDefault="00447B91" w:rsidP="00447B91">
      <w:pPr>
        <w:widowControl w:val="0"/>
        <w:autoSpaceDE w:val="0"/>
        <w:autoSpaceDN w:val="0"/>
        <w:adjustRightInd w:val="0"/>
        <w:jc w:val="both"/>
        <w:rPr>
          <w:rFonts w:ascii="Helvetica" w:hAnsi="Helvetica"/>
          <w:color w:val="535353"/>
          <w:sz w:val="26"/>
        </w:rPr>
      </w:pPr>
      <w:r w:rsidRPr="00C866D7">
        <w:rPr>
          <w:rFonts w:ascii="Helvetica" w:hAnsi="Helvetica"/>
          <w:color w:val="535353"/>
          <w:sz w:val="26"/>
        </w:rPr>
        <w:t xml:space="preserve">As well as living in his property, as for an inhabited </w:t>
      </w:r>
      <w:r w:rsidR="00061ECC" w:rsidRPr="00D01B8B">
        <w:rPr>
          <w:rFonts w:ascii="Helvetica" w:hAnsi="Helvetica"/>
          <w:color w:val="535353"/>
          <w:sz w:val="26"/>
        </w:rPr>
        <w:t>viager</w:t>
      </w:r>
      <w:r w:rsidRPr="00C866D7">
        <w:rPr>
          <w:rFonts w:ascii="Helvetica" w:hAnsi="Helvetica"/>
          <w:color w:val="535353"/>
          <w:sz w:val="26"/>
        </w:rPr>
        <w:t>, the seller can loan it or rent it out, receiving rental income.</w:t>
      </w:r>
    </w:p>
    <w:p w14:paraId="7ADCB372" w14:textId="06B57295" w:rsidR="00447B91" w:rsidRPr="00D01B8B" w:rsidRDefault="00447B91" w:rsidP="00447B91">
      <w:pPr>
        <w:widowControl w:val="0"/>
        <w:autoSpaceDE w:val="0"/>
        <w:autoSpaceDN w:val="0"/>
        <w:adjustRightInd w:val="0"/>
        <w:jc w:val="both"/>
        <w:rPr>
          <w:rFonts w:ascii="Helvetica" w:hAnsi="Helvetica"/>
          <w:color w:val="535353"/>
          <w:sz w:val="26"/>
        </w:rPr>
      </w:pPr>
      <w:r w:rsidRPr="00C866D7">
        <w:rPr>
          <w:rFonts w:ascii="Helvetica" w:hAnsi="Helvetica"/>
          <w:color w:val="535353"/>
          <w:sz w:val="26"/>
        </w:rPr>
        <w:t xml:space="preserve">This separation operation provides the seller with more rights over the building than with an </w:t>
      </w:r>
      <w:r w:rsidRPr="00D01B8B">
        <w:rPr>
          <w:rFonts w:ascii="Helvetica" w:hAnsi="Helvetica"/>
          <w:color w:val="535353"/>
          <w:sz w:val="26"/>
        </w:rPr>
        <w:t xml:space="preserve">inhabited </w:t>
      </w:r>
      <w:r w:rsidR="00061ECC" w:rsidRPr="00D01B8B">
        <w:rPr>
          <w:rFonts w:ascii="Helvetica" w:hAnsi="Helvetica"/>
          <w:color w:val="535353"/>
          <w:sz w:val="26"/>
        </w:rPr>
        <w:t>viager</w:t>
      </w:r>
      <w:r w:rsidRPr="00D01B8B">
        <w:rPr>
          <w:rFonts w:ascii="Helvetica" w:hAnsi="Helvetica"/>
          <w:color w:val="535353"/>
          <w:sz w:val="26"/>
        </w:rPr>
        <w:t>,</w:t>
      </w:r>
      <w:r w:rsidRPr="00C866D7">
        <w:rPr>
          <w:rFonts w:ascii="Helvetica" w:hAnsi="Helvetica"/>
          <w:color w:val="535353"/>
          <w:sz w:val="26"/>
        </w:rPr>
        <w:t xml:space="preserve"> without limiting his guarantees (first-ranking mortgage, seller's privilege, termination clause).</w:t>
      </w:r>
    </w:p>
    <w:p w14:paraId="7FDD034A" w14:textId="77777777" w:rsidR="00447B91" w:rsidRPr="00D01B8B" w:rsidRDefault="00447B91" w:rsidP="00447B91">
      <w:pPr>
        <w:widowControl w:val="0"/>
        <w:autoSpaceDE w:val="0"/>
        <w:autoSpaceDN w:val="0"/>
        <w:adjustRightInd w:val="0"/>
        <w:jc w:val="both"/>
        <w:rPr>
          <w:rFonts w:ascii="Helvetica" w:hAnsi="Helvetica"/>
          <w:color w:val="535353"/>
          <w:sz w:val="26"/>
        </w:rPr>
      </w:pPr>
      <w:r w:rsidRPr="00C866D7">
        <w:rPr>
          <w:rFonts w:ascii="Helvetica" w:hAnsi="Helvetica"/>
          <w:color w:val="535353"/>
          <w:sz w:val="26"/>
        </w:rPr>
        <w:t>In this case, the seller remains liable for all the charges and taxes concerning the building.</w:t>
      </w:r>
    </w:p>
    <w:p w14:paraId="5CD42DC9" w14:textId="77777777" w:rsidR="00447B91" w:rsidRPr="00D01B8B" w:rsidRDefault="00447B91" w:rsidP="00447B91">
      <w:pPr>
        <w:widowControl w:val="0"/>
        <w:autoSpaceDE w:val="0"/>
        <w:autoSpaceDN w:val="0"/>
        <w:adjustRightInd w:val="0"/>
        <w:jc w:val="both"/>
        <w:rPr>
          <w:rFonts w:ascii="Helvetica" w:hAnsi="Helvetica"/>
          <w:color w:val="535353"/>
          <w:sz w:val="26"/>
        </w:rPr>
      </w:pPr>
      <w:r w:rsidRPr="00C866D7">
        <w:rPr>
          <w:rFonts w:ascii="Helvetica" w:hAnsi="Helvetica"/>
          <w:color w:val="535353"/>
          <w:sz w:val="26"/>
        </w:rPr>
        <w:t>When the property is sold, the value of the bare-property can be paid:</w:t>
      </w:r>
    </w:p>
    <w:p w14:paraId="52ED5441" w14:textId="77777777" w:rsidR="00447B91" w:rsidRPr="00D01B8B" w:rsidRDefault="00447B91" w:rsidP="00447B91">
      <w:pPr>
        <w:pStyle w:val="Paragraphedeliste"/>
        <w:widowControl w:val="0"/>
        <w:numPr>
          <w:ilvl w:val="0"/>
          <w:numId w:val="7"/>
        </w:numPr>
        <w:tabs>
          <w:tab w:val="left" w:pos="220"/>
          <w:tab w:val="left" w:pos="720"/>
        </w:tabs>
        <w:autoSpaceDE w:val="0"/>
        <w:autoSpaceDN w:val="0"/>
        <w:adjustRightInd w:val="0"/>
        <w:jc w:val="both"/>
        <w:rPr>
          <w:rFonts w:ascii="Helvetica" w:hAnsi="Helvetica"/>
          <w:color w:val="535353"/>
          <w:sz w:val="26"/>
        </w:rPr>
      </w:pPr>
      <w:r w:rsidRPr="00C866D7">
        <w:rPr>
          <w:rFonts w:ascii="Helvetica" w:hAnsi="Helvetica"/>
          <w:color w:val="535353"/>
          <w:sz w:val="26"/>
        </w:rPr>
        <w:t>in full, upon signature of the deed of sale,</w:t>
      </w:r>
    </w:p>
    <w:p w14:paraId="75C63274" w14:textId="77777777" w:rsidR="00447B91" w:rsidRPr="00D01B8B" w:rsidRDefault="00447B91" w:rsidP="00447B91">
      <w:pPr>
        <w:pStyle w:val="Paragraphedeliste"/>
        <w:widowControl w:val="0"/>
        <w:numPr>
          <w:ilvl w:val="0"/>
          <w:numId w:val="7"/>
        </w:numPr>
        <w:tabs>
          <w:tab w:val="left" w:pos="220"/>
          <w:tab w:val="left" w:pos="720"/>
        </w:tabs>
        <w:autoSpaceDE w:val="0"/>
        <w:autoSpaceDN w:val="0"/>
        <w:adjustRightInd w:val="0"/>
        <w:jc w:val="both"/>
        <w:rPr>
          <w:rFonts w:ascii="Helvetica" w:hAnsi="Helvetica"/>
          <w:color w:val="535353"/>
          <w:sz w:val="26"/>
        </w:rPr>
      </w:pPr>
      <w:r w:rsidRPr="00C866D7">
        <w:rPr>
          <w:rFonts w:ascii="Helvetica" w:hAnsi="Helvetica"/>
          <w:color w:val="535353"/>
          <w:sz w:val="26"/>
        </w:rPr>
        <w:t>as a life annuity (lump sum + annuity payments),</w:t>
      </w:r>
    </w:p>
    <w:p w14:paraId="4F8A7B1C" w14:textId="77777777" w:rsidR="00447B91" w:rsidRPr="00D01B8B" w:rsidRDefault="00447B91" w:rsidP="00447B91">
      <w:pPr>
        <w:pStyle w:val="Paragraphedeliste"/>
        <w:widowControl w:val="0"/>
        <w:numPr>
          <w:ilvl w:val="0"/>
          <w:numId w:val="7"/>
        </w:numPr>
        <w:tabs>
          <w:tab w:val="left" w:pos="220"/>
          <w:tab w:val="left" w:pos="720"/>
        </w:tabs>
        <w:autoSpaceDE w:val="0"/>
        <w:autoSpaceDN w:val="0"/>
        <w:adjustRightInd w:val="0"/>
        <w:jc w:val="both"/>
        <w:rPr>
          <w:rFonts w:ascii="Helvetica" w:hAnsi="Helvetica"/>
          <w:color w:val="535353"/>
          <w:sz w:val="26"/>
        </w:rPr>
      </w:pPr>
      <w:r w:rsidRPr="00C866D7">
        <w:rPr>
          <w:rFonts w:ascii="Helvetica" w:hAnsi="Helvetica"/>
          <w:color w:val="535353"/>
          <w:sz w:val="26"/>
        </w:rPr>
        <w:t>as a forward sale (cash payment + instalments).</w:t>
      </w:r>
    </w:p>
    <w:p w14:paraId="0EA1BB77" w14:textId="77777777" w:rsidR="00447B91" w:rsidRPr="00D01B8B" w:rsidRDefault="00447B91" w:rsidP="00447B91">
      <w:pPr>
        <w:widowControl w:val="0"/>
        <w:autoSpaceDE w:val="0"/>
        <w:autoSpaceDN w:val="0"/>
        <w:adjustRightInd w:val="0"/>
        <w:jc w:val="both"/>
        <w:rPr>
          <w:rFonts w:ascii="Helvetica" w:hAnsi="Helvetica"/>
          <w:color w:val="535353"/>
          <w:sz w:val="26"/>
        </w:rPr>
      </w:pPr>
    </w:p>
    <w:p w14:paraId="6DA172FC" w14:textId="79F96E4E" w:rsidR="00447B91" w:rsidRPr="00D01B8B" w:rsidRDefault="00447B91" w:rsidP="00447B91">
      <w:pPr>
        <w:widowControl w:val="0"/>
        <w:autoSpaceDE w:val="0"/>
        <w:autoSpaceDN w:val="0"/>
        <w:adjustRightInd w:val="0"/>
        <w:jc w:val="both"/>
        <w:rPr>
          <w:rFonts w:ascii="Helvetica" w:hAnsi="Helvetica"/>
          <w:color w:val="535353"/>
          <w:sz w:val="26"/>
        </w:rPr>
      </w:pPr>
      <w:r w:rsidRPr="00C866D7">
        <w:rPr>
          <w:rFonts w:ascii="Helvetica" w:hAnsi="Helvetica"/>
          <w:color w:val="535353"/>
          <w:sz w:val="26"/>
        </w:rPr>
        <w:t xml:space="preserve">For the seller, a bare-property sale may offer an alternative to a traditional </w:t>
      </w:r>
      <w:r w:rsidR="00061ECC" w:rsidRPr="00D01B8B">
        <w:rPr>
          <w:rFonts w:ascii="Helvetica" w:hAnsi="Helvetica"/>
          <w:color w:val="535353"/>
          <w:sz w:val="26"/>
        </w:rPr>
        <w:t xml:space="preserve">viager </w:t>
      </w:r>
      <w:r w:rsidRPr="00C866D7">
        <w:rPr>
          <w:rFonts w:ascii="Helvetica" w:hAnsi="Helvetica"/>
          <w:color w:val="535353"/>
          <w:sz w:val="26"/>
        </w:rPr>
        <w:t>project:</w:t>
      </w:r>
    </w:p>
    <w:p w14:paraId="65C51492" w14:textId="71099EAB" w:rsidR="00447B91" w:rsidRPr="00D01B8B" w:rsidRDefault="00447B91" w:rsidP="00447B91">
      <w:pPr>
        <w:pStyle w:val="Paragraphedeliste"/>
        <w:widowControl w:val="0"/>
        <w:numPr>
          <w:ilvl w:val="0"/>
          <w:numId w:val="9"/>
        </w:numPr>
        <w:tabs>
          <w:tab w:val="left" w:pos="220"/>
          <w:tab w:val="left" w:pos="720"/>
        </w:tabs>
        <w:autoSpaceDE w:val="0"/>
        <w:autoSpaceDN w:val="0"/>
        <w:adjustRightInd w:val="0"/>
        <w:jc w:val="both"/>
        <w:rPr>
          <w:rFonts w:ascii="Helvetica" w:hAnsi="Helvetica"/>
          <w:color w:val="535353"/>
          <w:sz w:val="26"/>
        </w:rPr>
      </w:pPr>
      <w:r w:rsidRPr="00C866D7">
        <w:rPr>
          <w:rFonts w:ascii="Helvetica" w:hAnsi="Helvetica"/>
          <w:color w:val="535353"/>
          <w:sz w:val="26"/>
        </w:rPr>
        <w:t xml:space="preserve">if he wants to keep the right to use the property as he </w:t>
      </w:r>
      <w:r w:rsidR="00061ECC" w:rsidRPr="00D01B8B">
        <w:rPr>
          <w:rFonts w:ascii="Helvetica" w:hAnsi="Helvetica"/>
          <w:color w:val="535353"/>
          <w:sz w:val="26"/>
        </w:rPr>
        <w:t>wants</w:t>
      </w:r>
      <w:r w:rsidR="00061ECC" w:rsidRPr="00C866D7">
        <w:rPr>
          <w:rFonts w:ascii="Helvetica" w:hAnsi="Helvetica"/>
          <w:color w:val="535353"/>
          <w:sz w:val="26"/>
        </w:rPr>
        <w:t xml:space="preserve"> </w:t>
      </w:r>
    </w:p>
    <w:p w14:paraId="54B31BF3" w14:textId="537A1AA8" w:rsidR="00447B91" w:rsidRPr="00D01B8B" w:rsidRDefault="00447B91" w:rsidP="00447B91">
      <w:pPr>
        <w:pStyle w:val="Paragraphedeliste"/>
        <w:numPr>
          <w:ilvl w:val="0"/>
          <w:numId w:val="9"/>
        </w:numPr>
        <w:rPr>
          <w:rFonts w:ascii="Helvetica" w:hAnsi="Helvetica"/>
          <w:color w:val="535353"/>
          <w:sz w:val="26"/>
        </w:rPr>
      </w:pPr>
      <w:r w:rsidRPr="00C866D7">
        <w:rPr>
          <w:rFonts w:ascii="Helvetica" w:hAnsi="Helvetica"/>
          <w:color w:val="535353"/>
          <w:sz w:val="26"/>
        </w:rPr>
        <w:t xml:space="preserve">if he wants to </w:t>
      </w:r>
      <w:r w:rsidR="00731176" w:rsidRPr="00D01B8B">
        <w:rPr>
          <w:rFonts w:ascii="Helvetica" w:hAnsi="Helvetica"/>
          <w:color w:val="535353"/>
          <w:sz w:val="26"/>
        </w:rPr>
        <w:t>complement</w:t>
      </w:r>
      <w:r w:rsidR="00731176">
        <w:rPr>
          <w:rFonts w:ascii="Helvetica" w:hAnsi="Helvetica"/>
          <w:color w:val="535353"/>
          <w:sz w:val="26"/>
        </w:rPr>
        <w:t xml:space="preserve"> </w:t>
      </w:r>
      <w:r w:rsidRPr="00C866D7">
        <w:rPr>
          <w:rFonts w:ascii="Helvetica" w:hAnsi="Helvetica"/>
          <w:color w:val="535353"/>
          <w:sz w:val="26"/>
        </w:rPr>
        <w:t xml:space="preserve">the rental income </w:t>
      </w:r>
      <w:r w:rsidR="00731176" w:rsidRPr="00D01B8B">
        <w:rPr>
          <w:rFonts w:ascii="Helvetica" w:hAnsi="Helvetica"/>
          <w:color w:val="535353"/>
          <w:sz w:val="26"/>
        </w:rPr>
        <w:t>with</w:t>
      </w:r>
      <w:r w:rsidR="00731176">
        <w:rPr>
          <w:rFonts w:ascii="Helvetica" w:hAnsi="Helvetica"/>
          <w:color w:val="535353"/>
          <w:sz w:val="26"/>
        </w:rPr>
        <w:t xml:space="preserve"> </w:t>
      </w:r>
      <w:r w:rsidRPr="00C866D7">
        <w:rPr>
          <w:rFonts w:ascii="Helvetica" w:hAnsi="Helvetica"/>
          <w:color w:val="535353"/>
          <w:sz w:val="26"/>
        </w:rPr>
        <w:t>annuity payments.</w:t>
      </w:r>
    </w:p>
    <w:p w14:paraId="76441D3B" w14:textId="77777777" w:rsidR="00447B91" w:rsidRPr="00C866D7" w:rsidRDefault="00447B91">
      <w:pPr>
        <w:rPr>
          <w:rFonts w:ascii="Helvetica" w:hAnsi="Helvetica"/>
        </w:rPr>
      </w:pPr>
      <w:r w:rsidRPr="00C866D7">
        <w:br w:type="page"/>
      </w:r>
    </w:p>
    <w:p w14:paraId="73C89FCD" w14:textId="0E5D8011" w:rsidR="00731176" w:rsidRDefault="00731176" w:rsidP="00731176">
      <w:pPr>
        <w:rPr>
          <w:rFonts w:ascii="Helvetica" w:hAnsi="Helvetica"/>
        </w:rPr>
      </w:pPr>
      <w:r w:rsidRPr="00C866D7">
        <w:rPr>
          <w:rFonts w:ascii="Helvetica" w:hAnsi="Helvetica"/>
        </w:rPr>
        <w:lastRenderedPageBreak/>
        <w:t xml:space="preserve">FIND OUT MORE ABOUT </w:t>
      </w:r>
      <w:r w:rsidRPr="00D01B8B">
        <w:rPr>
          <w:rFonts w:ascii="Helvetica" w:hAnsi="Helvetica"/>
        </w:rPr>
        <w:t>VIAGER</w:t>
      </w:r>
      <w:r w:rsidRPr="00C866D7">
        <w:rPr>
          <w:rFonts w:ascii="Helvetica" w:hAnsi="Helvetica"/>
          <w:color w:val="535353"/>
        </w:rPr>
        <w:t xml:space="preserve"> </w:t>
      </w:r>
    </w:p>
    <w:p w14:paraId="73E88CBD" w14:textId="77777777" w:rsidR="00447B91" w:rsidRPr="00C866D7" w:rsidRDefault="00447B91" w:rsidP="00447B91">
      <w:pPr>
        <w:rPr>
          <w:rFonts w:ascii="Helvetica" w:hAnsi="Helvetica"/>
        </w:rPr>
      </w:pPr>
      <w:r w:rsidRPr="00C866D7">
        <w:rPr>
          <w:rFonts w:ascii="Helvetica" w:hAnsi="Helvetica"/>
        </w:rPr>
        <w:t>Calculation</w:t>
      </w:r>
    </w:p>
    <w:p w14:paraId="3B6C366E" w14:textId="77777777" w:rsidR="00447B91" w:rsidRPr="00C866D7" w:rsidRDefault="00447B91" w:rsidP="00447B91">
      <w:pPr>
        <w:rPr>
          <w:rFonts w:ascii="Helvetica" w:hAnsi="Helvetica"/>
        </w:rPr>
      </w:pPr>
    </w:p>
    <w:p w14:paraId="4170F8E5" w14:textId="3406C845" w:rsidR="00C749C5" w:rsidRPr="00D01B8B" w:rsidRDefault="00C749C5" w:rsidP="00C749C5">
      <w:pPr>
        <w:widowControl w:val="0"/>
        <w:autoSpaceDE w:val="0"/>
        <w:autoSpaceDN w:val="0"/>
        <w:adjustRightInd w:val="0"/>
        <w:jc w:val="both"/>
        <w:rPr>
          <w:rFonts w:ascii="Helvetica" w:hAnsi="Helvetica"/>
          <w:color w:val="535353"/>
        </w:rPr>
      </w:pPr>
      <w:r w:rsidRPr="00C866D7">
        <w:rPr>
          <w:rFonts w:ascii="Helvetica" w:hAnsi="Helvetica"/>
          <w:color w:val="535353"/>
        </w:rPr>
        <w:t>To determine the price of a</w:t>
      </w:r>
      <w:r w:rsidR="00731176">
        <w:rPr>
          <w:rFonts w:ascii="Helvetica" w:hAnsi="Helvetica"/>
          <w:color w:val="535353"/>
        </w:rPr>
        <w:t xml:space="preserve"> </w:t>
      </w:r>
      <w:r w:rsidR="00731176" w:rsidRPr="00D01B8B">
        <w:rPr>
          <w:rFonts w:ascii="Helvetica" w:hAnsi="Helvetica"/>
          <w:color w:val="535353"/>
        </w:rPr>
        <w:t>viager</w:t>
      </w:r>
      <w:r w:rsidRPr="00C866D7">
        <w:rPr>
          <w:rFonts w:ascii="Helvetica" w:hAnsi="Helvetica"/>
          <w:color w:val="535353"/>
        </w:rPr>
        <w:t xml:space="preserve"> </w:t>
      </w:r>
      <w:r w:rsidR="00731176" w:rsidRPr="00D01B8B">
        <w:rPr>
          <w:rFonts w:ascii="Helvetica" w:hAnsi="Helvetica"/>
          <w:color w:val="535353"/>
        </w:rPr>
        <w:t>(</w:t>
      </w:r>
      <w:r w:rsidRPr="00C866D7">
        <w:rPr>
          <w:rFonts w:ascii="Helvetica" w:hAnsi="Helvetica"/>
          <w:color w:val="535353"/>
        </w:rPr>
        <w:t>life annuity</w:t>
      </w:r>
      <w:r w:rsidR="00731176">
        <w:rPr>
          <w:rFonts w:ascii="Helvetica" w:hAnsi="Helvetica"/>
          <w:color w:val="535353"/>
        </w:rPr>
        <w:t xml:space="preserve"> </w:t>
      </w:r>
      <w:r w:rsidR="00731176" w:rsidRPr="00D01B8B">
        <w:rPr>
          <w:rFonts w:ascii="Helvetica" w:hAnsi="Helvetica"/>
          <w:color w:val="535353"/>
        </w:rPr>
        <w:t>sale)</w:t>
      </w:r>
      <w:r w:rsidRPr="00C866D7">
        <w:rPr>
          <w:rFonts w:ascii="Helvetica" w:hAnsi="Helvetica"/>
          <w:color w:val="535353"/>
        </w:rPr>
        <w:t>, the following three steps must be implemented:</w:t>
      </w:r>
    </w:p>
    <w:p w14:paraId="2609485A" w14:textId="77777777" w:rsidR="00C749C5" w:rsidRPr="00C866D7" w:rsidRDefault="00C749C5" w:rsidP="00C749C5">
      <w:pPr>
        <w:widowControl w:val="0"/>
        <w:autoSpaceDE w:val="0"/>
        <w:autoSpaceDN w:val="0"/>
        <w:adjustRightInd w:val="0"/>
        <w:jc w:val="both"/>
        <w:rPr>
          <w:rFonts w:ascii="Helvetica" w:hAnsi="Helvetica" w:cs="AlternateGotNo2D"/>
        </w:rPr>
      </w:pPr>
      <w:r w:rsidRPr="00C866D7">
        <w:rPr>
          <w:rFonts w:ascii="Helvetica" w:hAnsi="Helvetica"/>
        </w:rPr>
        <w:t>1. Property valuation</w:t>
      </w:r>
    </w:p>
    <w:p w14:paraId="4D297265" w14:textId="74D9E36B" w:rsidR="00C749C5" w:rsidRPr="00D01B8B" w:rsidRDefault="00C749C5" w:rsidP="00C749C5">
      <w:pPr>
        <w:widowControl w:val="0"/>
        <w:autoSpaceDE w:val="0"/>
        <w:autoSpaceDN w:val="0"/>
        <w:adjustRightInd w:val="0"/>
        <w:jc w:val="both"/>
        <w:rPr>
          <w:rFonts w:ascii="Helvetica" w:hAnsi="Helvetica"/>
          <w:color w:val="535353"/>
        </w:rPr>
      </w:pPr>
      <w:r w:rsidRPr="00C866D7">
        <w:rPr>
          <w:rFonts w:ascii="Helvetica" w:hAnsi="Helvetica"/>
          <w:color w:val="535353"/>
        </w:rPr>
        <w:t>The property is valued according to its current market value, also taking the particularities of the</w:t>
      </w:r>
      <w:r w:rsidR="00731176">
        <w:rPr>
          <w:rFonts w:ascii="Helvetica" w:hAnsi="Helvetica"/>
          <w:color w:val="535353"/>
        </w:rPr>
        <w:t xml:space="preserve"> </w:t>
      </w:r>
      <w:r w:rsidR="00731176" w:rsidRPr="00D01B8B">
        <w:rPr>
          <w:rFonts w:ascii="Helvetica" w:hAnsi="Helvetica"/>
          <w:color w:val="535353"/>
        </w:rPr>
        <w:t>viager</w:t>
      </w:r>
      <w:r w:rsidRPr="00C866D7">
        <w:rPr>
          <w:rFonts w:ascii="Helvetica" w:hAnsi="Helvetica"/>
          <w:color w:val="535353"/>
        </w:rPr>
        <w:t xml:space="preserve"> market into consideration. </w:t>
      </w:r>
    </w:p>
    <w:p w14:paraId="4A167464" w14:textId="77777777" w:rsidR="00C749C5" w:rsidRPr="00D01B8B" w:rsidRDefault="00C749C5" w:rsidP="00C749C5">
      <w:pPr>
        <w:widowControl w:val="0"/>
        <w:autoSpaceDE w:val="0"/>
        <w:autoSpaceDN w:val="0"/>
        <w:adjustRightInd w:val="0"/>
        <w:jc w:val="both"/>
        <w:rPr>
          <w:rFonts w:ascii="Helvetica" w:hAnsi="Helvetica"/>
          <w:color w:val="535353"/>
        </w:rPr>
      </w:pPr>
      <w:r w:rsidRPr="00C866D7">
        <w:rPr>
          <w:rFonts w:ascii="Helvetica" w:hAnsi="Helvetica"/>
          <w:color w:val="535353"/>
        </w:rPr>
        <w:t>The property is valued conventionally according to its location, building, floor, comfort, work to be carried out, etc. This valuation demands excellent knowledge of the local real estate market and understanding of similar recent transactions.</w:t>
      </w:r>
    </w:p>
    <w:p w14:paraId="5A7C0927" w14:textId="77777777" w:rsidR="00C749C5" w:rsidRPr="00C866D7" w:rsidRDefault="00C749C5" w:rsidP="00C749C5">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The market value of the property is obtained.</w:t>
      </w:r>
    </w:p>
    <w:p w14:paraId="6377FB6D" w14:textId="77777777" w:rsidR="00C749C5" w:rsidRPr="00C866D7" w:rsidRDefault="00C749C5" w:rsidP="00C749C5">
      <w:pPr>
        <w:widowControl w:val="0"/>
        <w:autoSpaceDE w:val="0"/>
        <w:autoSpaceDN w:val="0"/>
        <w:adjustRightInd w:val="0"/>
        <w:jc w:val="both"/>
        <w:rPr>
          <w:rFonts w:ascii="Helvetica" w:hAnsi="Helvetica" w:cs="ProximaNova-Regular"/>
        </w:rPr>
      </w:pPr>
    </w:p>
    <w:p w14:paraId="0CF571C6" w14:textId="77777777" w:rsidR="00C749C5" w:rsidRPr="00C866D7" w:rsidRDefault="00C749C5" w:rsidP="00C749C5">
      <w:pPr>
        <w:widowControl w:val="0"/>
        <w:autoSpaceDE w:val="0"/>
        <w:autoSpaceDN w:val="0"/>
        <w:adjustRightInd w:val="0"/>
        <w:jc w:val="both"/>
        <w:rPr>
          <w:rFonts w:ascii="Helvetica" w:hAnsi="Helvetica" w:cs="AlternateGotNo2D"/>
        </w:rPr>
      </w:pPr>
      <w:r w:rsidRPr="00C866D7">
        <w:rPr>
          <w:rFonts w:ascii="Helvetica" w:hAnsi="Helvetica"/>
        </w:rPr>
        <w:t>2. Valuation of the right of use and habitation</w:t>
      </w:r>
    </w:p>
    <w:p w14:paraId="3F1A5EFE" w14:textId="77777777" w:rsidR="00C749C5" w:rsidRPr="00731176" w:rsidRDefault="00C749C5" w:rsidP="00C749C5">
      <w:pPr>
        <w:widowControl w:val="0"/>
        <w:autoSpaceDE w:val="0"/>
        <w:autoSpaceDN w:val="0"/>
        <w:adjustRightInd w:val="0"/>
        <w:jc w:val="both"/>
        <w:rPr>
          <w:rFonts w:ascii="Helvetica" w:hAnsi="Helvetica" w:cs="ProximaNova-Regular"/>
          <w:color w:val="535353"/>
        </w:rPr>
      </w:pPr>
      <w:r w:rsidRPr="00731176">
        <w:rPr>
          <w:rFonts w:ascii="Helvetica" w:hAnsi="Helvetica"/>
          <w:color w:val="535353"/>
        </w:rPr>
        <w:t>If the property is inhabited, the right of use and habitation is valued according to the life expectancy of the seller.</w:t>
      </w:r>
    </w:p>
    <w:p w14:paraId="71BB1A9A" w14:textId="77777777" w:rsidR="00C749C5" w:rsidRPr="00C866D7" w:rsidRDefault="00C749C5" w:rsidP="00C749C5">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If the seller chooses to remain in the property, reserving a right of use and habitation, this right of use must be valued exactly.</w:t>
      </w:r>
    </w:p>
    <w:p w14:paraId="31F8681A" w14:textId="77777777" w:rsidR="00C749C5" w:rsidRPr="00C866D7" w:rsidRDefault="00C749C5" w:rsidP="00C749C5">
      <w:pPr>
        <w:widowControl w:val="0"/>
        <w:autoSpaceDE w:val="0"/>
        <w:autoSpaceDN w:val="0"/>
        <w:adjustRightInd w:val="0"/>
        <w:jc w:val="both"/>
        <w:rPr>
          <w:rFonts w:ascii="Helvetica" w:hAnsi="Helvetica" w:cs="ProximaNova-Regular"/>
          <w:color w:val="535353"/>
        </w:rPr>
      </w:pPr>
    </w:p>
    <w:p w14:paraId="21BE857D" w14:textId="77777777" w:rsidR="00C749C5" w:rsidRPr="00C866D7" w:rsidRDefault="00C749C5" w:rsidP="00C749C5">
      <w:pPr>
        <w:widowControl w:val="0"/>
        <w:autoSpaceDE w:val="0"/>
        <w:autoSpaceDN w:val="0"/>
        <w:adjustRightInd w:val="0"/>
        <w:jc w:val="both"/>
        <w:rPr>
          <w:rFonts w:ascii="Helvetica" w:hAnsi="Helvetica" w:cs="AlternateGotNo2D"/>
        </w:rPr>
      </w:pPr>
      <w:r w:rsidRPr="00C866D7">
        <w:rPr>
          <w:rFonts w:ascii="Helvetica" w:hAnsi="Helvetica"/>
        </w:rPr>
        <w:t>3. Determination of the lump sum and annuity payments</w:t>
      </w:r>
    </w:p>
    <w:p w14:paraId="2513D04C" w14:textId="65F6792E" w:rsidR="00C749C5" w:rsidRPr="00D01B8B" w:rsidRDefault="00C749C5" w:rsidP="00C749C5">
      <w:pPr>
        <w:widowControl w:val="0"/>
        <w:autoSpaceDE w:val="0"/>
        <w:autoSpaceDN w:val="0"/>
        <w:adjustRightInd w:val="0"/>
        <w:jc w:val="both"/>
        <w:rPr>
          <w:rFonts w:ascii="Helvetica" w:hAnsi="Helvetica"/>
          <w:color w:val="535353"/>
        </w:rPr>
      </w:pPr>
      <w:r w:rsidRPr="00C866D7">
        <w:rPr>
          <w:rFonts w:ascii="Helvetica" w:hAnsi="Helvetica"/>
          <w:color w:val="535353"/>
        </w:rPr>
        <w:t>The value of the</w:t>
      </w:r>
      <w:r w:rsidR="00731176" w:rsidRPr="00D01B8B">
        <w:rPr>
          <w:rFonts w:ascii="Helvetica" w:hAnsi="Helvetica"/>
          <w:color w:val="535353"/>
        </w:rPr>
        <w:t xml:space="preserve"> viager</w:t>
      </w:r>
      <w:r w:rsidRPr="00C866D7">
        <w:rPr>
          <w:rFonts w:ascii="Helvetica" w:hAnsi="Helvetica"/>
          <w:color w:val="535353"/>
        </w:rPr>
        <w:t xml:space="preserve"> (property value – value of the right of use) is converted into a lump sum and annuity payments.</w:t>
      </w:r>
    </w:p>
    <w:p w14:paraId="042ABCD1" w14:textId="3B93CD7A" w:rsidR="00C749C5" w:rsidRPr="00D01B8B" w:rsidRDefault="00C749C5" w:rsidP="00C749C5">
      <w:pPr>
        <w:widowControl w:val="0"/>
        <w:autoSpaceDE w:val="0"/>
        <w:autoSpaceDN w:val="0"/>
        <w:adjustRightInd w:val="0"/>
        <w:jc w:val="both"/>
        <w:rPr>
          <w:rFonts w:ascii="Helvetica" w:hAnsi="Helvetica"/>
          <w:color w:val="535353"/>
        </w:rPr>
      </w:pPr>
      <w:r w:rsidRPr="00C866D7">
        <w:rPr>
          <w:rFonts w:ascii="Helvetica" w:hAnsi="Helvetica"/>
          <w:color w:val="535353"/>
        </w:rPr>
        <w:t>The</w:t>
      </w:r>
      <w:r w:rsidR="00731176">
        <w:rPr>
          <w:rFonts w:ascii="Helvetica" w:hAnsi="Helvetica"/>
          <w:color w:val="535353"/>
        </w:rPr>
        <w:t xml:space="preserve"> </w:t>
      </w:r>
      <w:r w:rsidR="00731176" w:rsidRPr="00D01B8B">
        <w:rPr>
          <w:rFonts w:ascii="Helvetica" w:hAnsi="Helvetica"/>
          <w:color w:val="535353"/>
        </w:rPr>
        <w:t>viager</w:t>
      </w:r>
      <w:r w:rsidRPr="00C866D7">
        <w:rPr>
          <w:rFonts w:ascii="Helvetica" w:hAnsi="Helvetica"/>
          <w:color w:val="535353"/>
        </w:rPr>
        <w:t xml:space="preserve"> price is converted into components:</w:t>
      </w:r>
    </w:p>
    <w:p w14:paraId="769A6328" w14:textId="77777777" w:rsidR="00C749C5" w:rsidRPr="00C866D7" w:rsidRDefault="00C749C5" w:rsidP="00377349">
      <w:pPr>
        <w:pStyle w:val="Paragraphedeliste"/>
        <w:widowControl w:val="0"/>
        <w:numPr>
          <w:ilvl w:val="0"/>
          <w:numId w:val="10"/>
        </w:numPr>
        <w:tabs>
          <w:tab w:val="left" w:pos="220"/>
          <w:tab w:val="left" w:pos="720"/>
        </w:tabs>
        <w:autoSpaceDE w:val="0"/>
        <w:autoSpaceDN w:val="0"/>
        <w:adjustRightInd w:val="0"/>
        <w:jc w:val="both"/>
        <w:rPr>
          <w:rFonts w:ascii="Helvetica" w:hAnsi="Helvetica" w:cs="ProximaNova-Regular"/>
          <w:color w:val="535353"/>
        </w:rPr>
      </w:pPr>
      <w:r w:rsidRPr="00C866D7">
        <w:rPr>
          <w:rFonts w:ascii="Helvetica" w:hAnsi="Helvetica"/>
          <w:color w:val="535353"/>
        </w:rPr>
        <w:t>Lump sum, the sum paid by the buyer upon signature of the contract</w:t>
      </w:r>
    </w:p>
    <w:p w14:paraId="1BDAEF71" w14:textId="6321BC1E" w:rsidR="00C749C5" w:rsidRPr="00C866D7" w:rsidRDefault="00C749C5" w:rsidP="00377349">
      <w:pPr>
        <w:pStyle w:val="Paragraphedeliste"/>
        <w:widowControl w:val="0"/>
        <w:numPr>
          <w:ilvl w:val="0"/>
          <w:numId w:val="10"/>
        </w:numPr>
        <w:tabs>
          <w:tab w:val="left" w:pos="220"/>
          <w:tab w:val="left" w:pos="720"/>
        </w:tabs>
        <w:autoSpaceDE w:val="0"/>
        <w:autoSpaceDN w:val="0"/>
        <w:adjustRightInd w:val="0"/>
        <w:jc w:val="both"/>
        <w:rPr>
          <w:rFonts w:ascii="Helvetica" w:hAnsi="Helvetica" w:cs="ProximaNova-Regular"/>
          <w:color w:val="535353"/>
        </w:rPr>
      </w:pPr>
      <w:r w:rsidRPr="00C866D7">
        <w:rPr>
          <w:rFonts w:ascii="Helvetica" w:hAnsi="Helvetica"/>
          <w:color w:val="535353"/>
        </w:rPr>
        <w:t xml:space="preserve">Annuity </w:t>
      </w:r>
      <w:r w:rsidR="00731176" w:rsidRPr="00C866D7">
        <w:rPr>
          <w:rFonts w:ascii="Helvetica" w:hAnsi="Helvetica"/>
          <w:color w:val="535353"/>
        </w:rPr>
        <w:t>payments</w:t>
      </w:r>
      <w:r w:rsidR="00731176">
        <w:rPr>
          <w:rFonts w:ascii="Helvetica" w:hAnsi="Helvetica"/>
          <w:color w:val="535353"/>
        </w:rPr>
        <w:t>,</w:t>
      </w:r>
      <w:r w:rsidRPr="00C866D7">
        <w:rPr>
          <w:rFonts w:ascii="Helvetica" w:hAnsi="Helvetica"/>
          <w:color w:val="535353"/>
        </w:rPr>
        <w:t xml:space="preserve"> generally made monthly, that the buyer pays the seller until the latter's demise.</w:t>
      </w:r>
    </w:p>
    <w:p w14:paraId="392089E8" w14:textId="77777777" w:rsidR="00C749C5" w:rsidRPr="00C866D7" w:rsidRDefault="00C749C5" w:rsidP="00C749C5">
      <w:pPr>
        <w:widowControl w:val="0"/>
        <w:autoSpaceDE w:val="0"/>
        <w:autoSpaceDN w:val="0"/>
        <w:adjustRightInd w:val="0"/>
        <w:jc w:val="both"/>
        <w:rPr>
          <w:rFonts w:ascii="Helvetica" w:hAnsi="Helvetica" w:cs="ProximaNova-Regular"/>
        </w:rPr>
      </w:pPr>
    </w:p>
    <w:p w14:paraId="30576A8A" w14:textId="303E8D26" w:rsidR="00C749C5" w:rsidRPr="00C866D7" w:rsidRDefault="00C749C5" w:rsidP="00C749C5">
      <w:pPr>
        <w:widowControl w:val="0"/>
        <w:autoSpaceDE w:val="0"/>
        <w:autoSpaceDN w:val="0"/>
        <w:adjustRightInd w:val="0"/>
        <w:jc w:val="both"/>
        <w:rPr>
          <w:rFonts w:ascii="Helvetica" w:hAnsi="Helvetica" w:cs="AlternateGotNo2D"/>
        </w:rPr>
      </w:pPr>
      <w:r w:rsidRPr="00C866D7">
        <w:rPr>
          <w:rFonts w:ascii="Helvetica" w:hAnsi="Helvetica"/>
          <w:color w:val="535353"/>
        </w:rPr>
        <w:t>FOR THOSE WHO ARE NOT AFRAID OF MATHS, THE</w:t>
      </w:r>
      <w:r w:rsidR="00731176">
        <w:rPr>
          <w:rFonts w:ascii="Helvetica" w:hAnsi="Helvetica"/>
          <w:color w:val="535353"/>
        </w:rPr>
        <w:t xml:space="preserve"> VIAGER</w:t>
      </w:r>
      <w:r w:rsidRPr="00C866D7">
        <w:rPr>
          <w:rFonts w:ascii="Helvetica" w:hAnsi="Helvetica"/>
          <w:color w:val="535353"/>
        </w:rPr>
        <w:t xml:space="preserve"> EQUATION CAN BE WRITTEN THUS:</w:t>
      </w:r>
    </w:p>
    <w:p w14:paraId="249F0122" w14:textId="77777777" w:rsidR="00C749C5" w:rsidRPr="00C866D7" w:rsidRDefault="00C749C5" w:rsidP="00C749C5">
      <w:pPr>
        <w:widowControl w:val="0"/>
        <w:autoSpaceDE w:val="0"/>
        <w:autoSpaceDN w:val="0"/>
        <w:adjustRightInd w:val="0"/>
        <w:rPr>
          <w:rFonts w:ascii="Helvetica" w:hAnsi="Helvetica" w:cs="ProximaNova-Regular"/>
          <w:color w:val="535353"/>
        </w:rPr>
      </w:pPr>
      <w:r w:rsidRPr="00C866D7">
        <w:rPr>
          <w:rFonts w:ascii="Helvetica" w:hAnsi="Helvetica"/>
          <w:color w:val="535353"/>
        </w:rPr>
        <w:t>Property value - Value of the right of use and habitation = Lump sum + annuity payments</w:t>
      </w:r>
    </w:p>
    <w:p w14:paraId="02FB3665" w14:textId="77777777" w:rsidR="00E70DC5" w:rsidRPr="00C866D7" w:rsidRDefault="00E70DC5">
      <w:pPr>
        <w:rPr>
          <w:rFonts w:ascii="Helvetica" w:hAnsi="Helvetica" w:cs="ProximaNova-Regular"/>
          <w:color w:val="535353"/>
        </w:rPr>
      </w:pPr>
      <w:r w:rsidRPr="00C866D7">
        <w:br w:type="page"/>
      </w:r>
    </w:p>
    <w:p w14:paraId="795264E6" w14:textId="6AB9BDBF" w:rsidR="00731176" w:rsidRDefault="00731176" w:rsidP="00731176">
      <w:pPr>
        <w:rPr>
          <w:rFonts w:ascii="Helvetica" w:hAnsi="Helvetica"/>
        </w:rPr>
      </w:pPr>
      <w:r w:rsidRPr="00C866D7">
        <w:rPr>
          <w:rFonts w:ascii="Helvetica" w:hAnsi="Helvetica"/>
        </w:rPr>
        <w:lastRenderedPageBreak/>
        <w:t xml:space="preserve">FIND OUT MORE ABOUT </w:t>
      </w:r>
      <w:r w:rsidRPr="00D01B8B">
        <w:rPr>
          <w:rFonts w:ascii="Helvetica" w:hAnsi="Helvetica"/>
        </w:rPr>
        <w:t>VIAGER</w:t>
      </w:r>
      <w:r w:rsidRPr="00C866D7">
        <w:rPr>
          <w:rFonts w:ascii="Helvetica" w:hAnsi="Helvetica"/>
          <w:color w:val="535353"/>
        </w:rPr>
        <w:t xml:space="preserve"> </w:t>
      </w:r>
    </w:p>
    <w:p w14:paraId="2C20FD8A" w14:textId="77777777" w:rsidR="00E70DC5" w:rsidRPr="00C866D7" w:rsidRDefault="00E70DC5" w:rsidP="00E70DC5">
      <w:pPr>
        <w:rPr>
          <w:rFonts w:ascii="Helvetica" w:hAnsi="Helvetica"/>
        </w:rPr>
      </w:pPr>
      <w:r w:rsidRPr="00C866D7">
        <w:rPr>
          <w:rFonts w:ascii="Helvetica" w:hAnsi="Helvetica"/>
        </w:rPr>
        <w:t>Glossary</w:t>
      </w:r>
    </w:p>
    <w:p w14:paraId="08AB7386" w14:textId="77777777" w:rsidR="00E70DC5" w:rsidRPr="00C866D7" w:rsidRDefault="00E70DC5" w:rsidP="00E70DC5">
      <w:pPr>
        <w:widowControl w:val="0"/>
        <w:autoSpaceDE w:val="0"/>
        <w:autoSpaceDN w:val="0"/>
        <w:adjustRightInd w:val="0"/>
        <w:jc w:val="both"/>
        <w:rPr>
          <w:rFonts w:ascii="Helvetica" w:hAnsi="Helvetica" w:cs="ProximaNova-Regular"/>
          <w:color w:val="535353"/>
        </w:rPr>
      </w:pPr>
    </w:p>
    <w:p w14:paraId="347B8DBC" w14:textId="77777777" w:rsidR="00E70DC5" w:rsidRPr="00C866D7" w:rsidRDefault="00E70DC5" w:rsidP="00E70DC5">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Instalment payments: regular payments of the annuity (monthly or quarterly) whose amount and payment method are specified in the sale contract.</w:t>
      </w:r>
    </w:p>
    <w:p w14:paraId="02F925AA" w14:textId="77777777" w:rsidR="00E70DC5" w:rsidRPr="00C866D7" w:rsidRDefault="00E70DC5" w:rsidP="00E70DC5">
      <w:pPr>
        <w:widowControl w:val="0"/>
        <w:autoSpaceDE w:val="0"/>
        <w:autoSpaceDN w:val="0"/>
        <w:adjustRightInd w:val="0"/>
        <w:jc w:val="both"/>
        <w:rPr>
          <w:rFonts w:ascii="Helvetica" w:hAnsi="Helvetica" w:cs="ProximaNova-Regular"/>
          <w:color w:val="535353"/>
        </w:rPr>
      </w:pPr>
    </w:p>
    <w:p w14:paraId="2B269F5C" w14:textId="77777777" w:rsidR="00E70DC5" w:rsidRPr="00C866D7" w:rsidRDefault="00E70DC5" w:rsidP="00E70DC5">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Lump sum: amount paid by the grantor of the annuity to the annuitant, in cash, in a single instalment, on the day of the sale. This amount represents part of the sale price.</w:t>
      </w:r>
    </w:p>
    <w:p w14:paraId="03BC5389" w14:textId="77777777" w:rsidR="00E70DC5" w:rsidRPr="00C866D7" w:rsidRDefault="00E70DC5" w:rsidP="00E70DC5">
      <w:pPr>
        <w:widowControl w:val="0"/>
        <w:autoSpaceDE w:val="0"/>
        <w:autoSpaceDN w:val="0"/>
        <w:adjustRightInd w:val="0"/>
        <w:jc w:val="both"/>
        <w:rPr>
          <w:rFonts w:ascii="Helvetica" w:hAnsi="Helvetica" w:cs="ProximaNova-Regular"/>
          <w:color w:val="535353"/>
        </w:rPr>
      </w:pPr>
    </w:p>
    <w:p w14:paraId="6ADD6158" w14:textId="7D71B653" w:rsidR="00E70DC5" w:rsidRPr="00D01B8B" w:rsidRDefault="00E70DC5" w:rsidP="00E70DC5">
      <w:pPr>
        <w:widowControl w:val="0"/>
        <w:autoSpaceDE w:val="0"/>
        <w:autoSpaceDN w:val="0"/>
        <w:adjustRightInd w:val="0"/>
        <w:jc w:val="both"/>
        <w:rPr>
          <w:rFonts w:ascii="Helvetica" w:hAnsi="Helvetica"/>
          <w:color w:val="535353"/>
        </w:rPr>
      </w:pPr>
      <w:r w:rsidRPr="00C866D7">
        <w:rPr>
          <w:rFonts w:ascii="Helvetica" w:hAnsi="Helvetica"/>
          <w:color w:val="535353"/>
        </w:rPr>
        <w:t>Aleatory contract: the</w:t>
      </w:r>
      <w:r w:rsidR="00731176" w:rsidRPr="00D01B8B">
        <w:rPr>
          <w:rFonts w:ascii="Helvetica" w:hAnsi="Helvetica"/>
          <w:color w:val="535353"/>
        </w:rPr>
        <w:t xml:space="preserve"> viager</w:t>
      </w:r>
      <w:r w:rsidRPr="00C866D7">
        <w:rPr>
          <w:rFonts w:ascii="Helvetica" w:hAnsi="Helvetica"/>
          <w:color w:val="535353"/>
        </w:rPr>
        <w:t xml:space="preserve"> contract, like insurance, gaming and betting contracts, is an "aleatory" contract governed by articles 1964 to 1983 of the French Civil Code. </w:t>
      </w:r>
      <w:r w:rsidR="005F56C3" w:rsidRPr="00D01B8B">
        <w:rPr>
          <w:rFonts w:ascii="Helvetica" w:hAnsi="Helvetica"/>
          <w:color w:val="535353"/>
        </w:rPr>
        <w:t>In the absence of “hazard”</w:t>
      </w:r>
      <w:r w:rsidRPr="00D01B8B">
        <w:rPr>
          <w:rFonts w:ascii="Helvetica" w:hAnsi="Helvetica"/>
          <w:color w:val="535353"/>
        </w:rPr>
        <w:t>,</w:t>
      </w:r>
      <w:r w:rsidRPr="00C866D7">
        <w:rPr>
          <w:rFonts w:ascii="Helvetica" w:hAnsi="Helvetica"/>
          <w:color w:val="535353"/>
        </w:rPr>
        <w:t xml:space="preserve"> the contract may be declared null.</w:t>
      </w:r>
    </w:p>
    <w:p w14:paraId="49EC5E1C" w14:textId="77777777" w:rsidR="00E70DC5" w:rsidRPr="00D01B8B" w:rsidRDefault="00E70DC5" w:rsidP="00E70DC5">
      <w:pPr>
        <w:widowControl w:val="0"/>
        <w:autoSpaceDE w:val="0"/>
        <w:autoSpaceDN w:val="0"/>
        <w:adjustRightInd w:val="0"/>
        <w:jc w:val="both"/>
        <w:rPr>
          <w:rFonts w:ascii="Helvetica" w:hAnsi="Helvetica"/>
          <w:color w:val="535353"/>
        </w:rPr>
      </w:pPr>
    </w:p>
    <w:p w14:paraId="0BE33CCE" w14:textId="77777777" w:rsidR="00E70DC5" w:rsidRPr="00C866D7" w:rsidRDefault="00E70DC5" w:rsidP="00E70DC5">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Annuitant: seller of the property, to whom the annuity is payable.</w:t>
      </w:r>
    </w:p>
    <w:p w14:paraId="27A05C24" w14:textId="77777777" w:rsidR="00E70DC5" w:rsidRPr="00C866D7" w:rsidRDefault="00E70DC5" w:rsidP="00E70DC5">
      <w:pPr>
        <w:widowControl w:val="0"/>
        <w:autoSpaceDE w:val="0"/>
        <w:autoSpaceDN w:val="0"/>
        <w:adjustRightInd w:val="0"/>
        <w:jc w:val="both"/>
        <w:rPr>
          <w:rFonts w:ascii="Helvetica" w:hAnsi="Helvetica" w:cs="ProximaNova-Regular"/>
          <w:color w:val="535353"/>
        </w:rPr>
      </w:pPr>
    </w:p>
    <w:p w14:paraId="4DFB987C" w14:textId="77777777" w:rsidR="00E70DC5" w:rsidRPr="00C866D7" w:rsidRDefault="00E70DC5" w:rsidP="00E70DC5">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Grantor of the annuity: buyer of the property, who pays the annuity.</w:t>
      </w:r>
    </w:p>
    <w:p w14:paraId="4815AADB" w14:textId="77777777" w:rsidR="00E70DC5" w:rsidRPr="00C866D7" w:rsidRDefault="00E70DC5" w:rsidP="00E70DC5">
      <w:pPr>
        <w:widowControl w:val="0"/>
        <w:autoSpaceDE w:val="0"/>
        <w:autoSpaceDN w:val="0"/>
        <w:adjustRightInd w:val="0"/>
        <w:jc w:val="both"/>
        <w:rPr>
          <w:rFonts w:ascii="Helvetica" w:hAnsi="Helvetica" w:cs="ProximaNova-Regular"/>
          <w:color w:val="535353"/>
        </w:rPr>
      </w:pPr>
    </w:p>
    <w:p w14:paraId="02487D49" w14:textId="77777777" w:rsidR="00E70DC5" w:rsidRPr="00C866D7" w:rsidRDefault="00E70DC5" w:rsidP="00E70DC5">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Right of use and habitation: right for a person to remain in a property without being authorised to rent or loan it.</w:t>
      </w:r>
    </w:p>
    <w:p w14:paraId="31FB1850" w14:textId="77777777" w:rsidR="00E70DC5" w:rsidRPr="00C866D7" w:rsidRDefault="00E70DC5" w:rsidP="00E70DC5">
      <w:pPr>
        <w:widowControl w:val="0"/>
        <w:autoSpaceDE w:val="0"/>
        <w:autoSpaceDN w:val="0"/>
        <w:adjustRightInd w:val="0"/>
        <w:jc w:val="both"/>
        <w:rPr>
          <w:rFonts w:ascii="Helvetica" w:hAnsi="Helvetica" w:cs="ProximaNova-Regular"/>
          <w:color w:val="535353"/>
        </w:rPr>
      </w:pPr>
    </w:p>
    <w:p w14:paraId="08E070C9" w14:textId="0E6C8C43" w:rsidR="00E70DC5" w:rsidRPr="00D01B8B" w:rsidRDefault="00E70DC5" w:rsidP="00E70DC5">
      <w:pPr>
        <w:widowControl w:val="0"/>
        <w:autoSpaceDE w:val="0"/>
        <w:autoSpaceDN w:val="0"/>
        <w:adjustRightInd w:val="0"/>
        <w:jc w:val="both"/>
        <w:rPr>
          <w:rFonts w:ascii="Helvetica" w:hAnsi="Helvetica"/>
          <w:color w:val="535353"/>
        </w:rPr>
      </w:pPr>
      <w:r w:rsidRPr="00C866D7">
        <w:rPr>
          <w:rFonts w:ascii="Helvetica" w:hAnsi="Helvetica"/>
          <w:color w:val="535353"/>
        </w:rPr>
        <w:t>Mortgage: real estate guarantee taken on behalf of the seller to protect against non-payment of the annuity. In the case of a</w:t>
      </w:r>
      <w:r w:rsidR="005F56C3">
        <w:rPr>
          <w:rFonts w:ascii="Helvetica" w:hAnsi="Helvetica"/>
          <w:color w:val="535353"/>
        </w:rPr>
        <w:t xml:space="preserve"> </w:t>
      </w:r>
      <w:r w:rsidR="005F56C3" w:rsidRPr="00D01B8B">
        <w:rPr>
          <w:rFonts w:ascii="Helvetica" w:hAnsi="Helvetica"/>
          <w:color w:val="535353"/>
        </w:rPr>
        <w:t>viager</w:t>
      </w:r>
      <w:r w:rsidRPr="00C866D7">
        <w:rPr>
          <w:rFonts w:ascii="Helvetica" w:hAnsi="Helvetica"/>
          <w:color w:val="535353"/>
        </w:rPr>
        <w:t>, this guarantee is called the "seller's privilege" and comes with a "termination clause". The termination clause enables the judge to pronounce legal termination of the contract one month after notification to pay remains unsuccessful.</w:t>
      </w:r>
    </w:p>
    <w:p w14:paraId="25539095" w14:textId="77777777" w:rsidR="00E70DC5" w:rsidRPr="00C866D7" w:rsidRDefault="00E70DC5" w:rsidP="00E70DC5">
      <w:pPr>
        <w:widowControl w:val="0"/>
        <w:autoSpaceDE w:val="0"/>
        <w:autoSpaceDN w:val="0"/>
        <w:adjustRightInd w:val="0"/>
        <w:jc w:val="both"/>
        <w:rPr>
          <w:rFonts w:ascii="Helvetica" w:hAnsi="Helvetica" w:cs="ProximaNova-Regular"/>
          <w:color w:val="535353"/>
        </w:rPr>
      </w:pPr>
    </w:p>
    <w:p w14:paraId="11DE7B80" w14:textId="77777777" w:rsidR="00E70DC5" w:rsidRPr="00C866D7" w:rsidRDefault="00E70DC5" w:rsidP="00E70DC5">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Indexing: method of reviewing the amount of the annuity payment over time in order to preserve purchasing power. Annuity payment indexing is systematically included in the sales contract.</w:t>
      </w:r>
    </w:p>
    <w:p w14:paraId="1F348909" w14:textId="77777777" w:rsidR="00E70DC5" w:rsidRPr="00C866D7" w:rsidRDefault="00E70DC5" w:rsidP="00E70DC5">
      <w:pPr>
        <w:widowControl w:val="0"/>
        <w:autoSpaceDE w:val="0"/>
        <w:autoSpaceDN w:val="0"/>
        <w:adjustRightInd w:val="0"/>
        <w:jc w:val="both"/>
        <w:rPr>
          <w:rFonts w:ascii="Helvetica" w:hAnsi="Helvetica" w:cs="ProximaNova-Regular"/>
          <w:color w:val="535353"/>
        </w:rPr>
      </w:pPr>
    </w:p>
    <w:p w14:paraId="3D79E634" w14:textId="77777777" w:rsidR="00E70DC5" w:rsidRPr="00C866D7" w:rsidRDefault="00E70DC5" w:rsidP="00E70DC5">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Building: generic term to mean a property, either a house or an apartment.</w:t>
      </w:r>
    </w:p>
    <w:p w14:paraId="08811AC2" w14:textId="77777777" w:rsidR="00E70DC5" w:rsidRPr="00C866D7" w:rsidRDefault="00E70DC5" w:rsidP="00E70DC5">
      <w:pPr>
        <w:widowControl w:val="0"/>
        <w:autoSpaceDE w:val="0"/>
        <w:autoSpaceDN w:val="0"/>
        <w:adjustRightInd w:val="0"/>
        <w:jc w:val="both"/>
        <w:rPr>
          <w:rFonts w:ascii="Helvetica" w:hAnsi="Helvetica" w:cs="ProximaNova-Regular"/>
          <w:color w:val="535353"/>
        </w:rPr>
      </w:pPr>
    </w:p>
    <w:p w14:paraId="5BEC2AFD" w14:textId="77777777" w:rsidR="00E70DC5" w:rsidRPr="00C866D7" w:rsidRDefault="00E70DC5" w:rsidP="00E70DC5">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Bare-property: term referring to the ownership of a property without the use thereof (use and income are retained by the usufructary).</w:t>
      </w:r>
    </w:p>
    <w:p w14:paraId="0E3A13B0" w14:textId="77777777" w:rsidR="00E70DC5" w:rsidRPr="00C866D7" w:rsidRDefault="00E70DC5" w:rsidP="00E70DC5">
      <w:pPr>
        <w:widowControl w:val="0"/>
        <w:autoSpaceDE w:val="0"/>
        <w:autoSpaceDN w:val="0"/>
        <w:adjustRightInd w:val="0"/>
        <w:jc w:val="both"/>
        <w:rPr>
          <w:rFonts w:ascii="Helvetica" w:hAnsi="Helvetica" w:cs="ProximaNova-Regular"/>
          <w:color w:val="535353"/>
        </w:rPr>
      </w:pPr>
    </w:p>
    <w:p w14:paraId="6512105E" w14:textId="77777777" w:rsidR="00E70DC5" w:rsidRPr="00C866D7" w:rsidRDefault="00E70DC5" w:rsidP="00E70DC5">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Annuity payment: amount of money paid over time by the grantor of the annuity via instalment payments, whose term is determined by the demise of the annuitant(s).</w:t>
      </w:r>
    </w:p>
    <w:p w14:paraId="010AC04B" w14:textId="77777777" w:rsidR="00E70DC5" w:rsidRPr="00C866D7" w:rsidRDefault="00E70DC5" w:rsidP="00E70DC5">
      <w:pPr>
        <w:widowControl w:val="0"/>
        <w:autoSpaceDE w:val="0"/>
        <w:autoSpaceDN w:val="0"/>
        <w:adjustRightInd w:val="0"/>
        <w:jc w:val="both"/>
        <w:rPr>
          <w:rFonts w:ascii="Helvetica" w:hAnsi="Helvetica" w:cs="ProximaNova-Regular"/>
          <w:color w:val="535353"/>
        </w:rPr>
      </w:pPr>
    </w:p>
    <w:p w14:paraId="147F9E11" w14:textId="3B5DCC41" w:rsidR="00E70DC5" w:rsidRPr="00C866D7" w:rsidRDefault="00E70DC5" w:rsidP="00E70DC5">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Re-sale: the life annuity contract can be re-sold by the grantor of the annuity without requiring consent from the annuitant. The life annuity payments are taken over by the new buyer under the conditions stipulated in the contract. Unless otherwise stipulated and agreed by the annuitant, there is joint liability for the annuity payment between the first grantor of the annuity and the second. The re-sale price will be fixed according to the annuity to be paid and the current value of the property.</w:t>
      </w:r>
    </w:p>
    <w:p w14:paraId="7EDFBB14" w14:textId="77777777" w:rsidR="00E70DC5" w:rsidRPr="00C866D7" w:rsidRDefault="00E70DC5" w:rsidP="00E70DC5">
      <w:pPr>
        <w:widowControl w:val="0"/>
        <w:autoSpaceDE w:val="0"/>
        <w:autoSpaceDN w:val="0"/>
        <w:adjustRightInd w:val="0"/>
        <w:jc w:val="both"/>
        <w:rPr>
          <w:rFonts w:ascii="Helvetica" w:hAnsi="Helvetica" w:cs="ProximaNova-Regular"/>
          <w:color w:val="535353"/>
        </w:rPr>
      </w:pPr>
    </w:p>
    <w:p w14:paraId="6818EFDA" w14:textId="77777777" w:rsidR="00E70DC5" w:rsidRPr="00C866D7" w:rsidRDefault="00E70DC5" w:rsidP="00E70DC5">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 xml:space="preserve">Usufruct: the usufructary has the right to use the property but does not own it. He may neither sell it nor give it away. He may only use it and receive the benefits and </w:t>
      </w:r>
      <w:r w:rsidRPr="00C866D7">
        <w:rPr>
          <w:rFonts w:ascii="Helvetica" w:hAnsi="Helvetica"/>
          <w:color w:val="535353"/>
        </w:rPr>
        <w:lastRenderedPageBreak/>
        <w:t>income thereof.</w:t>
      </w:r>
    </w:p>
    <w:p w14:paraId="1FB670EA" w14:textId="77777777" w:rsidR="00E70DC5" w:rsidRPr="00C866D7" w:rsidRDefault="00E70DC5" w:rsidP="00E70DC5">
      <w:pPr>
        <w:widowControl w:val="0"/>
        <w:autoSpaceDE w:val="0"/>
        <w:autoSpaceDN w:val="0"/>
        <w:adjustRightInd w:val="0"/>
        <w:rPr>
          <w:rFonts w:ascii="Helvetica" w:hAnsi="Helvetica" w:cs="ProximaNova-Regular"/>
          <w:color w:val="535353"/>
        </w:rPr>
      </w:pPr>
    </w:p>
    <w:p w14:paraId="35167802" w14:textId="77777777" w:rsidR="00BA4784" w:rsidRPr="00C866D7" w:rsidRDefault="00E70DC5" w:rsidP="00E70DC5">
      <w:pPr>
        <w:widowControl w:val="0"/>
        <w:autoSpaceDE w:val="0"/>
        <w:autoSpaceDN w:val="0"/>
        <w:adjustRightInd w:val="0"/>
        <w:rPr>
          <w:rFonts w:ascii="Helvetica" w:hAnsi="Helvetica" w:cs="ProximaNova-Regular"/>
          <w:color w:val="535353"/>
        </w:rPr>
      </w:pPr>
      <w:r w:rsidRPr="00C866D7">
        <w:rPr>
          <w:rFonts w:ascii="Helvetica" w:hAnsi="Helvetica"/>
          <w:color w:val="535353"/>
        </w:rPr>
        <w:t>Market value: the market value of the property determined by expert analysis.</w:t>
      </w:r>
    </w:p>
    <w:p w14:paraId="3A06A4A4" w14:textId="77777777" w:rsidR="00BA4784" w:rsidRPr="00C866D7" w:rsidRDefault="00BA4784">
      <w:pPr>
        <w:rPr>
          <w:rFonts w:ascii="Helvetica" w:hAnsi="Helvetica" w:cs="ProximaNova-Regular"/>
          <w:color w:val="535353"/>
        </w:rPr>
      </w:pPr>
      <w:r w:rsidRPr="00C866D7">
        <w:br w:type="page"/>
      </w:r>
    </w:p>
    <w:p w14:paraId="0CB2F603" w14:textId="1871BFBE" w:rsidR="005F56C3" w:rsidRDefault="005F56C3" w:rsidP="005F56C3">
      <w:pPr>
        <w:rPr>
          <w:rFonts w:ascii="Helvetica" w:hAnsi="Helvetica"/>
        </w:rPr>
      </w:pPr>
      <w:r w:rsidRPr="00C866D7">
        <w:rPr>
          <w:rFonts w:ascii="Helvetica" w:hAnsi="Helvetica"/>
        </w:rPr>
        <w:lastRenderedPageBreak/>
        <w:t xml:space="preserve">FIND OUT MORE ABOUT </w:t>
      </w:r>
      <w:r w:rsidRPr="00D01B8B">
        <w:rPr>
          <w:rFonts w:ascii="Helvetica" w:hAnsi="Helvetica"/>
        </w:rPr>
        <w:t>VIAGER</w:t>
      </w:r>
      <w:r w:rsidRPr="00C866D7">
        <w:rPr>
          <w:rFonts w:ascii="Helvetica" w:hAnsi="Helvetica"/>
          <w:color w:val="535353"/>
        </w:rPr>
        <w:t xml:space="preserve"> </w:t>
      </w:r>
    </w:p>
    <w:p w14:paraId="57D51B8D" w14:textId="77777777" w:rsidR="00C749C5" w:rsidRPr="00C866D7" w:rsidRDefault="005D7D0F" w:rsidP="005D7D0F">
      <w:pPr>
        <w:widowControl w:val="0"/>
        <w:autoSpaceDE w:val="0"/>
        <w:autoSpaceDN w:val="0"/>
        <w:adjustRightInd w:val="0"/>
        <w:rPr>
          <w:rFonts w:ascii="Helvetica" w:hAnsi="Helvetica"/>
        </w:rPr>
      </w:pPr>
      <w:r w:rsidRPr="00C866D7">
        <w:rPr>
          <w:rFonts w:ascii="Helvetica" w:hAnsi="Helvetica"/>
        </w:rPr>
        <w:t>Testimonials</w:t>
      </w:r>
    </w:p>
    <w:p w14:paraId="258ED647" w14:textId="77777777" w:rsidR="005D7D0F" w:rsidRPr="00C866D7" w:rsidRDefault="005D7D0F" w:rsidP="005D7D0F">
      <w:pPr>
        <w:widowControl w:val="0"/>
        <w:autoSpaceDE w:val="0"/>
        <w:autoSpaceDN w:val="0"/>
        <w:adjustRightInd w:val="0"/>
        <w:rPr>
          <w:rFonts w:ascii="Helvetica" w:hAnsi="Helvetica"/>
        </w:rPr>
      </w:pPr>
    </w:p>
    <w:p w14:paraId="73BF2467" w14:textId="77777777" w:rsidR="005D7D0F" w:rsidRPr="00D01B8B" w:rsidRDefault="005D7D0F" w:rsidP="005D7D0F">
      <w:pPr>
        <w:widowControl w:val="0"/>
        <w:autoSpaceDE w:val="0"/>
        <w:autoSpaceDN w:val="0"/>
        <w:adjustRightInd w:val="0"/>
        <w:jc w:val="both"/>
        <w:rPr>
          <w:rFonts w:ascii="Helvetica" w:hAnsi="Helvetica"/>
          <w:color w:val="535353"/>
        </w:rPr>
      </w:pPr>
      <w:r w:rsidRPr="00C866D7">
        <w:rPr>
          <w:rFonts w:ascii="Helvetica" w:hAnsi="Helvetica"/>
          <w:color w:val="535353"/>
        </w:rPr>
        <w:t>Jean, 76 years old, Monaco</w:t>
      </w:r>
    </w:p>
    <w:p w14:paraId="06E46F9E" w14:textId="5ED5A59A" w:rsidR="005D7D0F" w:rsidRPr="00D01B8B" w:rsidRDefault="005D7D0F" w:rsidP="005D7D0F">
      <w:pPr>
        <w:widowControl w:val="0"/>
        <w:autoSpaceDE w:val="0"/>
        <w:autoSpaceDN w:val="0"/>
        <w:adjustRightInd w:val="0"/>
        <w:jc w:val="both"/>
        <w:rPr>
          <w:rFonts w:ascii="Helvetica" w:hAnsi="Helvetica"/>
          <w:color w:val="535353"/>
        </w:rPr>
      </w:pPr>
      <w:r w:rsidRPr="00C866D7">
        <w:rPr>
          <w:rFonts w:ascii="Helvetica" w:hAnsi="Helvetica"/>
          <w:color w:val="535353"/>
        </w:rPr>
        <w:t>"I sold my three-room flat in Monaco as a</w:t>
      </w:r>
      <w:r w:rsidR="005F56C3">
        <w:rPr>
          <w:rFonts w:ascii="Helvetica" w:hAnsi="Helvetica"/>
          <w:color w:val="535353"/>
        </w:rPr>
        <w:t xml:space="preserve"> </w:t>
      </w:r>
      <w:r w:rsidR="005F56C3" w:rsidRPr="00D01B8B">
        <w:rPr>
          <w:rFonts w:ascii="Helvetica" w:hAnsi="Helvetica"/>
          <w:color w:val="535353"/>
        </w:rPr>
        <w:t>viager</w:t>
      </w:r>
      <w:r w:rsidRPr="00C866D7">
        <w:rPr>
          <w:rFonts w:ascii="Helvetica" w:hAnsi="Helvetica"/>
          <w:color w:val="535353"/>
        </w:rPr>
        <w:t xml:space="preserve"> to an Italian couple. Since then, my everyday life hasn't changed at all, except that now my monthly income really gives me the impression of making the most of life. And the lump sum meant I could treat my son and his children."</w:t>
      </w:r>
    </w:p>
    <w:p w14:paraId="049ABEF8" w14:textId="77777777" w:rsidR="005D7D0F" w:rsidRPr="00D01B8B" w:rsidRDefault="005D7D0F" w:rsidP="005D7D0F">
      <w:pPr>
        <w:widowControl w:val="0"/>
        <w:autoSpaceDE w:val="0"/>
        <w:autoSpaceDN w:val="0"/>
        <w:adjustRightInd w:val="0"/>
        <w:jc w:val="both"/>
        <w:rPr>
          <w:rFonts w:ascii="Helvetica" w:hAnsi="Helvetica"/>
          <w:color w:val="535353"/>
        </w:rPr>
      </w:pPr>
    </w:p>
    <w:p w14:paraId="3F9CD6E8" w14:textId="77777777" w:rsidR="005D7D0F" w:rsidRPr="00D01B8B" w:rsidRDefault="005D7D0F" w:rsidP="005D7D0F">
      <w:pPr>
        <w:widowControl w:val="0"/>
        <w:autoSpaceDE w:val="0"/>
        <w:autoSpaceDN w:val="0"/>
        <w:adjustRightInd w:val="0"/>
        <w:jc w:val="both"/>
        <w:rPr>
          <w:rFonts w:ascii="Helvetica" w:hAnsi="Helvetica"/>
          <w:color w:val="535353"/>
        </w:rPr>
      </w:pPr>
      <w:r w:rsidRPr="00C866D7">
        <w:rPr>
          <w:rFonts w:ascii="Helvetica" w:hAnsi="Helvetica"/>
          <w:color w:val="535353"/>
        </w:rPr>
        <w:t>Colette, 69 years old, and René, 77, Beaulieu sur Mer</w:t>
      </w:r>
    </w:p>
    <w:p w14:paraId="7EED5F90" w14:textId="77777777" w:rsidR="005D7D0F" w:rsidRPr="00D01B8B" w:rsidRDefault="005D7D0F" w:rsidP="005D7D0F">
      <w:pPr>
        <w:widowControl w:val="0"/>
        <w:autoSpaceDE w:val="0"/>
        <w:autoSpaceDN w:val="0"/>
        <w:adjustRightInd w:val="0"/>
        <w:jc w:val="both"/>
        <w:rPr>
          <w:rFonts w:ascii="Helvetica" w:hAnsi="Helvetica"/>
          <w:color w:val="535353"/>
        </w:rPr>
      </w:pPr>
      <w:r w:rsidRPr="00C866D7">
        <w:rPr>
          <w:rFonts w:ascii="Helvetica" w:hAnsi="Helvetica"/>
          <w:color w:val="535353"/>
        </w:rPr>
        <w:t>"For my wife, who has no pension, it is a relief to know that she'll have a monthly income for the rest of her life, no matter what happens. With that worry behind us, we were able to give all the lump sum to our children, which was most welcome since our grandchildren will soon be going on to higher education, which can be expensive... "</w:t>
      </w:r>
    </w:p>
    <w:p w14:paraId="73781CFB" w14:textId="77777777" w:rsidR="005D7D0F" w:rsidRPr="00D01B8B" w:rsidRDefault="005D7D0F" w:rsidP="005D7D0F">
      <w:pPr>
        <w:widowControl w:val="0"/>
        <w:autoSpaceDE w:val="0"/>
        <w:autoSpaceDN w:val="0"/>
        <w:adjustRightInd w:val="0"/>
        <w:jc w:val="both"/>
        <w:rPr>
          <w:rFonts w:ascii="Helvetica" w:hAnsi="Helvetica"/>
          <w:color w:val="535353"/>
        </w:rPr>
      </w:pPr>
    </w:p>
    <w:p w14:paraId="61FCCB2F" w14:textId="77777777" w:rsidR="005D7D0F" w:rsidRPr="00D01B8B" w:rsidRDefault="005D7D0F" w:rsidP="005D7D0F">
      <w:pPr>
        <w:widowControl w:val="0"/>
        <w:autoSpaceDE w:val="0"/>
        <w:autoSpaceDN w:val="0"/>
        <w:adjustRightInd w:val="0"/>
        <w:jc w:val="both"/>
        <w:rPr>
          <w:rFonts w:ascii="Helvetica" w:hAnsi="Helvetica"/>
          <w:color w:val="535353"/>
        </w:rPr>
      </w:pPr>
      <w:r w:rsidRPr="00C866D7">
        <w:rPr>
          <w:rFonts w:ascii="Helvetica" w:hAnsi="Helvetica"/>
          <w:color w:val="535353"/>
        </w:rPr>
        <w:t>Bruno, 74, and Jacqueline, 74, Menton</w:t>
      </w:r>
    </w:p>
    <w:p w14:paraId="3A0BA99C" w14:textId="453EED05" w:rsidR="005D7D0F" w:rsidRPr="00D01B8B" w:rsidRDefault="005D7D0F" w:rsidP="005D7D0F">
      <w:pPr>
        <w:widowControl w:val="0"/>
        <w:autoSpaceDE w:val="0"/>
        <w:autoSpaceDN w:val="0"/>
        <w:adjustRightInd w:val="0"/>
        <w:jc w:val="both"/>
        <w:rPr>
          <w:rFonts w:ascii="Helvetica" w:hAnsi="Helvetica"/>
          <w:color w:val="535353"/>
        </w:rPr>
      </w:pPr>
      <w:r w:rsidRPr="00C866D7">
        <w:rPr>
          <w:rFonts w:ascii="Helvetica" w:hAnsi="Helvetica"/>
          <w:color w:val="535353"/>
        </w:rPr>
        <w:t xml:space="preserve">"We have no children and since we sold our flat as a </w:t>
      </w:r>
      <w:r w:rsidR="005F56C3" w:rsidRPr="00D01B8B">
        <w:rPr>
          <w:rFonts w:ascii="Helvetica" w:hAnsi="Helvetica"/>
          <w:color w:val="535353"/>
        </w:rPr>
        <w:t>viager</w:t>
      </w:r>
      <w:r w:rsidRPr="00C866D7">
        <w:rPr>
          <w:rFonts w:ascii="Helvetica" w:hAnsi="Helvetica"/>
          <w:color w:val="535353"/>
        </w:rPr>
        <w:t>, but continue to live there, we have begun a whole new life! We take a trip every two months! Life is much more pleasant with a bit more income."</w:t>
      </w:r>
    </w:p>
    <w:p w14:paraId="6C768FD9" w14:textId="77777777" w:rsidR="005D7D0F" w:rsidRPr="00D01B8B" w:rsidRDefault="005D7D0F" w:rsidP="005D7D0F">
      <w:pPr>
        <w:widowControl w:val="0"/>
        <w:autoSpaceDE w:val="0"/>
        <w:autoSpaceDN w:val="0"/>
        <w:adjustRightInd w:val="0"/>
        <w:jc w:val="both"/>
        <w:rPr>
          <w:rFonts w:ascii="Helvetica" w:hAnsi="Helvetica"/>
          <w:color w:val="535353"/>
        </w:rPr>
      </w:pPr>
    </w:p>
    <w:p w14:paraId="1B79714B" w14:textId="77777777" w:rsidR="005D7D0F" w:rsidRPr="00D01B8B" w:rsidRDefault="005D7D0F" w:rsidP="005D7D0F">
      <w:pPr>
        <w:widowControl w:val="0"/>
        <w:autoSpaceDE w:val="0"/>
        <w:autoSpaceDN w:val="0"/>
        <w:adjustRightInd w:val="0"/>
        <w:jc w:val="both"/>
        <w:rPr>
          <w:rFonts w:ascii="Helvetica" w:hAnsi="Helvetica"/>
          <w:color w:val="535353"/>
        </w:rPr>
      </w:pPr>
      <w:r w:rsidRPr="00C866D7">
        <w:rPr>
          <w:rFonts w:ascii="Helvetica" w:hAnsi="Helvetica"/>
          <w:color w:val="535353"/>
        </w:rPr>
        <w:t>Rémi, 49, Paris</w:t>
      </w:r>
    </w:p>
    <w:p w14:paraId="1CFC0EA8" w14:textId="1BE574EB" w:rsidR="005D7D0F" w:rsidRPr="00D01B8B" w:rsidRDefault="005D7D0F" w:rsidP="005D7D0F">
      <w:pPr>
        <w:widowControl w:val="0"/>
        <w:autoSpaceDE w:val="0"/>
        <w:autoSpaceDN w:val="0"/>
        <w:adjustRightInd w:val="0"/>
        <w:jc w:val="both"/>
        <w:rPr>
          <w:rFonts w:ascii="Helvetica" w:hAnsi="Helvetica"/>
          <w:color w:val="535353"/>
        </w:rPr>
      </w:pPr>
      <w:r w:rsidRPr="00C866D7">
        <w:rPr>
          <w:rFonts w:ascii="Helvetica" w:hAnsi="Helvetica"/>
          <w:color w:val="535353"/>
        </w:rPr>
        <w:t xml:space="preserve">"I have just bought my third </w:t>
      </w:r>
      <w:r w:rsidR="005F56C3" w:rsidRPr="00D01B8B">
        <w:rPr>
          <w:rFonts w:ascii="Helvetica" w:hAnsi="Helvetica"/>
          <w:color w:val="535353"/>
        </w:rPr>
        <w:t>viager</w:t>
      </w:r>
      <w:r w:rsidRPr="00C866D7">
        <w:rPr>
          <w:rFonts w:ascii="Helvetica" w:hAnsi="Helvetica"/>
          <w:color w:val="535353"/>
        </w:rPr>
        <w:t>. I am lucky enough to be earning well at the moment, so I save to build up a solid estate. It's very simple to do, the monthly payments of my</w:t>
      </w:r>
      <w:r w:rsidR="005F56C3">
        <w:rPr>
          <w:rFonts w:ascii="Helvetica" w:hAnsi="Helvetica"/>
          <w:color w:val="535353"/>
        </w:rPr>
        <w:t xml:space="preserve"> </w:t>
      </w:r>
      <w:r w:rsidR="005F56C3" w:rsidRPr="00D01B8B">
        <w:rPr>
          <w:rFonts w:ascii="Helvetica" w:hAnsi="Helvetica"/>
          <w:color w:val="535353"/>
        </w:rPr>
        <w:t>viager</w:t>
      </w:r>
      <w:r w:rsidRPr="00C866D7">
        <w:rPr>
          <w:rFonts w:ascii="Helvetica" w:hAnsi="Helvetica"/>
          <w:color w:val="535353"/>
        </w:rPr>
        <w:t xml:space="preserve"> represent my savings."</w:t>
      </w:r>
    </w:p>
    <w:p w14:paraId="0CCB16A8" w14:textId="77777777" w:rsidR="005D7D0F" w:rsidRPr="00D01B8B" w:rsidRDefault="005D7D0F" w:rsidP="005D7D0F">
      <w:pPr>
        <w:widowControl w:val="0"/>
        <w:autoSpaceDE w:val="0"/>
        <w:autoSpaceDN w:val="0"/>
        <w:adjustRightInd w:val="0"/>
        <w:jc w:val="both"/>
        <w:rPr>
          <w:rFonts w:ascii="Helvetica" w:hAnsi="Helvetica"/>
          <w:color w:val="535353"/>
        </w:rPr>
      </w:pPr>
    </w:p>
    <w:p w14:paraId="6630D36A" w14:textId="77777777" w:rsidR="005D7D0F" w:rsidRPr="00D01B8B" w:rsidRDefault="005D7D0F" w:rsidP="005D7D0F">
      <w:pPr>
        <w:widowControl w:val="0"/>
        <w:autoSpaceDE w:val="0"/>
        <w:autoSpaceDN w:val="0"/>
        <w:adjustRightInd w:val="0"/>
        <w:jc w:val="both"/>
        <w:rPr>
          <w:rFonts w:ascii="Helvetica" w:hAnsi="Helvetica"/>
          <w:color w:val="535353"/>
        </w:rPr>
      </w:pPr>
      <w:r w:rsidRPr="00C866D7">
        <w:rPr>
          <w:rFonts w:ascii="Helvetica" w:hAnsi="Helvetica"/>
          <w:color w:val="535353"/>
        </w:rPr>
        <w:t>Jean-Marc, 34 years old, Monaco</w:t>
      </w:r>
    </w:p>
    <w:p w14:paraId="7A2B8609" w14:textId="4CC3240D" w:rsidR="005D7D0F" w:rsidRPr="00D01B8B" w:rsidRDefault="005D7D0F" w:rsidP="005D7D0F">
      <w:pPr>
        <w:widowControl w:val="0"/>
        <w:autoSpaceDE w:val="0"/>
        <w:autoSpaceDN w:val="0"/>
        <w:adjustRightInd w:val="0"/>
        <w:jc w:val="both"/>
        <w:rPr>
          <w:rFonts w:ascii="Helvetica" w:hAnsi="Helvetica"/>
          <w:color w:val="535353"/>
        </w:rPr>
      </w:pPr>
      <w:r w:rsidRPr="00C866D7">
        <w:rPr>
          <w:rFonts w:ascii="Helvetica" w:hAnsi="Helvetica"/>
          <w:color w:val="535353"/>
        </w:rPr>
        <w:t xml:space="preserve">"I bought a </w:t>
      </w:r>
      <w:r w:rsidR="005F56C3" w:rsidRPr="00D01B8B">
        <w:rPr>
          <w:rFonts w:ascii="Helvetica" w:hAnsi="Helvetica"/>
          <w:color w:val="535353"/>
        </w:rPr>
        <w:t>viager</w:t>
      </w:r>
      <w:r w:rsidR="005F56C3" w:rsidRPr="00C866D7">
        <w:rPr>
          <w:rFonts w:ascii="Helvetica" w:hAnsi="Helvetica"/>
          <w:color w:val="535353"/>
        </w:rPr>
        <w:t xml:space="preserve"> </w:t>
      </w:r>
      <w:r w:rsidRPr="00C866D7">
        <w:rPr>
          <w:rFonts w:ascii="Helvetica" w:hAnsi="Helvetica"/>
          <w:color w:val="535353"/>
        </w:rPr>
        <w:t>in Monaco. Property prices are high there, but the life annuity system makes it affordable for me. It means ultimately becoming a property owner in Monaco and being able to make the most of all its advantages."</w:t>
      </w:r>
    </w:p>
    <w:p w14:paraId="72C20320" w14:textId="77777777" w:rsidR="005D7D0F" w:rsidRPr="00D01B8B" w:rsidRDefault="005D7D0F" w:rsidP="005D7D0F">
      <w:pPr>
        <w:widowControl w:val="0"/>
        <w:autoSpaceDE w:val="0"/>
        <w:autoSpaceDN w:val="0"/>
        <w:adjustRightInd w:val="0"/>
        <w:jc w:val="both"/>
        <w:rPr>
          <w:rFonts w:ascii="Helvetica" w:hAnsi="Helvetica"/>
          <w:color w:val="535353"/>
        </w:rPr>
      </w:pPr>
    </w:p>
    <w:p w14:paraId="17FEC635" w14:textId="77777777" w:rsidR="005D7D0F" w:rsidRPr="00D01B8B" w:rsidRDefault="005D7D0F" w:rsidP="005D7D0F">
      <w:pPr>
        <w:widowControl w:val="0"/>
        <w:autoSpaceDE w:val="0"/>
        <w:autoSpaceDN w:val="0"/>
        <w:adjustRightInd w:val="0"/>
        <w:jc w:val="both"/>
        <w:rPr>
          <w:rFonts w:ascii="Helvetica" w:hAnsi="Helvetica"/>
          <w:color w:val="535353"/>
        </w:rPr>
      </w:pPr>
      <w:r w:rsidRPr="00C866D7">
        <w:rPr>
          <w:rFonts w:ascii="Helvetica" w:hAnsi="Helvetica"/>
          <w:color w:val="535353"/>
        </w:rPr>
        <w:t>Simon, 38, Nice</w:t>
      </w:r>
    </w:p>
    <w:p w14:paraId="2406A22B" w14:textId="754AE7E7" w:rsidR="005D7D0F" w:rsidRPr="00D01B8B" w:rsidRDefault="005D7D0F" w:rsidP="005D7D0F">
      <w:pPr>
        <w:widowControl w:val="0"/>
        <w:autoSpaceDE w:val="0"/>
        <w:autoSpaceDN w:val="0"/>
        <w:adjustRightInd w:val="0"/>
        <w:rPr>
          <w:rFonts w:ascii="Helvetica" w:hAnsi="Helvetica"/>
          <w:color w:val="535353"/>
        </w:rPr>
      </w:pPr>
      <w:r w:rsidRPr="00C866D7">
        <w:rPr>
          <w:rFonts w:ascii="Helvetica" w:hAnsi="Helvetica"/>
          <w:color w:val="535353"/>
        </w:rPr>
        <w:t xml:space="preserve">"Right now, I think </w:t>
      </w:r>
      <w:r w:rsidR="005F56C3" w:rsidRPr="00D01B8B">
        <w:rPr>
          <w:rFonts w:ascii="Helvetica" w:hAnsi="Helvetica"/>
          <w:color w:val="535353"/>
        </w:rPr>
        <w:t>viagers</w:t>
      </w:r>
      <w:r w:rsidR="005F56C3" w:rsidRPr="00C866D7">
        <w:rPr>
          <w:rFonts w:ascii="Helvetica" w:hAnsi="Helvetica"/>
          <w:color w:val="535353"/>
        </w:rPr>
        <w:t xml:space="preserve"> </w:t>
      </w:r>
      <w:r w:rsidRPr="00C866D7">
        <w:rPr>
          <w:rFonts w:ascii="Helvetica" w:hAnsi="Helvetica"/>
          <w:color w:val="535353"/>
        </w:rPr>
        <w:t>are the best financial investment, offering good profitability with a relatively low risk. I prefer to invest in property in a favourable context, rather than risking my money on the stock exchange... "</w:t>
      </w:r>
    </w:p>
    <w:p w14:paraId="2D8806F7" w14:textId="77777777" w:rsidR="005D7D0F" w:rsidRPr="00C866D7" w:rsidRDefault="005D7D0F">
      <w:pPr>
        <w:rPr>
          <w:rFonts w:ascii="Helvetica" w:hAnsi="Helvetica" w:cs="Helvetica"/>
          <w:color w:val="535353"/>
        </w:rPr>
      </w:pPr>
      <w:r w:rsidRPr="00C866D7">
        <w:br w:type="page"/>
      </w:r>
    </w:p>
    <w:p w14:paraId="5680062C" w14:textId="55AF794F" w:rsidR="005D7D0F" w:rsidRPr="00C866D7" w:rsidRDefault="005D7D0F" w:rsidP="005D7D0F">
      <w:pPr>
        <w:rPr>
          <w:rFonts w:ascii="Helvetica" w:hAnsi="Helvetica"/>
        </w:rPr>
      </w:pPr>
      <w:r w:rsidRPr="00C866D7">
        <w:rPr>
          <w:rFonts w:ascii="Helvetica" w:hAnsi="Helvetica"/>
        </w:rPr>
        <w:lastRenderedPageBreak/>
        <w:t xml:space="preserve">INVESTING IN A </w:t>
      </w:r>
      <w:r w:rsidR="005F56C3" w:rsidRPr="00D01B8B">
        <w:rPr>
          <w:rFonts w:ascii="Helvetica" w:hAnsi="Helvetica"/>
        </w:rPr>
        <w:t xml:space="preserve">VIAGER </w:t>
      </w:r>
    </w:p>
    <w:p w14:paraId="0879BB07" w14:textId="47CDB739" w:rsidR="005D7D0F" w:rsidRPr="00C866D7" w:rsidRDefault="005D7D0F" w:rsidP="005D7D0F">
      <w:pPr>
        <w:rPr>
          <w:rFonts w:ascii="Helvetica" w:hAnsi="Helvetica"/>
        </w:rPr>
      </w:pPr>
      <w:r w:rsidRPr="00C866D7">
        <w:rPr>
          <w:rFonts w:ascii="Helvetica" w:hAnsi="Helvetica"/>
        </w:rPr>
        <w:t>Why invest in a</w:t>
      </w:r>
      <w:r w:rsidR="005F56C3">
        <w:rPr>
          <w:rFonts w:ascii="Helvetica" w:hAnsi="Helvetica"/>
        </w:rPr>
        <w:t xml:space="preserve"> </w:t>
      </w:r>
      <w:r w:rsidR="005F56C3" w:rsidRPr="00D01B8B">
        <w:rPr>
          <w:rFonts w:ascii="Helvetica" w:hAnsi="Helvetica"/>
        </w:rPr>
        <w:t>viager</w:t>
      </w:r>
      <w:r w:rsidRPr="00C866D7">
        <w:rPr>
          <w:rFonts w:ascii="Helvetica" w:hAnsi="Helvetica"/>
        </w:rPr>
        <w:t>?</w:t>
      </w:r>
    </w:p>
    <w:p w14:paraId="4DED5804" w14:textId="77777777" w:rsidR="00854D22" w:rsidRDefault="00854D22" w:rsidP="005D7D0F">
      <w:pPr>
        <w:widowControl w:val="0"/>
        <w:autoSpaceDE w:val="0"/>
        <w:autoSpaceDN w:val="0"/>
        <w:adjustRightInd w:val="0"/>
        <w:jc w:val="both"/>
        <w:rPr>
          <w:rFonts w:ascii="Helvetica" w:hAnsi="Helvetica"/>
          <w:color w:val="FFFFFF"/>
        </w:rPr>
      </w:pPr>
    </w:p>
    <w:p w14:paraId="515674E6" w14:textId="4923AB99" w:rsidR="00854D22" w:rsidRPr="00854D22" w:rsidRDefault="00854D22" w:rsidP="005D7D0F">
      <w:pPr>
        <w:widowControl w:val="0"/>
        <w:autoSpaceDE w:val="0"/>
        <w:autoSpaceDN w:val="0"/>
        <w:adjustRightInd w:val="0"/>
        <w:jc w:val="both"/>
        <w:rPr>
          <w:rFonts w:ascii="Helvetica" w:hAnsi="Helvetica"/>
          <w:color w:val="0000FF"/>
        </w:rPr>
      </w:pPr>
    </w:p>
    <w:p w14:paraId="4108A461" w14:textId="7CCF83A0" w:rsidR="005D7D0F" w:rsidRPr="006417F2" w:rsidRDefault="005D7D0F" w:rsidP="005D7D0F">
      <w:pPr>
        <w:widowControl w:val="0"/>
        <w:autoSpaceDE w:val="0"/>
        <w:autoSpaceDN w:val="0"/>
        <w:adjustRightInd w:val="0"/>
        <w:jc w:val="both"/>
        <w:rPr>
          <w:rFonts w:ascii="Helvetica" w:hAnsi="Helvetica" w:cs="AlternateGotNo2D"/>
          <w:b/>
        </w:rPr>
      </w:pPr>
      <w:r w:rsidRPr="006417F2">
        <w:rPr>
          <w:rFonts w:ascii="Helvetica" w:hAnsi="Helvetica"/>
          <w:b/>
        </w:rPr>
        <w:t>Life annuity property: a new class of asset</w:t>
      </w:r>
    </w:p>
    <w:p w14:paraId="0396F6DB" w14:textId="39FAD249" w:rsidR="005D7D0F" w:rsidRPr="00C866D7" w:rsidRDefault="005D7D0F" w:rsidP="005D7D0F">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A</w:t>
      </w:r>
      <w:r w:rsidR="005F56C3">
        <w:rPr>
          <w:rFonts w:ascii="Helvetica" w:hAnsi="Helvetica"/>
          <w:color w:val="535353"/>
        </w:rPr>
        <w:t xml:space="preserve"> viager</w:t>
      </w:r>
      <w:r w:rsidRPr="00C866D7">
        <w:rPr>
          <w:rFonts w:ascii="Helvetica" w:hAnsi="Helvetica"/>
          <w:color w:val="535353"/>
        </w:rPr>
        <w:t xml:space="preserve"> investment offers an interesting alternative to more traditional investment opportunities.</w:t>
      </w:r>
    </w:p>
    <w:p w14:paraId="5188EC53" w14:textId="77777777" w:rsidR="005D7D0F" w:rsidRPr="00C866D7" w:rsidRDefault="005D7D0F" w:rsidP="005D7D0F">
      <w:pPr>
        <w:widowControl w:val="0"/>
        <w:autoSpaceDE w:val="0"/>
        <w:autoSpaceDN w:val="0"/>
        <w:adjustRightInd w:val="0"/>
        <w:jc w:val="both"/>
        <w:rPr>
          <w:rFonts w:ascii="Helvetica" w:hAnsi="Helvetica" w:cs="ProximaNova-Regular"/>
          <w:color w:val="535353"/>
        </w:rPr>
      </w:pPr>
    </w:p>
    <w:p w14:paraId="0CDF11E9" w14:textId="77777777" w:rsidR="005D7D0F" w:rsidRPr="00C866D7" w:rsidRDefault="005D7D0F" w:rsidP="005D7D0F">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The profit/risk ratio is attractive, enabling an investment strategy to be developed based on:</w:t>
      </w:r>
    </w:p>
    <w:p w14:paraId="64BEBE61" w14:textId="77777777" w:rsidR="005D7D0F" w:rsidRPr="00C866D7" w:rsidRDefault="005D7D0F" w:rsidP="005D7D0F">
      <w:pPr>
        <w:widowControl w:val="0"/>
        <w:numPr>
          <w:ilvl w:val="0"/>
          <w:numId w:val="12"/>
        </w:numPr>
        <w:tabs>
          <w:tab w:val="left" w:pos="220"/>
          <w:tab w:val="left" w:pos="720"/>
        </w:tabs>
        <w:autoSpaceDE w:val="0"/>
        <w:autoSpaceDN w:val="0"/>
        <w:adjustRightInd w:val="0"/>
        <w:jc w:val="both"/>
        <w:rPr>
          <w:rFonts w:ascii="Helvetica" w:hAnsi="Helvetica" w:cs="ProximaNova-Regular"/>
          <w:color w:val="535353"/>
        </w:rPr>
      </w:pPr>
      <w:r w:rsidRPr="00C866D7">
        <w:rPr>
          <w:rFonts w:ascii="Helvetica" w:hAnsi="Helvetica"/>
          <w:color w:val="535353"/>
        </w:rPr>
        <w:t>Diversification of managed assets</w:t>
      </w:r>
    </w:p>
    <w:p w14:paraId="049A8BEC" w14:textId="77777777" w:rsidR="005D7D0F" w:rsidRPr="00C866D7" w:rsidRDefault="005D7D0F" w:rsidP="005D7D0F">
      <w:pPr>
        <w:pStyle w:val="Paragraphedeliste"/>
        <w:widowControl w:val="0"/>
        <w:numPr>
          <w:ilvl w:val="0"/>
          <w:numId w:val="12"/>
        </w:numPr>
        <w:tabs>
          <w:tab w:val="left" w:pos="220"/>
          <w:tab w:val="left" w:pos="720"/>
        </w:tabs>
        <w:autoSpaceDE w:val="0"/>
        <w:autoSpaceDN w:val="0"/>
        <w:adjustRightInd w:val="0"/>
        <w:jc w:val="both"/>
        <w:rPr>
          <w:rFonts w:ascii="Helvetica" w:hAnsi="Helvetica" w:cs="ProximaNova-Regular"/>
          <w:color w:val="535353"/>
        </w:rPr>
      </w:pPr>
      <w:r w:rsidRPr="00C866D7">
        <w:rPr>
          <w:rFonts w:ascii="Helvetica" w:hAnsi="Helvetica"/>
          <w:color w:val="535353"/>
        </w:rPr>
        <w:t>Limitation of the overall risk of an asset portfolio</w:t>
      </w:r>
    </w:p>
    <w:p w14:paraId="37F699CD" w14:textId="77777777" w:rsidR="005D7D0F" w:rsidRPr="00C866D7" w:rsidRDefault="005D7D0F" w:rsidP="005D7D0F">
      <w:pPr>
        <w:pStyle w:val="Paragraphedeliste"/>
        <w:widowControl w:val="0"/>
        <w:numPr>
          <w:ilvl w:val="0"/>
          <w:numId w:val="12"/>
        </w:numPr>
        <w:tabs>
          <w:tab w:val="left" w:pos="220"/>
          <w:tab w:val="left" w:pos="720"/>
        </w:tabs>
        <w:autoSpaceDE w:val="0"/>
        <w:autoSpaceDN w:val="0"/>
        <w:adjustRightInd w:val="0"/>
        <w:jc w:val="both"/>
        <w:rPr>
          <w:rFonts w:ascii="Helvetica" w:hAnsi="Helvetica" w:cs="ProximaNova-Regular"/>
          <w:color w:val="535353"/>
        </w:rPr>
      </w:pPr>
      <w:r w:rsidRPr="00C866D7">
        <w:rPr>
          <w:rFonts w:ascii="Helvetica" w:hAnsi="Helvetica"/>
          <w:color w:val="535353"/>
        </w:rPr>
        <w:t>Optimal medium/long term profitability</w:t>
      </w:r>
    </w:p>
    <w:p w14:paraId="0A7728BD" w14:textId="77777777" w:rsidR="005D7D0F" w:rsidRPr="00C866D7" w:rsidRDefault="005D7D0F" w:rsidP="005D7D0F">
      <w:pPr>
        <w:widowControl w:val="0"/>
        <w:autoSpaceDE w:val="0"/>
        <w:autoSpaceDN w:val="0"/>
        <w:adjustRightInd w:val="0"/>
        <w:jc w:val="both"/>
        <w:rPr>
          <w:rFonts w:ascii="Helvetica" w:hAnsi="Helvetica" w:cs="ProximaNova-Regular"/>
          <w:color w:val="535353"/>
        </w:rPr>
      </w:pPr>
    </w:p>
    <w:p w14:paraId="18629748" w14:textId="6662066B" w:rsidR="005D7D0F" w:rsidRPr="006417F2" w:rsidRDefault="005D7D0F" w:rsidP="005D7D0F">
      <w:pPr>
        <w:widowControl w:val="0"/>
        <w:autoSpaceDE w:val="0"/>
        <w:autoSpaceDN w:val="0"/>
        <w:adjustRightInd w:val="0"/>
        <w:jc w:val="both"/>
        <w:rPr>
          <w:rFonts w:ascii="Helvetica" w:hAnsi="Helvetica"/>
          <w:color w:val="535353"/>
        </w:rPr>
      </w:pPr>
      <w:r w:rsidRPr="00C866D7">
        <w:rPr>
          <w:rFonts w:ascii="Helvetica" w:hAnsi="Helvetica"/>
          <w:color w:val="535353"/>
        </w:rPr>
        <w:t>Life annuity property sales are financial instruments that demand excellent knowledge of the basic mechanism. Analysis of the probabilities of achieving different IRRs (Internal Rates of Return) is fundamental to enable the</w:t>
      </w:r>
      <w:r w:rsidR="00854D22">
        <w:rPr>
          <w:rFonts w:ascii="Helvetica" w:hAnsi="Helvetica"/>
          <w:color w:val="535353"/>
        </w:rPr>
        <w:t xml:space="preserve"> </w:t>
      </w:r>
      <w:r w:rsidR="00854D22" w:rsidRPr="006417F2">
        <w:rPr>
          <w:rFonts w:ascii="Helvetica" w:hAnsi="Helvetica"/>
          <w:color w:val="535353"/>
        </w:rPr>
        <w:t>viager</w:t>
      </w:r>
      <w:r w:rsidRPr="00C866D7">
        <w:rPr>
          <w:rFonts w:ascii="Helvetica" w:hAnsi="Helvetica"/>
          <w:color w:val="535353"/>
        </w:rPr>
        <w:t xml:space="preserve"> project to be compared with other investments and decisive in the choice of the best solution to be implemented.</w:t>
      </w:r>
    </w:p>
    <w:p w14:paraId="1952569D" w14:textId="77777777" w:rsidR="005D7D0F" w:rsidRPr="00C866D7" w:rsidRDefault="005D7D0F" w:rsidP="005D7D0F">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Zodiaque Viager can help you to understand this investment mechanism.</w:t>
      </w:r>
    </w:p>
    <w:p w14:paraId="06D17405" w14:textId="77777777" w:rsidR="005D7D0F" w:rsidRPr="00C866D7" w:rsidRDefault="005D7D0F" w:rsidP="005D7D0F">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Our experts have the financial and real estate culture necessary to guide you in your choice of the best investment, according to your specific needs.</w:t>
      </w:r>
    </w:p>
    <w:p w14:paraId="2C5C9306" w14:textId="77777777" w:rsidR="005D7D0F" w:rsidRPr="00C866D7" w:rsidRDefault="005D7D0F" w:rsidP="005D7D0F">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Investors, financial experts, visit our agency, Place des Moulins in Monaco, to find out more about this new class of asset and its many advantages.</w:t>
      </w:r>
    </w:p>
    <w:p w14:paraId="6600E166" w14:textId="77777777" w:rsidR="00854D22" w:rsidRDefault="005D7D0F" w:rsidP="005D7D0F">
      <w:pPr>
        <w:widowControl w:val="0"/>
        <w:autoSpaceDE w:val="0"/>
        <w:autoSpaceDN w:val="0"/>
        <w:adjustRightInd w:val="0"/>
        <w:jc w:val="both"/>
        <w:rPr>
          <w:rFonts w:ascii="Helvetica" w:hAnsi="Helvetica"/>
          <w:color w:val="FFFFFF"/>
        </w:rPr>
      </w:pPr>
      <w:r w:rsidRPr="00C866D7">
        <w:rPr>
          <w:rFonts w:ascii="Helvetica" w:hAnsi="Helvetica"/>
          <w:color w:val="FFFFFF"/>
        </w:rPr>
        <w:t>I</w:t>
      </w:r>
    </w:p>
    <w:p w14:paraId="76811149" w14:textId="787AED03" w:rsidR="005D7D0F" w:rsidRPr="006417F2" w:rsidRDefault="00854D22" w:rsidP="005D7D0F">
      <w:pPr>
        <w:widowControl w:val="0"/>
        <w:autoSpaceDE w:val="0"/>
        <w:autoSpaceDN w:val="0"/>
        <w:adjustRightInd w:val="0"/>
        <w:jc w:val="both"/>
        <w:rPr>
          <w:rFonts w:ascii="Helvetica" w:hAnsi="Helvetica" w:cs="AlternateGotNo2D"/>
          <w:b/>
        </w:rPr>
      </w:pPr>
      <w:r w:rsidRPr="006417F2">
        <w:rPr>
          <w:rFonts w:ascii="Helvetica" w:hAnsi="Helvetica"/>
          <w:b/>
        </w:rPr>
        <w:t xml:space="preserve">Inhabited viager vs </w:t>
      </w:r>
      <w:r w:rsidR="005D7D0F" w:rsidRPr="006417F2">
        <w:rPr>
          <w:rFonts w:ascii="Helvetica" w:hAnsi="Helvetica"/>
          <w:b/>
        </w:rPr>
        <w:t>rented property investment?</w:t>
      </w:r>
    </w:p>
    <w:p w14:paraId="508121FE" w14:textId="28613BAF" w:rsidR="005D7D0F" w:rsidRPr="00C866D7" w:rsidRDefault="00B23944" w:rsidP="005D7D0F">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Investors attracted by real estate and searching for the best possible means of developing their estate often raise this question</w:t>
      </w:r>
      <w:r w:rsidR="005D7D0F" w:rsidRPr="00C866D7">
        <w:rPr>
          <w:rFonts w:ascii="Helvetica" w:hAnsi="Helvetica"/>
          <w:color w:val="535353"/>
        </w:rPr>
        <w:t>.</w:t>
      </w:r>
    </w:p>
    <w:p w14:paraId="0501EC83" w14:textId="77777777" w:rsidR="005D7D0F" w:rsidRPr="006417F2" w:rsidRDefault="005D7D0F" w:rsidP="005D7D0F">
      <w:pPr>
        <w:widowControl w:val="0"/>
        <w:autoSpaceDE w:val="0"/>
        <w:autoSpaceDN w:val="0"/>
        <w:adjustRightInd w:val="0"/>
        <w:jc w:val="both"/>
        <w:rPr>
          <w:rFonts w:ascii="Helvetica" w:hAnsi="Helvetica"/>
          <w:color w:val="535353"/>
        </w:rPr>
      </w:pPr>
    </w:p>
    <w:p w14:paraId="35DB0BE5" w14:textId="77777777" w:rsidR="005D7D0F" w:rsidRPr="006417F2" w:rsidRDefault="005D7D0F" w:rsidP="005D7D0F">
      <w:pPr>
        <w:widowControl w:val="0"/>
        <w:autoSpaceDE w:val="0"/>
        <w:autoSpaceDN w:val="0"/>
        <w:adjustRightInd w:val="0"/>
        <w:jc w:val="both"/>
        <w:rPr>
          <w:rFonts w:ascii="Helvetica" w:hAnsi="Helvetica"/>
          <w:color w:val="535353"/>
        </w:rPr>
      </w:pPr>
      <w:r w:rsidRPr="00C866D7">
        <w:rPr>
          <w:rFonts w:ascii="Helvetica" w:hAnsi="Helvetica"/>
          <w:color w:val="535353"/>
        </w:rPr>
        <w:t>An investor with available capital and saving capacity is faced with two options:</w:t>
      </w:r>
    </w:p>
    <w:p w14:paraId="2F6433C6" w14:textId="353B7753" w:rsidR="005D7D0F" w:rsidRPr="006417F2" w:rsidRDefault="005D7D0F" w:rsidP="005D7D0F">
      <w:pPr>
        <w:pStyle w:val="Paragraphedeliste"/>
        <w:widowControl w:val="0"/>
        <w:numPr>
          <w:ilvl w:val="0"/>
          <w:numId w:val="6"/>
        </w:numPr>
        <w:tabs>
          <w:tab w:val="left" w:pos="220"/>
          <w:tab w:val="left" w:pos="284"/>
        </w:tabs>
        <w:autoSpaceDE w:val="0"/>
        <w:autoSpaceDN w:val="0"/>
        <w:adjustRightInd w:val="0"/>
        <w:jc w:val="both"/>
        <w:rPr>
          <w:rFonts w:ascii="Helvetica" w:hAnsi="Helvetica"/>
          <w:color w:val="535353"/>
        </w:rPr>
      </w:pPr>
      <w:r w:rsidRPr="00C866D7">
        <w:rPr>
          <w:rFonts w:ascii="Helvetica" w:hAnsi="Helvetica"/>
          <w:color w:val="535353"/>
        </w:rPr>
        <w:t xml:space="preserve">Investing in an inhabited </w:t>
      </w:r>
      <w:r w:rsidR="00854D22" w:rsidRPr="006417F2">
        <w:rPr>
          <w:rFonts w:ascii="Helvetica" w:hAnsi="Helvetica"/>
          <w:color w:val="535353"/>
        </w:rPr>
        <w:t>viager</w:t>
      </w:r>
      <w:r w:rsidRPr="00C866D7">
        <w:rPr>
          <w:rFonts w:ascii="Helvetica" w:hAnsi="Helvetica"/>
          <w:color w:val="535353"/>
        </w:rPr>
        <w:t>, with a theoretical investment horizon that corresponds to the life expectancy of the seller(s)</w:t>
      </w:r>
    </w:p>
    <w:p w14:paraId="3222F5C4" w14:textId="77777777" w:rsidR="005D7D0F" w:rsidRPr="006417F2" w:rsidRDefault="005D7D0F" w:rsidP="005D7D0F">
      <w:pPr>
        <w:pStyle w:val="Paragraphedeliste"/>
        <w:widowControl w:val="0"/>
        <w:numPr>
          <w:ilvl w:val="0"/>
          <w:numId w:val="6"/>
        </w:numPr>
        <w:tabs>
          <w:tab w:val="left" w:pos="220"/>
          <w:tab w:val="left" w:pos="284"/>
        </w:tabs>
        <w:autoSpaceDE w:val="0"/>
        <w:autoSpaceDN w:val="0"/>
        <w:adjustRightInd w:val="0"/>
        <w:jc w:val="both"/>
        <w:rPr>
          <w:rFonts w:ascii="Helvetica" w:hAnsi="Helvetica"/>
          <w:color w:val="535353"/>
        </w:rPr>
      </w:pPr>
      <w:r w:rsidRPr="00C866D7">
        <w:rPr>
          <w:rFonts w:ascii="Helvetica" w:hAnsi="Helvetica"/>
          <w:color w:val="535353"/>
        </w:rPr>
        <w:t>Purchasing property for the amount of the available capital and seeking return in the form of rent</w:t>
      </w:r>
    </w:p>
    <w:p w14:paraId="023B3AF2" w14:textId="77777777" w:rsidR="005D7D0F" w:rsidRPr="006417F2" w:rsidRDefault="005D7D0F" w:rsidP="005D7D0F">
      <w:pPr>
        <w:widowControl w:val="0"/>
        <w:autoSpaceDE w:val="0"/>
        <w:autoSpaceDN w:val="0"/>
        <w:adjustRightInd w:val="0"/>
        <w:jc w:val="both"/>
        <w:rPr>
          <w:rFonts w:ascii="Helvetica" w:hAnsi="Helvetica"/>
          <w:color w:val="535353"/>
        </w:rPr>
      </w:pPr>
    </w:p>
    <w:p w14:paraId="3551081E" w14:textId="77777777" w:rsidR="005D7D0F" w:rsidRPr="006417F2" w:rsidRDefault="005D7D0F" w:rsidP="005D7D0F">
      <w:pPr>
        <w:widowControl w:val="0"/>
        <w:autoSpaceDE w:val="0"/>
        <w:autoSpaceDN w:val="0"/>
        <w:adjustRightInd w:val="0"/>
        <w:jc w:val="both"/>
        <w:rPr>
          <w:rFonts w:ascii="Helvetica" w:hAnsi="Helvetica"/>
          <w:color w:val="535353"/>
        </w:rPr>
      </w:pPr>
      <w:r w:rsidRPr="00C866D7">
        <w:rPr>
          <w:rFonts w:ascii="Helvetica" w:hAnsi="Helvetica"/>
          <w:color w:val="535353"/>
        </w:rPr>
        <w:t>Comparison of the return of these two forms of investments highlights the fact that:</w:t>
      </w:r>
    </w:p>
    <w:p w14:paraId="00B13534" w14:textId="77777777" w:rsidR="005D7D0F" w:rsidRPr="006417F2" w:rsidRDefault="005D7D0F" w:rsidP="005D7D0F">
      <w:pPr>
        <w:pStyle w:val="Paragraphedeliste"/>
        <w:widowControl w:val="0"/>
        <w:numPr>
          <w:ilvl w:val="0"/>
          <w:numId w:val="13"/>
        </w:numPr>
        <w:tabs>
          <w:tab w:val="left" w:pos="220"/>
          <w:tab w:val="left" w:pos="720"/>
        </w:tabs>
        <w:autoSpaceDE w:val="0"/>
        <w:autoSpaceDN w:val="0"/>
        <w:adjustRightInd w:val="0"/>
        <w:jc w:val="both"/>
        <w:rPr>
          <w:rFonts w:ascii="Helvetica" w:hAnsi="Helvetica"/>
          <w:color w:val="535353"/>
        </w:rPr>
      </w:pPr>
      <w:r w:rsidRPr="00C866D7">
        <w:rPr>
          <w:rFonts w:ascii="Helvetica" w:hAnsi="Helvetica"/>
          <w:color w:val="535353"/>
        </w:rPr>
        <w:t>Rental investment offers a very stable IRR over time, improving slightly as the years pass (amortization of purchase costs). Profitability rates remain low, less than 3%. The rental risk exists (rate of occupancy, payment of rent).</w:t>
      </w:r>
    </w:p>
    <w:p w14:paraId="2952CF41" w14:textId="455D8152" w:rsidR="005D7D0F" w:rsidRPr="006417F2" w:rsidRDefault="005D7D0F" w:rsidP="005D7D0F">
      <w:pPr>
        <w:pStyle w:val="Paragraphedeliste"/>
        <w:widowControl w:val="0"/>
        <w:numPr>
          <w:ilvl w:val="0"/>
          <w:numId w:val="13"/>
        </w:numPr>
        <w:tabs>
          <w:tab w:val="left" w:pos="220"/>
          <w:tab w:val="left" w:pos="720"/>
        </w:tabs>
        <w:autoSpaceDE w:val="0"/>
        <w:autoSpaceDN w:val="0"/>
        <w:adjustRightInd w:val="0"/>
        <w:jc w:val="both"/>
        <w:rPr>
          <w:rFonts w:ascii="Helvetica" w:hAnsi="Helvetica"/>
          <w:color w:val="535353"/>
        </w:rPr>
      </w:pPr>
      <w:r w:rsidRPr="00C866D7">
        <w:rPr>
          <w:rFonts w:ascii="Helvetica" w:hAnsi="Helvetica"/>
          <w:color w:val="535353"/>
        </w:rPr>
        <w:t xml:space="preserve">Inhabited </w:t>
      </w:r>
      <w:r w:rsidR="00854D22" w:rsidRPr="006417F2">
        <w:rPr>
          <w:rFonts w:ascii="Helvetica" w:hAnsi="Helvetica"/>
          <w:color w:val="535353"/>
        </w:rPr>
        <w:t xml:space="preserve">viager </w:t>
      </w:r>
      <w:r w:rsidRPr="00C866D7">
        <w:rPr>
          <w:rFonts w:ascii="Helvetica" w:hAnsi="Helvetica"/>
          <w:color w:val="535353"/>
        </w:rPr>
        <w:t>offer highly variable IRRs: very high if the contract duration is very short and slowly deteriorating if the contract goes beyond the life expectancy of the seller(s). Depending on the profile of the survival probability of the seller(s), the resulting average IRR is generally between 6 and 9%.</w:t>
      </w:r>
    </w:p>
    <w:p w14:paraId="68E5AF67" w14:textId="77777777" w:rsidR="005D7D0F" w:rsidRPr="006417F2" w:rsidRDefault="005D7D0F" w:rsidP="005D7D0F">
      <w:pPr>
        <w:pStyle w:val="Paragraphedeliste"/>
        <w:widowControl w:val="0"/>
        <w:numPr>
          <w:ilvl w:val="0"/>
          <w:numId w:val="13"/>
        </w:numPr>
        <w:tabs>
          <w:tab w:val="left" w:pos="220"/>
          <w:tab w:val="left" w:pos="720"/>
        </w:tabs>
        <w:autoSpaceDE w:val="0"/>
        <w:autoSpaceDN w:val="0"/>
        <w:adjustRightInd w:val="0"/>
        <w:jc w:val="both"/>
        <w:rPr>
          <w:rFonts w:ascii="Helvetica" w:hAnsi="Helvetica"/>
          <w:color w:val="535353"/>
        </w:rPr>
      </w:pPr>
      <w:r w:rsidRPr="00C866D7">
        <w:rPr>
          <w:rFonts w:ascii="Helvetica" w:hAnsi="Helvetica"/>
          <w:color w:val="535353"/>
        </w:rPr>
        <w:t>Both investments offer the possibility of additional benefit from an increase in real estate prices, which is not included in the previously described profitability calculations.</w:t>
      </w:r>
    </w:p>
    <w:p w14:paraId="4E86F000" w14:textId="77777777" w:rsidR="00F84E6C" w:rsidRPr="006417F2" w:rsidRDefault="00F84E6C" w:rsidP="005D7D0F">
      <w:pPr>
        <w:widowControl w:val="0"/>
        <w:autoSpaceDE w:val="0"/>
        <w:autoSpaceDN w:val="0"/>
        <w:adjustRightInd w:val="0"/>
        <w:rPr>
          <w:rFonts w:ascii="Helvetica" w:hAnsi="Helvetica"/>
          <w:color w:val="535353"/>
        </w:rPr>
      </w:pPr>
    </w:p>
    <w:p w14:paraId="29B20F9C" w14:textId="2F36FC49" w:rsidR="00F84E6C" w:rsidRPr="00C866D7" w:rsidRDefault="005D7D0F" w:rsidP="005D7D0F">
      <w:pPr>
        <w:widowControl w:val="0"/>
        <w:autoSpaceDE w:val="0"/>
        <w:autoSpaceDN w:val="0"/>
        <w:adjustRightInd w:val="0"/>
        <w:rPr>
          <w:rFonts w:ascii="Helvetica" w:hAnsi="Helvetica" w:cs="ProximaNova-Regular"/>
          <w:color w:val="535353"/>
        </w:rPr>
      </w:pPr>
      <w:r w:rsidRPr="00C866D7">
        <w:rPr>
          <w:rFonts w:ascii="Helvetica" w:hAnsi="Helvetica"/>
          <w:color w:val="535353"/>
        </w:rPr>
        <w:t>An inhabited</w:t>
      </w:r>
      <w:r w:rsidR="00854D22">
        <w:rPr>
          <w:rFonts w:ascii="Helvetica" w:hAnsi="Helvetica"/>
          <w:color w:val="535353"/>
        </w:rPr>
        <w:t xml:space="preserve"> </w:t>
      </w:r>
      <w:r w:rsidR="00854D22" w:rsidRPr="006417F2">
        <w:rPr>
          <w:rFonts w:ascii="Helvetica" w:hAnsi="Helvetica"/>
          <w:color w:val="535353"/>
        </w:rPr>
        <w:t>viager</w:t>
      </w:r>
      <w:r w:rsidRPr="00C866D7">
        <w:rPr>
          <w:rFonts w:ascii="Helvetica" w:hAnsi="Helvetica"/>
          <w:color w:val="535353"/>
        </w:rPr>
        <w:t xml:space="preserve"> therefore offers a much higher potential profit, although volatility </w:t>
      </w:r>
      <w:r w:rsidRPr="00C866D7">
        <w:rPr>
          <w:rFonts w:ascii="Helvetica" w:hAnsi="Helvetica"/>
          <w:color w:val="535353"/>
        </w:rPr>
        <w:lastRenderedPageBreak/>
        <w:t>is also greater. These characteristics mean such investments can make an intelligent addition to an asset allocation strategy.</w:t>
      </w:r>
    </w:p>
    <w:p w14:paraId="2F0DA4D2" w14:textId="77777777" w:rsidR="00F84E6C" w:rsidRPr="00C866D7" w:rsidRDefault="00F84E6C">
      <w:pPr>
        <w:rPr>
          <w:rFonts w:ascii="Helvetica" w:hAnsi="Helvetica" w:cs="ProximaNova-Regular"/>
          <w:color w:val="535353"/>
        </w:rPr>
      </w:pPr>
      <w:r w:rsidRPr="00C866D7">
        <w:br w:type="page"/>
      </w:r>
    </w:p>
    <w:p w14:paraId="09505F51" w14:textId="6B7939A9" w:rsidR="00854D22" w:rsidRPr="00C866D7" w:rsidRDefault="00854D22" w:rsidP="00854D22">
      <w:pPr>
        <w:rPr>
          <w:rFonts w:ascii="Helvetica" w:hAnsi="Helvetica"/>
        </w:rPr>
      </w:pPr>
      <w:r w:rsidRPr="00C866D7">
        <w:rPr>
          <w:rFonts w:ascii="Helvetica" w:hAnsi="Helvetica"/>
        </w:rPr>
        <w:lastRenderedPageBreak/>
        <w:t xml:space="preserve">INVESTING IN A </w:t>
      </w:r>
      <w:r w:rsidRPr="006417F2">
        <w:rPr>
          <w:rFonts w:ascii="Helvetica" w:hAnsi="Helvetica"/>
        </w:rPr>
        <w:t xml:space="preserve">VIAGER </w:t>
      </w:r>
    </w:p>
    <w:p w14:paraId="6C808469" w14:textId="24A5EAA1" w:rsidR="00E6168B" w:rsidRPr="00C866D7" w:rsidRDefault="00E6168B" w:rsidP="00E6168B">
      <w:pPr>
        <w:rPr>
          <w:rFonts w:ascii="Helvetica" w:hAnsi="Helvetica"/>
        </w:rPr>
      </w:pPr>
      <w:r w:rsidRPr="00C866D7">
        <w:rPr>
          <w:rFonts w:ascii="Helvetica" w:hAnsi="Helvetica"/>
        </w:rPr>
        <w:t>How to invest in a</w:t>
      </w:r>
      <w:r w:rsidR="00854D22">
        <w:rPr>
          <w:rFonts w:ascii="Helvetica" w:hAnsi="Helvetica"/>
        </w:rPr>
        <w:t xml:space="preserve"> </w:t>
      </w:r>
      <w:r w:rsidR="00854D22" w:rsidRPr="006417F2">
        <w:rPr>
          <w:rFonts w:ascii="Helvetica" w:hAnsi="Helvetica"/>
        </w:rPr>
        <w:t>viager</w:t>
      </w:r>
      <w:r w:rsidRPr="00C866D7">
        <w:rPr>
          <w:rFonts w:ascii="Helvetica" w:hAnsi="Helvetica"/>
        </w:rPr>
        <w:t>?</w:t>
      </w:r>
    </w:p>
    <w:p w14:paraId="19649FA4" w14:textId="77777777" w:rsidR="005D7D0F" w:rsidRPr="00C866D7" w:rsidRDefault="005D7D0F" w:rsidP="005D7D0F">
      <w:pPr>
        <w:widowControl w:val="0"/>
        <w:autoSpaceDE w:val="0"/>
        <w:autoSpaceDN w:val="0"/>
        <w:adjustRightInd w:val="0"/>
        <w:rPr>
          <w:rFonts w:ascii="Helvetica" w:hAnsi="Helvetica" w:cs="ProximaNova-Regular"/>
          <w:color w:val="535353"/>
        </w:rPr>
      </w:pPr>
    </w:p>
    <w:p w14:paraId="444D14D8" w14:textId="49AEAD9C" w:rsidR="00E6168B" w:rsidRPr="006417F2" w:rsidRDefault="00E6168B" w:rsidP="00E6168B">
      <w:pPr>
        <w:widowControl w:val="0"/>
        <w:autoSpaceDE w:val="0"/>
        <w:autoSpaceDN w:val="0"/>
        <w:adjustRightInd w:val="0"/>
        <w:jc w:val="both"/>
        <w:rPr>
          <w:rFonts w:ascii="Helvetica" w:hAnsi="Helvetica"/>
          <w:color w:val="535353"/>
        </w:rPr>
      </w:pPr>
      <w:r w:rsidRPr="00C866D7">
        <w:rPr>
          <w:rFonts w:ascii="Helvetica" w:hAnsi="Helvetica"/>
          <w:color w:val="535353"/>
        </w:rPr>
        <w:t>Zodiaque Viager can help you with the strategy and implementation of your</w:t>
      </w:r>
      <w:r w:rsidR="00854D22">
        <w:rPr>
          <w:rFonts w:ascii="Helvetica" w:hAnsi="Helvetica"/>
          <w:color w:val="535353"/>
        </w:rPr>
        <w:t xml:space="preserve"> </w:t>
      </w:r>
      <w:r w:rsidR="00854D22" w:rsidRPr="006417F2">
        <w:rPr>
          <w:rFonts w:ascii="Helvetica" w:hAnsi="Helvetica"/>
          <w:color w:val="535353"/>
        </w:rPr>
        <w:t>viager</w:t>
      </w:r>
      <w:r w:rsidRPr="00C866D7">
        <w:rPr>
          <w:rFonts w:ascii="Helvetica" w:hAnsi="Helvetica"/>
          <w:color w:val="535353"/>
        </w:rPr>
        <w:t xml:space="preserve"> investment, throughout the investment process:</w:t>
      </w:r>
    </w:p>
    <w:p w14:paraId="5C257A22" w14:textId="77777777" w:rsidR="00E6168B" w:rsidRPr="006417F2" w:rsidRDefault="00E6168B" w:rsidP="00E6168B">
      <w:pPr>
        <w:widowControl w:val="0"/>
        <w:numPr>
          <w:ilvl w:val="0"/>
          <w:numId w:val="2"/>
        </w:numPr>
        <w:tabs>
          <w:tab w:val="left" w:pos="220"/>
          <w:tab w:val="left" w:pos="720"/>
        </w:tabs>
        <w:autoSpaceDE w:val="0"/>
        <w:autoSpaceDN w:val="0"/>
        <w:adjustRightInd w:val="0"/>
        <w:ind w:hanging="720"/>
        <w:jc w:val="both"/>
        <w:rPr>
          <w:rFonts w:ascii="Helvetica" w:hAnsi="Helvetica"/>
          <w:color w:val="535353"/>
        </w:rPr>
      </w:pPr>
      <w:r w:rsidRPr="006417F2">
        <w:rPr>
          <w:rFonts w:ascii="Helvetica" w:hAnsi="Helvetica"/>
          <w:color w:val="535353"/>
        </w:rPr>
        <w:tab/>
      </w:r>
      <w:r w:rsidRPr="006417F2">
        <w:rPr>
          <w:rFonts w:ascii="Helvetica" w:hAnsi="Helvetica"/>
          <w:color w:val="535353"/>
        </w:rPr>
        <w:tab/>
      </w:r>
      <w:r w:rsidRPr="00C866D7">
        <w:rPr>
          <w:rFonts w:ascii="Helvetica" w:hAnsi="Helvetica"/>
          <w:color w:val="535353"/>
        </w:rPr>
        <w:t>• Definition of objectives: profitability, investment horizon, etc.</w:t>
      </w:r>
    </w:p>
    <w:p w14:paraId="24CB5820" w14:textId="77777777" w:rsidR="00E6168B" w:rsidRPr="006417F2" w:rsidRDefault="00E6168B" w:rsidP="00E6168B">
      <w:pPr>
        <w:widowControl w:val="0"/>
        <w:numPr>
          <w:ilvl w:val="0"/>
          <w:numId w:val="2"/>
        </w:numPr>
        <w:tabs>
          <w:tab w:val="left" w:pos="220"/>
          <w:tab w:val="left" w:pos="720"/>
        </w:tabs>
        <w:autoSpaceDE w:val="0"/>
        <w:autoSpaceDN w:val="0"/>
        <w:adjustRightInd w:val="0"/>
        <w:ind w:hanging="720"/>
        <w:jc w:val="both"/>
        <w:rPr>
          <w:rFonts w:ascii="Helvetica" w:hAnsi="Helvetica"/>
          <w:color w:val="535353"/>
        </w:rPr>
      </w:pPr>
      <w:r w:rsidRPr="006417F2">
        <w:rPr>
          <w:rFonts w:ascii="Helvetica" w:hAnsi="Helvetica"/>
          <w:color w:val="535353"/>
        </w:rPr>
        <w:tab/>
      </w:r>
      <w:r w:rsidRPr="006417F2">
        <w:rPr>
          <w:rFonts w:ascii="Helvetica" w:hAnsi="Helvetica"/>
          <w:color w:val="535353"/>
        </w:rPr>
        <w:tab/>
      </w:r>
      <w:r w:rsidRPr="00C866D7">
        <w:rPr>
          <w:rFonts w:ascii="Helvetica" w:hAnsi="Helvetica"/>
          <w:color w:val="535353"/>
        </w:rPr>
        <w:t>• Definition of the investment strategy</w:t>
      </w:r>
    </w:p>
    <w:p w14:paraId="28007B13" w14:textId="77777777" w:rsidR="00E6168B" w:rsidRPr="006417F2" w:rsidRDefault="00E6168B" w:rsidP="00E6168B">
      <w:pPr>
        <w:widowControl w:val="0"/>
        <w:numPr>
          <w:ilvl w:val="0"/>
          <w:numId w:val="2"/>
        </w:numPr>
        <w:tabs>
          <w:tab w:val="left" w:pos="220"/>
          <w:tab w:val="left" w:pos="720"/>
        </w:tabs>
        <w:autoSpaceDE w:val="0"/>
        <w:autoSpaceDN w:val="0"/>
        <w:adjustRightInd w:val="0"/>
        <w:ind w:hanging="720"/>
        <w:jc w:val="both"/>
        <w:rPr>
          <w:rFonts w:ascii="Helvetica" w:hAnsi="Helvetica"/>
          <w:color w:val="535353"/>
        </w:rPr>
      </w:pPr>
      <w:r w:rsidRPr="006417F2">
        <w:rPr>
          <w:rFonts w:ascii="Helvetica" w:hAnsi="Helvetica"/>
          <w:color w:val="535353"/>
        </w:rPr>
        <w:tab/>
      </w:r>
      <w:r w:rsidRPr="006417F2">
        <w:rPr>
          <w:rFonts w:ascii="Helvetica" w:hAnsi="Helvetica"/>
          <w:color w:val="535353"/>
        </w:rPr>
        <w:tab/>
      </w:r>
      <w:r w:rsidRPr="00C866D7">
        <w:rPr>
          <w:rFonts w:ascii="Helvetica" w:hAnsi="Helvetica"/>
          <w:color w:val="535353"/>
        </w:rPr>
        <w:t>• Preparation of the specification (geographic area, market liquidity, building quality, age of annuitants, etc.)</w:t>
      </w:r>
    </w:p>
    <w:p w14:paraId="357E4B44" w14:textId="4D47075F" w:rsidR="00E6168B" w:rsidRPr="006417F2" w:rsidRDefault="00E6168B" w:rsidP="00E6168B">
      <w:pPr>
        <w:widowControl w:val="0"/>
        <w:numPr>
          <w:ilvl w:val="0"/>
          <w:numId w:val="2"/>
        </w:numPr>
        <w:tabs>
          <w:tab w:val="left" w:pos="220"/>
          <w:tab w:val="left" w:pos="720"/>
        </w:tabs>
        <w:autoSpaceDE w:val="0"/>
        <w:autoSpaceDN w:val="0"/>
        <w:adjustRightInd w:val="0"/>
        <w:ind w:hanging="720"/>
        <w:jc w:val="both"/>
        <w:rPr>
          <w:rFonts w:ascii="Helvetica" w:hAnsi="Helvetica"/>
          <w:color w:val="535353"/>
        </w:rPr>
      </w:pPr>
      <w:r w:rsidRPr="006417F2">
        <w:rPr>
          <w:rFonts w:ascii="Helvetica" w:hAnsi="Helvetica"/>
          <w:color w:val="535353"/>
        </w:rPr>
        <w:tab/>
      </w:r>
      <w:r w:rsidRPr="006417F2">
        <w:rPr>
          <w:rFonts w:ascii="Helvetica" w:hAnsi="Helvetica"/>
          <w:color w:val="535353"/>
        </w:rPr>
        <w:tab/>
      </w:r>
      <w:r w:rsidRPr="00C866D7">
        <w:rPr>
          <w:rFonts w:ascii="Helvetica" w:hAnsi="Helvetica"/>
          <w:color w:val="535353"/>
        </w:rPr>
        <w:t>• Detailed analysis of the various</w:t>
      </w:r>
      <w:r w:rsidR="00854D22">
        <w:rPr>
          <w:rFonts w:ascii="Helvetica" w:hAnsi="Helvetica"/>
          <w:color w:val="535353"/>
        </w:rPr>
        <w:t xml:space="preserve"> </w:t>
      </w:r>
      <w:r w:rsidR="00854D22" w:rsidRPr="006417F2">
        <w:rPr>
          <w:rFonts w:ascii="Helvetica" w:hAnsi="Helvetica"/>
          <w:color w:val="535353"/>
        </w:rPr>
        <w:t>viager</w:t>
      </w:r>
      <w:r w:rsidRPr="00C866D7">
        <w:rPr>
          <w:rFonts w:ascii="Helvetica" w:hAnsi="Helvetica"/>
          <w:color w:val="535353"/>
        </w:rPr>
        <w:t xml:space="preserve"> operations</w:t>
      </w:r>
    </w:p>
    <w:p w14:paraId="491A2E7E" w14:textId="77777777" w:rsidR="00E6168B" w:rsidRPr="00C866D7" w:rsidRDefault="00E6168B" w:rsidP="00E6168B">
      <w:pPr>
        <w:widowControl w:val="0"/>
        <w:numPr>
          <w:ilvl w:val="0"/>
          <w:numId w:val="2"/>
        </w:numPr>
        <w:tabs>
          <w:tab w:val="left" w:pos="220"/>
          <w:tab w:val="left" w:pos="720"/>
        </w:tabs>
        <w:autoSpaceDE w:val="0"/>
        <w:autoSpaceDN w:val="0"/>
        <w:adjustRightInd w:val="0"/>
        <w:ind w:hanging="720"/>
        <w:jc w:val="both"/>
        <w:rPr>
          <w:rFonts w:ascii="Helvetica" w:hAnsi="Helvetica" w:cs="ProximaNova-Regular"/>
          <w:color w:val="535353"/>
        </w:rPr>
      </w:pPr>
      <w:r w:rsidRPr="006417F2">
        <w:rPr>
          <w:rFonts w:ascii="Helvetica" w:hAnsi="Helvetica"/>
          <w:color w:val="535353"/>
        </w:rPr>
        <w:tab/>
      </w:r>
      <w:r w:rsidRPr="006417F2">
        <w:rPr>
          <w:rFonts w:ascii="Helvetica" w:hAnsi="Helvetica"/>
          <w:color w:val="535353"/>
        </w:rPr>
        <w:tab/>
      </w:r>
      <w:r w:rsidRPr="00C866D7">
        <w:rPr>
          <w:rFonts w:ascii="Helvetica" w:hAnsi="Helvetica"/>
          <w:color w:val="535353"/>
        </w:rPr>
        <w:t>• Choice of investments fulfilling the specification defined and validated with the client</w:t>
      </w:r>
    </w:p>
    <w:p w14:paraId="0C7679DC" w14:textId="38F2AF37" w:rsidR="00E6168B" w:rsidRPr="00C866D7" w:rsidRDefault="00E6168B" w:rsidP="00E6168B">
      <w:pPr>
        <w:widowControl w:val="0"/>
        <w:numPr>
          <w:ilvl w:val="0"/>
          <w:numId w:val="2"/>
        </w:numPr>
        <w:tabs>
          <w:tab w:val="left" w:pos="220"/>
          <w:tab w:val="left" w:pos="720"/>
        </w:tabs>
        <w:autoSpaceDE w:val="0"/>
        <w:autoSpaceDN w:val="0"/>
        <w:adjustRightInd w:val="0"/>
        <w:ind w:hanging="720"/>
        <w:jc w:val="both"/>
        <w:rPr>
          <w:rFonts w:ascii="Helvetica" w:hAnsi="Helvetica" w:cs="ProximaNova-Regular"/>
          <w:color w:val="535353"/>
        </w:rPr>
      </w:pPr>
      <w:r w:rsidRPr="00C866D7">
        <w:tab/>
      </w:r>
      <w:r w:rsidRPr="00C866D7">
        <w:tab/>
      </w:r>
      <w:r w:rsidRPr="00C866D7">
        <w:rPr>
          <w:rFonts w:ascii="Helvetica" w:hAnsi="Helvetica"/>
          <w:color w:val="535353"/>
        </w:rPr>
        <w:t>• Assistance throughout the acquisition process (selection, negotiation, signature before the notary, etc.)</w:t>
      </w:r>
    </w:p>
    <w:p w14:paraId="382D977B" w14:textId="77777777" w:rsidR="00E6168B" w:rsidRPr="00C866D7" w:rsidRDefault="00E6168B" w:rsidP="00E6168B">
      <w:pPr>
        <w:widowControl w:val="0"/>
        <w:autoSpaceDE w:val="0"/>
        <w:autoSpaceDN w:val="0"/>
        <w:adjustRightInd w:val="0"/>
        <w:rPr>
          <w:rFonts w:ascii="Helvetica" w:hAnsi="Helvetica" w:cs="ProximaNova-Regular"/>
          <w:color w:val="535353"/>
        </w:rPr>
      </w:pPr>
      <w:r w:rsidRPr="00C866D7">
        <w:tab/>
      </w:r>
      <w:r w:rsidRPr="00C866D7">
        <w:rPr>
          <w:rFonts w:ascii="Helvetica" w:hAnsi="Helvetica"/>
          <w:color w:val="535353"/>
        </w:rPr>
        <w:t>• Monitoring of the entire operation</w:t>
      </w:r>
    </w:p>
    <w:p w14:paraId="48192A1E" w14:textId="77777777" w:rsidR="00E6168B" w:rsidRPr="00C866D7" w:rsidRDefault="00E6168B">
      <w:pPr>
        <w:rPr>
          <w:rFonts w:ascii="Helvetica" w:hAnsi="Helvetica" w:cs="ProximaNova-Regular"/>
          <w:color w:val="535353"/>
        </w:rPr>
      </w:pPr>
      <w:r w:rsidRPr="00C866D7">
        <w:br w:type="page"/>
      </w:r>
    </w:p>
    <w:p w14:paraId="087191F9" w14:textId="77777777" w:rsidR="00E6168B" w:rsidRPr="00C866D7" w:rsidRDefault="00E6168B" w:rsidP="00E6168B">
      <w:pPr>
        <w:rPr>
          <w:rFonts w:ascii="Helvetica" w:hAnsi="Helvetica"/>
        </w:rPr>
      </w:pPr>
      <w:r w:rsidRPr="00C866D7">
        <w:rPr>
          <w:rFonts w:ascii="Helvetica" w:hAnsi="Helvetica"/>
        </w:rPr>
        <w:lastRenderedPageBreak/>
        <w:t>PARTNERSHIP</w:t>
      </w:r>
    </w:p>
    <w:p w14:paraId="07F9C578" w14:textId="77777777" w:rsidR="00E6168B" w:rsidRPr="00C866D7" w:rsidRDefault="00E6168B" w:rsidP="00E6168B">
      <w:pPr>
        <w:widowControl w:val="0"/>
        <w:autoSpaceDE w:val="0"/>
        <w:autoSpaceDN w:val="0"/>
        <w:adjustRightInd w:val="0"/>
        <w:rPr>
          <w:rFonts w:ascii="Helvetica" w:hAnsi="Helvetica"/>
        </w:rPr>
      </w:pPr>
      <w:r w:rsidRPr="00C866D7">
        <w:rPr>
          <w:rFonts w:ascii="Helvetica" w:hAnsi="Helvetica"/>
        </w:rPr>
        <w:t>Becoming a partner</w:t>
      </w:r>
    </w:p>
    <w:p w14:paraId="14192F10" w14:textId="77777777" w:rsidR="00E6168B" w:rsidRPr="00C866D7" w:rsidRDefault="00E6168B" w:rsidP="00E6168B">
      <w:pPr>
        <w:widowControl w:val="0"/>
        <w:autoSpaceDE w:val="0"/>
        <w:autoSpaceDN w:val="0"/>
        <w:adjustRightInd w:val="0"/>
        <w:rPr>
          <w:rFonts w:ascii="Helvetica" w:hAnsi="Helvetica" w:cs="ProximaNova-Regular"/>
          <w:color w:val="535353"/>
        </w:rPr>
      </w:pPr>
    </w:p>
    <w:p w14:paraId="252F4192" w14:textId="2ED79042" w:rsidR="00E6168B" w:rsidRPr="006417F2" w:rsidRDefault="00E6168B" w:rsidP="00E6168B">
      <w:pPr>
        <w:widowControl w:val="0"/>
        <w:autoSpaceDE w:val="0"/>
        <w:autoSpaceDN w:val="0"/>
        <w:adjustRightInd w:val="0"/>
        <w:rPr>
          <w:rFonts w:ascii="Helvetica" w:hAnsi="Helvetica"/>
          <w:color w:val="535353"/>
        </w:rPr>
      </w:pPr>
      <w:r w:rsidRPr="00C866D7">
        <w:rPr>
          <w:rFonts w:ascii="Helvetica" w:hAnsi="Helvetica"/>
          <w:color w:val="535353"/>
        </w:rPr>
        <w:t>Zodiaque Viager specialises in</w:t>
      </w:r>
      <w:r w:rsidR="00854D22">
        <w:rPr>
          <w:rFonts w:ascii="Helvetica" w:hAnsi="Helvetica"/>
          <w:color w:val="535353"/>
        </w:rPr>
        <w:t xml:space="preserve"> </w:t>
      </w:r>
      <w:r w:rsidR="00854D22" w:rsidRPr="006417F2">
        <w:rPr>
          <w:rFonts w:ascii="Helvetica" w:hAnsi="Helvetica"/>
          <w:color w:val="535353"/>
        </w:rPr>
        <w:t>viager</w:t>
      </w:r>
      <w:r w:rsidRPr="00C866D7">
        <w:rPr>
          <w:rFonts w:ascii="Helvetica" w:hAnsi="Helvetica"/>
          <w:color w:val="535353"/>
        </w:rPr>
        <w:t xml:space="preserve"> transactions and shares its expertise with its partners.</w:t>
      </w:r>
    </w:p>
    <w:p w14:paraId="20F33FD4" w14:textId="77777777" w:rsidR="00E6168B" w:rsidRPr="00C866D7" w:rsidRDefault="00E6168B" w:rsidP="00E6168B">
      <w:pPr>
        <w:widowControl w:val="0"/>
        <w:autoSpaceDE w:val="0"/>
        <w:autoSpaceDN w:val="0"/>
        <w:adjustRightInd w:val="0"/>
        <w:jc w:val="both"/>
        <w:rPr>
          <w:rFonts w:ascii="Helvetica" w:hAnsi="Helvetica" w:cs="AlternateGotNo2D"/>
        </w:rPr>
      </w:pPr>
    </w:p>
    <w:p w14:paraId="2EE46DED" w14:textId="77777777" w:rsidR="00E6168B" w:rsidRPr="00C866D7" w:rsidRDefault="00E6168B" w:rsidP="00E6168B">
      <w:pPr>
        <w:widowControl w:val="0"/>
        <w:autoSpaceDE w:val="0"/>
        <w:autoSpaceDN w:val="0"/>
        <w:adjustRightInd w:val="0"/>
        <w:jc w:val="both"/>
        <w:rPr>
          <w:rFonts w:ascii="Helvetica" w:hAnsi="Helvetica" w:cs="AlternateGotNo2D"/>
        </w:rPr>
      </w:pPr>
      <w:r w:rsidRPr="00C866D7">
        <w:rPr>
          <w:rFonts w:ascii="Helvetica" w:hAnsi="Helvetica"/>
        </w:rPr>
        <w:t>Partnership with estate agencies</w:t>
      </w:r>
    </w:p>
    <w:p w14:paraId="0C59E2A2" w14:textId="51389371" w:rsidR="00E6168B" w:rsidRPr="006417F2" w:rsidRDefault="00E6168B" w:rsidP="00E6168B">
      <w:pPr>
        <w:widowControl w:val="0"/>
        <w:autoSpaceDE w:val="0"/>
        <w:autoSpaceDN w:val="0"/>
        <w:adjustRightInd w:val="0"/>
        <w:jc w:val="both"/>
        <w:rPr>
          <w:rFonts w:ascii="Helvetica" w:hAnsi="Helvetica"/>
          <w:color w:val="535353"/>
        </w:rPr>
      </w:pPr>
      <w:r w:rsidRPr="00C866D7">
        <w:rPr>
          <w:rFonts w:ascii="Helvetica" w:hAnsi="Helvetica"/>
          <w:color w:val="535353"/>
        </w:rPr>
        <w:t xml:space="preserve">Zodiaque Viager works hand in hand with estate agencies facing demand for </w:t>
      </w:r>
      <w:r w:rsidR="00854D22" w:rsidRPr="006417F2">
        <w:rPr>
          <w:rFonts w:ascii="Helvetica" w:hAnsi="Helvetica"/>
          <w:color w:val="535353"/>
        </w:rPr>
        <w:t xml:space="preserve">viager </w:t>
      </w:r>
      <w:r w:rsidRPr="00C866D7">
        <w:rPr>
          <w:rFonts w:ascii="Helvetica" w:hAnsi="Helvetica"/>
          <w:color w:val="535353"/>
        </w:rPr>
        <w:t>sales. Zodiaque Viager provides them with the tools and methods to enable balanced construction of the operation and attractive presentation of the product to investors. Zodiaque Viager has also developed a specific scale for Monaco, taking into account the particularities of the local market.</w:t>
      </w:r>
    </w:p>
    <w:p w14:paraId="6F5829E7" w14:textId="027D3451" w:rsidR="00E6168B" w:rsidRPr="00C866D7" w:rsidRDefault="00E6168B" w:rsidP="00E6168B">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To ensure visibility for the various products proposed for sale and to present them under the best possible conditions, Zodiaque Viager offers its partners access to its web portal, where buyers and investors interested in</w:t>
      </w:r>
      <w:r w:rsidR="00854D22">
        <w:rPr>
          <w:rFonts w:ascii="Helvetica" w:hAnsi="Helvetica"/>
          <w:color w:val="535353"/>
        </w:rPr>
        <w:t xml:space="preserve"> </w:t>
      </w:r>
      <w:r w:rsidR="00854D22" w:rsidRPr="006417F2">
        <w:rPr>
          <w:rFonts w:ascii="Helvetica" w:hAnsi="Helvetica"/>
          <w:color w:val="535353"/>
        </w:rPr>
        <w:t>viager</w:t>
      </w:r>
      <w:r w:rsidRPr="00C866D7">
        <w:rPr>
          <w:rFonts w:ascii="Helvetica" w:hAnsi="Helvetica"/>
          <w:color w:val="535353"/>
        </w:rPr>
        <w:t xml:space="preserve"> projects can find all the information relevant to the products for sale, and advice to help them make up their minds.</w:t>
      </w:r>
    </w:p>
    <w:p w14:paraId="244C86F2" w14:textId="77777777" w:rsidR="00E6168B" w:rsidRPr="00C866D7" w:rsidRDefault="00E6168B" w:rsidP="00E6168B">
      <w:pPr>
        <w:widowControl w:val="0"/>
        <w:autoSpaceDE w:val="0"/>
        <w:autoSpaceDN w:val="0"/>
        <w:adjustRightInd w:val="0"/>
        <w:jc w:val="both"/>
        <w:rPr>
          <w:rFonts w:ascii="Helvetica" w:hAnsi="Helvetica" w:cs="AlternateGotNo2D"/>
        </w:rPr>
      </w:pPr>
    </w:p>
    <w:p w14:paraId="26E1A77D" w14:textId="77777777" w:rsidR="00E6168B" w:rsidRPr="00C866D7" w:rsidRDefault="00E6168B" w:rsidP="00E6168B">
      <w:pPr>
        <w:widowControl w:val="0"/>
        <w:autoSpaceDE w:val="0"/>
        <w:autoSpaceDN w:val="0"/>
        <w:adjustRightInd w:val="0"/>
        <w:jc w:val="both"/>
        <w:rPr>
          <w:rFonts w:ascii="Helvetica" w:hAnsi="Helvetica" w:cs="AlternateGotNo2D"/>
        </w:rPr>
      </w:pPr>
      <w:r w:rsidRPr="00C866D7">
        <w:rPr>
          <w:rFonts w:ascii="Helvetica" w:hAnsi="Helvetica"/>
        </w:rPr>
        <w:t>Partnership with financial intermediaries</w:t>
      </w:r>
    </w:p>
    <w:p w14:paraId="39E33B61" w14:textId="77777777" w:rsidR="00E6168B" w:rsidRPr="006417F2" w:rsidRDefault="00E6168B" w:rsidP="00E6168B">
      <w:pPr>
        <w:widowControl w:val="0"/>
        <w:autoSpaceDE w:val="0"/>
        <w:autoSpaceDN w:val="0"/>
        <w:adjustRightInd w:val="0"/>
        <w:jc w:val="both"/>
        <w:rPr>
          <w:rFonts w:ascii="Helvetica" w:hAnsi="Helvetica"/>
          <w:color w:val="535353"/>
        </w:rPr>
      </w:pPr>
      <w:r w:rsidRPr="00C866D7">
        <w:rPr>
          <w:rFonts w:ascii="Helvetica" w:hAnsi="Helvetica"/>
          <w:color w:val="535353"/>
        </w:rPr>
        <w:t>Zodiaque Viager also works with financial institutions (private banks, estate management consultants, Family Offices and Trusts) seeking high performance investment mechanisms, favouring diversification of the asset portfolios they manage.</w:t>
      </w:r>
    </w:p>
    <w:p w14:paraId="5D69D154" w14:textId="184CA7DF" w:rsidR="00E6168B" w:rsidRPr="006417F2" w:rsidRDefault="00854D22" w:rsidP="00E6168B">
      <w:pPr>
        <w:widowControl w:val="0"/>
        <w:autoSpaceDE w:val="0"/>
        <w:autoSpaceDN w:val="0"/>
        <w:adjustRightInd w:val="0"/>
        <w:jc w:val="both"/>
        <w:rPr>
          <w:rFonts w:ascii="Helvetica" w:hAnsi="Helvetica"/>
          <w:color w:val="535353"/>
        </w:rPr>
      </w:pPr>
      <w:r w:rsidRPr="006417F2">
        <w:rPr>
          <w:rFonts w:ascii="Helvetica" w:hAnsi="Helvetica"/>
          <w:color w:val="535353"/>
        </w:rPr>
        <w:t>Viager</w:t>
      </w:r>
      <w:r w:rsidR="00E6168B" w:rsidRPr="00C866D7">
        <w:rPr>
          <w:rFonts w:ascii="Helvetica" w:hAnsi="Helvetica"/>
          <w:color w:val="535353"/>
        </w:rPr>
        <w:t>, bare-property and forward sale projects offer a range of solutions to build tailor-made estate strategies to meet specific needs.</w:t>
      </w:r>
    </w:p>
    <w:p w14:paraId="3F905C3B" w14:textId="04B66CE1" w:rsidR="005D7D0F" w:rsidRPr="006417F2" w:rsidRDefault="00E6168B" w:rsidP="00E6168B">
      <w:pPr>
        <w:widowControl w:val="0"/>
        <w:autoSpaceDE w:val="0"/>
        <w:autoSpaceDN w:val="0"/>
        <w:adjustRightInd w:val="0"/>
        <w:rPr>
          <w:rFonts w:ascii="Helvetica" w:hAnsi="Helvetica"/>
          <w:color w:val="535353"/>
        </w:rPr>
      </w:pPr>
      <w:r w:rsidRPr="00C866D7">
        <w:rPr>
          <w:rFonts w:ascii="Helvetica" w:hAnsi="Helvetica"/>
          <w:color w:val="535353"/>
        </w:rPr>
        <w:t xml:space="preserve">Zodiaque Viager also helps institutional clients to understand </w:t>
      </w:r>
      <w:r w:rsidR="002E768E" w:rsidRPr="006417F2">
        <w:rPr>
          <w:rFonts w:ascii="Helvetica" w:hAnsi="Helvetica"/>
          <w:color w:val="535353"/>
        </w:rPr>
        <w:t>viager</w:t>
      </w:r>
      <w:r w:rsidR="002E768E">
        <w:rPr>
          <w:rFonts w:ascii="Helvetica" w:hAnsi="Helvetica"/>
          <w:color w:val="535353"/>
        </w:rPr>
        <w:t xml:space="preserve"> </w:t>
      </w:r>
      <w:r w:rsidRPr="00C866D7">
        <w:rPr>
          <w:rFonts w:ascii="Helvetica" w:hAnsi="Helvetica"/>
          <w:color w:val="535353"/>
        </w:rPr>
        <w:t>investments and to model and develop mutualised</w:t>
      </w:r>
      <w:r w:rsidR="002E768E">
        <w:rPr>
          <w:rFonts w:ascii="Helvetica" w:hAnsi="Helvetica"/>
          <w:color w:val="535353"/>
        </w:rPr>
        <w:t xml:space="preserve"> </w:t>
      </w:r>
      <w:r w:rsidR="002E768E" w:rsidRPr="006417F2">
        <w:rPr>
          <w:rFonts w:ascii="Helvetica" w:hAnsi="Helvetica"/>
          <w:color w:val="535353"/>
        </w:rPr>
        <w:t>viager</w:t>
      </w:r>
      <w:r w:rsidRPr="00C866D7">
        <w:rPr>
          <w:rFonts w:ascii="Helvetica" w:hAnsi="Helvetica"/>
          <w:color w:val="535353"/>
        </w:rPr>
        <w:t xml:space="preserve"> funds.</w:t>
      </w:r>
    </w:p>
    <w:p w14:paraId="202F1FAC" w14:textId="77777777" w:rsidR="00E6168B" w:rsidRPr="006417F2" w:rsidRDefault="00E6168B">
      <w:pPr>
        <w:rPr>
          <w:rFonts w:ascii="Helvetica" w:hAnsi="Helvetica"/>
          <w:color w:val="535353"/>
        </w:rPr>
      </w:pPr>
      <w:r w:rsidRPr="006417F2">
        <w:rPr>
          <w:rFonts w:ascii="Helvetica" w:hAnsi="Helvetica"/>
          <w:color w:val="535353"/>
        </w:rPr>
        <w:br w:type="page"/>
      </w:r>
    </w:p>
    <w:p w14:paraId="4ADED3F6" w14:textId="77777777" w:rsidR="00DD5C66" w:rsidRPr="00C866D7" w:rsidRDefault="00DD5C66" w:rsidP="00DD5C66">
      <w:pPr>
        <w:rPr>
          <w:rFonts w:ascii="Helvetica" w:hAnsi="Helvetica"/>
        </w:rPr>
      </w:pPr>
      <w:r w:rsidRPr="00C866D7">
        <w:rPr>
          <w:rFonts w:ascii="Helvetica" w:hAnsi="Helvetica"/>
        </w:rPr>
        <w:lastRenderedPageBreak/>
        <w:t>PARTNERSHIP</w:t>
      </w:r>
    </w:p>
    <w:p w14:paraId="61767356" w14:textId="77777777" w:rsidR="00DD5C66" w:rsidRPr="00C866D7" w:rsidRDefault="00DD5C66" w:rsidP="00DD5C66">
      <w:pPr>
        <w:rPr>
          <w:rFonts w:ascii="ProximaNova-Regular" w:hAnsi="ProximaNova-Regular" w:cs="ProximaNova-Regular"/>
          <w:color w:val="535353"/>
          <w:sz w:val="26"/>
          <w:szCs w:val="26"/>
        </w:rPr>
      </w:pPr>
      <w:r w:rsidRPr="00C866D7">
        <w:rPr>
          <w:rFonts w:ascii="Helvetica" w:hAnsi="Helvetica"/>
        </w:rPr>
        <w:t>Estate agencies</w:t>
      </w:r>
    </w:p>
    <w:p w14:paraId="18338475" w14:textId="77777777" w:rsidR="00DD5C66" w:rsidRPr="00C866D7" w:rsidRDefault="00DD5C66" w:rsidP="00DD5C66">
      <w:pPr>
        <w:widowControl w:val="0"/>
        <w:autoSpaceDE w:val="0"/>
        <w:autoSpaceDN w:val="0"/>
        <w:adjustRightInd w:val="0"/>
        <w:rPr>
          <w:rFonts w:ascii="Helvetica" w:hAnsi="Helvetica" w:cs="ProximaNova-Regular"/>
        </w:rPr>
      </w:pPr>
    </w:p>
    <w:p w14:paraId="0B6D4AA8" w14:textId="77777777" w:rsidR="00DD5C66" w:rsidRPr="00C866D7" w:rsidRDefault="00DD5C66" w:rsidP="00DD5C66">
      <w:pPr>
        <w:widowControl w:val="0"/>
        <w:autoSpaceDE w:val="0"/>
        <w:autoSpaceDN w:val="0"/>
        <w:adjustRightInd w:val="0"/>
        <w:rPr>
          <w:rFonts w:ascii="Helvetica" w:hAnsi="Helvetica" w:cs="ProximaNova-Regular"/>
          <w:color w:val="535353"/>
        </w:rPr>
      </w:pPr>
      <w:r w:rsidRPr="00C866D7">
        <w:rPr>
          <w:rFonts w:ascii="Helvetica" w:hAnsi="Helvetica"/>
          <w:color w:val="535353"/>
        </w:rPr>
        <w:t>Our shared objectives:</w:t>
      </w:r>
    </w:p>
    <w:p w14:paraId="7AD5D3D0" w14:textId="77777777" w:rsidR="00DD5C66" w:rsidRPr="00C866D7" w:rsidRDefault="00DD5C66" w:rsidP="00DD5C66">
      <w:pPr>
        <w:widowControl w:val="0"/>
        <w:numPr>
          <w:ilvl w:val="0"/>
          <w:numId w:val="2"/>
        </w:numPr>
        <w:tabs>
          <w:tab w:val="left" w:pos="220"/>
          <w:tab w:val="left" w:pos="720"/>
        </w:tabs>
        <w:autoSpaceDE w:val="0"/>
        <w:autoSpaceDN w:val="0"/>
        <w:adjustRightInd w:val="0"/>
        <w:ind w:hanging="720"/>
        <w:rPr>
          <w:rFonts w:ascii="Helvetica" w:hAnsi="Helvetica" w:cs="ProximaNova-Regular"/>
          <w:color w:val="535353"/>
        </w:rPr>
      </w:pPr>
      <w:r w:rsidRPr="00C866D7">
        <w:tab/>
      </w:r>
      <w:r w:rsidRPr="00C866D7">
        <w:tab/>
      </w:r>
      <w:r w:rsidRPr="00C866D7">
        <w:rPr>
          <w:rFonts w:ascii="Helvetica" w:hAnsi="Helvetica"/>
          <w:color w:val="535353"/>
        </w:rPr>
        <w:t>• To propose new solutions to your seller and/or buyer clients</w:t>
      </w:r>
    </w:p>
    <w:p w14:paraId="782BC905" w14:textId="77777777" w:rsidR="00DD5C66" w:rsidRPr="00C866D7" w:rsidRDefault="00DD5C66" w:rsidP="00DD5C66">
      <w:pPr>
        <w:widowControl w:val="0"/>
        <w:numPr>
          <w:ilvl w:val="0"/>
          <w:numId w:val="2"/>
        </w:numPr>
        <w:tabs>
          <w:tab w:val="left" w:pos="220"/>
          <w:tab w:val="left" w:pos="720"/>
        </w:tabs>
        <w:autoSpaceDE w:val="0"/>
        <w:autoSpaceDN w:val="0"/>
        <w:adjustRightInd w:val="0"/>
        <w:ind w:hanging="720"/>
        <w:rPr>
          <w:rFonts w:ascii="Helvetica" w:hAnsi="Helvetica" w:cs="ProximaNova-Regular"/>
          <w:color w:val="535353"/>
        </w:rPr>
      </w:pPr>
      <w:r w:rsidRPr="00C866D7">
        <w:tab/>
      </w:r>
      <w:r w:rsidRPr="00C866D7">
        <w:tab/>
      </w:r>
      <w:r w:rsidRPr="00C866D7">
        <w:rPr>
          <w:rFonts w:ascii="Helvetica" w:hAnsi="Helvetica"/>
          <w:color w:val="535353"/>
        </w:rPr>
        <w:t>• To generate new real estate transaction opportunities</w:t>
      </w:r>
    </w:p>
    <w:p w14:paraId="42CBCBC3" w14:textId="77777777" w:rsidR="00DD5C66" w:rsidRPr="00C866D7" w:rsidRDefault="00DD5C66" w:rsidP="00DD5C66">
      <w:pPr>
        <w:widowControl w:val="0"/>
        <w:autoSpaceDE w:val="0"/>
        <w:autoSpaceDN w:val="0"/>
        <w:adjustRightInd w:val="0"/>
        <w:rPr>
          <w:rFonts w:ascii="Helvetica" w:hAnsi="Helvetica" w:cs="ProximaNova-Regular"/>
          <w:color w:val="535353"/>
        </w:rPr>
      </w:pPr>
    </w:p>
    <w:p w14:paraId="1F54D6ED" w14:textId="77777777" w:rsidR="00DD5C66" w:rsidRPr="00C866D7" w:rsidRDefault="00DD5C66" w:rsidP="00DD5C66">
      <w:pPr>
        <w:widowControl w:val="0"/>
        <w:autoSpaceDE w:val="0"/>
        <w:autoSpaceDN w:val="0"/>
        <w:adjustRightInd w:val="0"/>
        <w:rPr>
          <w:rFonts w:ascii="Helvetica" w:hAnsi="Helvetica" w:cs="ProximaNova-Regular"/>
          <w:color w:val="535353"/>
        </w:rPr>
      </w:pPr>
      <w:r w:rsidRPr="00C866D7">
        <w:rPr>
          <w:rFonts w:ascii="Helvetica" w:hAnsi="Helvetica"/>
          <w:color w:val="535353"/>
        </w:rPr>
        <w:t>We provide:</w:t>
      </w:r>
    </w:p>
    <w:p w14:paraId="14C608D5" w14:textId="657B97ED" w:rsidR="00DD5C66" w:rsidRPr="006417F2" w:rsidRDefault="00DD5C66" w:rsidP="00DD5C66">
      <w:pPr>
        <w:widowControl w:val="0"/>
        <w:tabs>
          <w:tab w:val="left" w:pos="220"/>
          <w:tab w:val="left" w:pos="720"/>
        </w:tabs>
        <w:autoSpaceDE w:val="0"/>
        <w:autoSpaceDN w:val="0"/>
        <w:adjustRightInd w:val="0"/>
        <w:rPr>
          <w:rFonts w:ascii="Helvetica" w:hAnsi="Helvetica"/>
          <w:color w:val="535353"/>
        </w:rPr>
      </w:pPr>
      <w:r w:rsidRPr="00C866D7">
        <w:tab/>
      </w:r>
      <w:r w:rsidRPr="00C866D7">
        <w:tab/>
      </w:r>
      <w:r w:rsidRPr="00C866D7">
        <w:rPr>
          <w:rFonts w:ascii="Helvetica" w:hAnsi="Helvetica"/>
          <w:color w:val="535353"/>
        </w:rPr>
        <w:t>• Unique expertise in the</w:t>
      </w:r>
      <w:r w:rsidR="002E768E">
        <w:rPr>
          <w:rFonts w:ascii="Helvetica" w:hAnsi="Helvetica"/>
          <w:color w:val="535353"/>
        </w:rPr>
        <w:t xml:space="preserve"> </w:t>
      </w:r>
      <w:r w:rsidR="002E768E" w:rsidRPr="006417F2">
        <w:rPr>
          <w:rFonts w:ascii="Helvetica" w:hAnsi="Helvetica"/>
          <w:color w:val="535353"/>
        </w:rPr>
        <w:t>viager</w:t>
      </w:r>
      <w:r w:rsidRPr="00C866D7">
        <w:rPr>
          <w:rFonts w:ascii="Helvetica" w:hAnsi="Helvetica"/>
          <w:color w:val="535353"/>
        </w:rPr>
        <w:t xml:space="preserve"> market</w:t>
      </w:r>
    </w:p>
    <w:p w14:paraId="0C4D98D7" w14:textId="77777777" w:rsidR="00DD5C66" w:rsidRPr="006417F2" w:rsidRDefault="00DD5C66" w:rsidP="00DD5C66">
      <w:pPr>
        <w:widowControl w:val="0"/>
        <w:tabs>
          <w:tab w:val="left" w:pos="220"/>
          <w:tab w:val="left" w:pos="720"/>
        </w:tabs>
        <w:autoSpaceDE w:val="0"/>
        <w:autoSpaceDN w:val="0"/>
        <w:adjustRightInd w:val="0"/>
        <w:rPr>
          <w:rFonts w:ascii="Helvetica" w:hAnsi="Helvetica"/>
          <w:color w:val="535353"/>
        </w:rPr>
      </w:pPr>
      <w:r w:rsidRPr="006417F2">
        <w:rPr>
          <w:rFonts w:ascii="Helvetica" w:hAnsi="Helvetica"/>
          <w:color w:val="535353"/>
        </w:rPr>
        <w:tab/>
      </w:r>
      <w:r w:rsidRPr="006417F2">
        <w:rPr>
          <w:rFonts w:ascii="Helvetica" w:hAnsi="Helvetica"/>
          <w:color w:val="535353"/>
        </w:rPr>
        <w:tab/>
      </w:r>
      <w:r w:rsidRPr="00C866D7">
        <w:rPr>
          <w:rFonts w:ascii="Helvetica" w:hAnsi="Helvetica"/>
          <w:color w:val="535353"/>
        </w:rPr>
        <w:t>• Appropriate communication means</w:t>
      </w:r>
    </w:p>
    <w:p w14:paraId="17ED3232" w14:textId="51805509" w:rsidR="00DD5C66" w:rsidRPr="006417F2" w:rsidRDefault="00DD5C66" w:rsidP="00DD5C66">
      <w:pPr>
        <w:widowControl w:val="0"/>
        <w:tabs>
          <w:tab w:val="left" w:pos="220"/>
          <w:tab w:val="left" w:pos="720"/>
        </w:tabs>
        <w:autoSpaceDE w:val="0"/>
        <w:autoSpaceDN w:val="0"/>
        <w:adjustRightInd w:val="0"/>
        <w:rPr>
          <w:rFonts w:ascii="Helvetica" w:hAnsi="Helvetica"/>
          <w:color w:val="535353"/>
        </w:rPr>
      </w:pPr>
      <w:r w:rsidRPr="006417F2">
        <w:rPr>
          <w:rFonts w:ascii="Helvetica" w:hAnsi="Helvetica"/>
          <w:color w:val="535353"/>
        </w:rPr>
        <w:tab/>
      </w:r>
      <w:r w:rsidRPr="006417F2">
        <w:rPr>
          <w:rFonts w:ascii="Helvetica" w:hAnsi="Helvetica"/>
          <w:color w:val="535353"/>
        </w:rPr>
        <w:tab/>
      </w:r>
      <w:r w:rsidRPr="00C866D7">
        <w:rPr>
          <w:rFonts w:ascii="Helvetica" w:hAnsi="Helvetica"/>
          <w:color w:val="535353"/>
        </w:rPr>
        <w:t>• The structure required to manage the entire</w:t>
      </w:r>
      <w:r w:rsidR="002E768E">
        <w:rPr>
          <w:rFonts w:ascii="Helvetica" w:hAnsi="Helvetica"/>
          <w:color w:val="535353"/>
        </w:rPr>
        <w:t xml:space="preserve"> </w:t>
      </w:r>
      <w:r w:rsidR="002E768E" w:rsidRPr="006417F2">
        <w:rPr>
          <w:rFonts w:ascii="Helvetica" w:hAnsi="Helvetica"/>
          <w:color w:val="535353"/>
        </w:rPr>
        <w:t>viager</w:t>
      </w:r>
      <w:r w:rsidRPr="00C866D7">
        <w:rPr>
          <w:rFonts w:ascii="Helvetica" w:hAnsi="Helvetica"/>
          <w:color w:val="535353"/>
        </w:rPr>
        <w:t xml:space="preserve"> process</w:t>
      </w:r>
    </w:p>
    <w:p w14:paraId="01AB6396" w14:textId="05EEC67E" w:rsidR="00DD5C66" w:rsidRPr="006417F2" w:rsidRDefault="00DD5C66" w:rsidP="00DD5C66">
      <w:pPr>
        <w:widowControl w:val="0"/>
        <w:tabs>
          <w:tab w:val="left" w:pos="220"/>
          <w:tab w:val="left" w:pos="720"/>
        </w:tabs>
        <w:autoSpaceDE w:val="0"/>
        <w:autoSpaceDN w:val="0"/>
        <w:adjustRightInd w:val="0"/>
        <w:rPr>
          <w:rFonts w:ascii="Helvetica" w:hAnsi="Helvetica"/>
          <w:color w:val="535353"/>
        </w:rPr>
      </w:pPr>
      <w:r w:rsidRPr="006417F2">
        <w:rPr>
          <w:rFonts w:ascii="Helvetica" w:hAnsi="Helvetica"/>
          <w:color w:val="535353"/>
        </w:rPr>
        <w:tab/>
      </w:r>
      <w:r w:rsidRPr="006417F2">
        <w:rPr>
          <w:rFonts w:ascii="Helvetica" w:hAnsi="Helvetica"/>
          <w:color w:val="535353"/>
        </w:rPr>
        <w:tab/>
      </w:r>
      <w:r w:rsidRPr="00C866D7">
        <w:rPr>
          <w:rFonts w:ascii="Helvetica" w:hAnsi="Helvetica"/>
          <w:color w:val="535353"/>
        </w:rPr>
        <w:t xml:space="preserve">• An alternative solution for developing your </w:t>
      </w:r>
      <w:r w:rsidR="002E768E" w:rsidRPr="00C866D7">
        <w:rPr>
          <w:rFonts w:ascii="Helvetica" w:hAnsi="Helvetica"/>
          <w:color w:val="535353"/>
        </w:rPr>
        <w:t>clientele</w:t>
      </w:r>
    </w:p>
    <w:p w14:paraId="2718268B" w14:textId="77777777" w:rsidR="00DD5C66" w:rsidRPr="00C866D7" w:rsidRDefault="00DD5C66" w:rsidP="00DD5C66">
      <w:pPr>
        <w:widowControl w:val="0"/>
        <w:tabs>
          <w:tab w:val="left" w:pos="220"/>
          <w:tab w:val="left" w:pos="720"/>
        </w:tabs>
        <w:autoSpaceDE w:val="0"/>
        <w:autoSpaceDN w:val="0"/>
        <w:adjustRightInd w:val="0"/>
        <w:rPr>
          <w:rFonts w:ascii="Helvetica" w:hAnsi="Helvetica" w:cs="ProximaNova-Regular"/>
          <w:color w:val="535353"/>
        </w:rPr>
      </w:pPr>
      <w:r w:rsidRPr="006417F2">
        <w:rPr>
          <w:rFonts w:ascii="Helvetica" w:hAnsi="Helvetica"/>
          <w:color w:val="535353"/>
        </w:rPr>
        <w:tab/>
      </w:r>
      <w:r w:rsidRPr="006417F2">
        <w:rPr>
          <w:rFonts w:ascii="Helvetica" w:hAnsi="Helvetica"/>
          <w:color w:val="535353"/>
        </w:rPr>
        <w:tab/>
      </w:r>
      <w:r w:rsidRPr="00C866D7">
        <w:rPr>
          <w:rFonts w:ascii="Helvetica" w:hAnsi="Helvetica"/>
          <w:color w:val="535353"/>
        </w:rPr>
        <w:t>• Strict legal inspection of each file, to reassure all the parties involved</w:t>
      </w:r>
    </w:p>
    <w:p w14:paraId="648B6D0D" w14:textId="77777777" w:rsidR="00DD5C66" w:rsidRPr="00C866D7" w:rsidRDefault="00DD5C66" w:rsidP="00DD5C66">
      <w:pPr>
        <w:widowControl w:val="0"/>
        <w:autoSpaceDE w:val="0"/>
        <w:autoSpaceDN w:val="0"/>
        <w:adjustRightInd w:val="0"/>
        <w:jc w:val="both"/>
        <w:rPr>
          <w:rFonts w:ascii="Helvetica" w:hAnsi="Helvetica" w:cs="AlternateGotNo2D"/>
        </w:rPr>
      </w:pPr>
    </w:p>
    <w:p w14:paraId="53E3724C" w14:textId="77777777" w:rsidR="00DD5C66" w:rsidRPr="00C866D7" w:rsidRDefault="00DD5C66" w:rsidP="00DD5C66">
      <w:pPr>
        <w:widowControl w:val="0"/>
        <w:autoSpaceDE w:val="0"/>
        <w:autoSpaceDN w:val="0"/>
        <w:adjustRightInd w:val="0"/>
        <w:jc w:val="both"/>
        <w:rPr>
          <w:rFonts w:ascii="Helvetica" w:hAnsi="Helvetica" w:cs="AlternateGotNo2D"/>
        </w:rPr>
      </w:pPr>
      <w:r w:rsidRPr="00C866D7">
        <w:rPr>
          <w:rFonts w:ascii="Helvetica" w:hAnsi="Helvetica"/>
        </w:rPr>
        <w:t>Sellers</w:t>
      </w:r>
    </w:p>
    <w:p w14:paraId="57A4C0FF" w14:textId="77777777" w:rsidR="00DD5C66" w:rsidRPr="006417F2" w:rsidRDefault="00DD5C66" w:rsidP="00DD5C66">
      <w:pPr>
        <w:widowControl w:val="0"/>
        <w:autoSpaceDE w:val="0"/>
        <w:autoSpaceDN w:val="0"/>
        <w:adjustRightInd w:val="0"/>
        <w:jc w:val="both"/>
        <w:rPr>
          <w:rFonts w:ascii="Helvetica" w:hAnsi="Helvetica"/>
          <w:color w:val="535353"/>
        </w:rPr>
      </w:pPr>
      <w:r w:rsidRPr="00C866D7">
        <w:rPr>
          <w:rFonts w:ascii="Helvetica" w:hAnsi="Helvetica"/>
          <w:color w:val="535353"/>
        </w:rPr>
        <w:t>• Real estate expertise (by our estate agent partner)</w:t>
      </w:r>
    </w:p>
    <w:p w14:paraId="668CEC59" w14:textId="1CC35454" w:rsidR="00DD5C66" w:rsidRPr="006417F2" w:rsidRDefault="00DD5C66" w:rsidP="00DD5C66">
      <w:pPr>
        <w:widowControl w:val="0"/>
        <w:autoSpaceDE w:val="0"/>
        <w:autoSpaceDN w:val="0"/>
        <w:adjustRightInd w:val="0"/>
        <w:jc w:val="both"/>
        <w:rPr>
          <w:rFonts w:ascii="Helvetica" w:hAnsi="Helvetica"/>
          <w:color w:val="535353"/>
        </w:rPr>
      </w:pPr>
      <w:r w:rsidRPr="00C866D7">
        <w:rPr>
          <w:rFonts w:ascii="Helvetica" w:hAnsi="Helvetica"/>
          <w:color w:val="535353"/>
        </w:rPr>
        <w:t xml:space="preserve">• </w:t>
      </w:r>
      <w:r w:rsidR="002E768E" w:rsidRPr="006417F2">
        <w:rPr>
          <w:rFonts w:ascii="Helvetica" w:hAnsi="Helvetica"/>
          <w:color w:val="535353"/>
        </w:rPr>
        <w:t xml:space="preserve">Viager </w:t>
      </w:r>
      <w:r w:rsidRPr="00C866D7">
        <w:rPr>
          <w:rFonts w:ascii="Helvetica" w:hAnsi="Helvetica"/>
          <w:color w:val="535353"/>
        </w:rPr>
        <w:t>expertise (</w:t>
      </w:r>
      <w:r w:rsidR="006A4960" w:rsidRPr="006417F2">
        <w:rPr>
          <w:rFonts w:ascii="Helvetica" w:hAnsi="Helvetica"/>
          <w:color w:val="535353"/>
        </w:rPr>
        <w:t xml:space="preserve">wealth </w:t>
      </w:r>
      <w:r w:rsidRPr="00C866D7">
        <w:rPr>
          <w:rFonts w:ascii="Helvetica" w:hAnsi="Helvetica"/>
          <w:color w:val="535353"/>
        </w:rPr>
        <w:t>diagnosis, life annuity calculations, recommendations and guidance)</w:t>
      </w:r>
    </w:p>
    <w:p w14:paraId="4753F9E2" w14:textId="77777777" w:rsidR="00DD5C66" w:rsidRPr="006417F2" w:rsidRDefault="00DD5C66" w:rsidP="00DD5C66">
      <w:pPr>
        <w:widowControl w:val="0"/>
        <w:autoSpaceDE w:val="0"/>
        <w:autoSpaceDN w:val="0"/>
        <w:adjustRightInd w:val="0"/>
        <w:jc w:val="both"/>
        <w:rPr>
          <w:rFonts w:ascii="Helvetica" w:hAnsi="Helvetica"/>
          <w:color w:val="535353"/>
        </w:rPr>
      </w:pPr>
    </w:p>
    <w:p w14:paraId="7BA62DFC" w14:textId="77777777" w:rsidR="00DD5C66" w:rsidRPr="00C866D7" w:rsidRDefault="00DD5C66" w:rsidP="00DD5C66">
      <w:pPr>
        <w:widowControl w:val="0"/>
        <w:autoSpaceDE w:val="0"/>
        <w:autoSpaceDN w:val="0"/>
        <w:adjustRightInd w:val="0"/>
        <w:jc w:val="both"/>
        <w:rPr>
          <w:rFonts w:ascii="Helvetica" w:hAnsi="Helvetica" w:cs="AlternateGotNo2D"/>
        </w:rPr>
      </w:pPr>
      <w:r w:rsidRPr="00C866D7">
        <w:rPr>
          <w:rFonts w:ascii="Helvetica" w:hAnsi="Helvetica"/>
        </w:rPr>
        <w:t>Buyers</w:t>
      </w:r>
    </w:p>
    <w:p w14:paraId="313F296A" w14:textId="77777777" w:rsidR="00DD5C66" w:rsidRPr="00C866D7" w:rsidRDefault="00DD5C66" w:rsidP="00DD5C66">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 Real estate analysis</w:t>
      </w:r>
    </w:p>
    <w:p w14:paraId="5F248D90" w14:textId="77777777" w:rsidR="00DD5C66" w:rsidRPr="00C866D7" w:rsidRDefault="00DD5C66" w:rsidP="00DD5C66">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 Financial analysis</w:t>
      </w:r>
    </w:p>
    <w:p w14:paraId="1857C726" w14:textId="77777777" w:rsidR="00DD5C66" w:rsidRPr="00C866D7" w:rsidRDefault="00DD5C66" w:rsidP="00DD5C66">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 Risk analysis</w:t>
      </w:r>
    </w:p>
    <w:p w14:paraId="7A7FBD9D" w14:textId="2BCCED1C" w:rsidR="003E5D04" w:rsidRPr="00C866D7" w:rsidRDefault="00DD5C66" w:rsidP="00DD5C66">
      <w:pPr>
        <w:widowControl w:val="0"/>
        <w:autoSpaceDE w:val="0"/>
        <w:autoSpaceDN w:val="0"/>
        <w:adjustRightInd w:val="0"/>
        <w:rPr>
          <w:rFonts w:ascii="Helvetica" w:hAnsi="Helvetica" w:cs="ProximaNova-Regular"/>
          <w:color w:val="535353"/>
        </w:rPr>
      </w:pPr>
      <w:r w:rsidRPr="00C866D7">
        <w:rPr>
          <w:rFonts w:ascii="Helvetica" w:hAnsi="Helvetica"/>
          <w:color w:val="535353"/>
        </w:rPr>
        <w:t>• Guidance in the choice of a</w:t>
      </w:r>
      <w:r w:rsidR="002E768E">
        <w:rPr>
          <w:rFonts w:ascii="Helvetica" w:hAnsi="Helvetica"/>
          <w:color w:val="535353"/>
        </w:rPr>
        <w:t xml:space="preserve"> </w:t>
      </w:r>
      <w:r w:rsidR="002E768E" w:rsidRPr="006417F2">
        <w:rPr>
          <w:rFonts w:ascii="Helvetica" w:hAnsi="Helvetica"/>
          <w:color w:val="535353"/>
        </w:rPr>
        <w:t>viager</w:t>
      </w:r>
      <w:r w:rsidRPr="00C866D7">
        <w:rPr>
          <w:rFonts w:ascii="Helvetica" w:hAnsi="Helvetica"/>
          <w:color w:val="535353"/>
        </w:rPr>
        <w:t xml:space="preserve"> investment to match specific needs</w:t>
      </w:r>
    </w:p>
    <w:p w14:paraId="119A34D0" w14:textId="77777777" w:rsidR="003E5D04" w:rsidRPr="002E768E" w:rsidRDefault="003E5D04">
      <w:pPr>
        <w:rPr>
          <w:rFonts w:ascii="Helvetica" w:hAnsi="Helvetica" w:cs="ProximaNova-Regular"/>
          <w:color w:val="0000FF"/>
        </w:rPr>
      </w:pPr>
      <w:r w:rsidRPr="002E768E">
        <w:rPr>
          <w:color w:val="0000FF"/>
        </w:rPr>
        <w:br w:type="page"/>
      </w:r>
    </w:p>
    <w:p w14:paraId="63E8BDF1" w14:textId="77777777" w:rsidR="003E5D04" w:rsidRPr="00C866D7" w:rsidRDefault="003E5D04" w:rsidP="003E5D04">
      <w:pPr>
        <w:rPr>
          <w:rFonts w:ascii="Helvetica" w:hAnsi="Helvetica"/>
        </w:rPr>
      </w:pPr>
      <w:r w:rsidRPr="00C866D7">
        <w:rPr>
          <w:rFonts w:ascii="Helvetica" w:hAnsi="Helvetica"/>
        </w:rPr>
        <w:lastRenderedPageBreak/>
        <w:t>PARTNERSHIP</w:t>
      </w:r>
    </w:p>
    <w:p w14:paraId="72CBB119" w14:textId="77777777" w:rsidR="00E6168B" w:rsidRPr="00C866D7" w:rsidRDefault="003E5D04" w:rsidP="003E5D04">
      <w:pPr>
        <w:rPr>
          <w:rFonts w:ascii="Helvetica" w:hAnsi="Helvetica"/>
        </w:rPr>
      </w:pPr>
      <w:r w:rsidRPr="00C866D7">
        <w:rPr>
          <w:rFonts w:ascii="Helvetica" w:hAnsi="Helvetica"/>
        </w:rPr>
        <w:t>Private banks, CGPI (independent asset management advisers), Family Offices</w:t>
      </w:r>
    </w:p>
    <w:p w14:paraId="0B55F12A" w14:textId="77777777" w:rsidR="003E5D04" w:rsidRPr="00C866D7" w:rsidRDefault="003E5D04" w:rsidP="003E5D04">
      <w:pPr>
        <w:rPr>
          <w:rFonts w:ascii="Helvetica" w:hAnsi="Helvetica"/>
        </w:rPr>
      </w:pPr>
    </w:p>
    <w:p w14:paraId="7B118D14" w14:textId="77777777" w:rsidR="00A91867" w:rsidRPr="00C866D7" w:rsidRDefault="00A91867" w:rsidP="00A91867">
      <w:pPr>
        <w:widowControl w:val="0"/>
        <w:autoSpaceDE w:val="0"/>
        <w:autoSpaceDN w:val="0"/>
        <w:adjustRightInd w:val="0"/>
        <w:rPr>
          <w:rFonts w:ascii="Helvetica" w:hAnsi="Helvetica" w:cs="ProximaNova-Regular"/>
          <w:color w:val="535353"/>
        </w:rPr>
      </w:pPr>
      <w:r w:rsidRPr="00C866D7">
        <w:rPr>
          <w:rFonts w:ascii="Helvetica" w:hAnsi="Helvetica"/>
          <w:color w:val="535353"/>
        </w:rPr>
        <w:t>Our shared objectives:</w:t>
      </w:r>
    </w:p>
    <w:p w14:paraId="6B5E3AA3" w14:textId="77777777" w:rsidR="00A91867" w:rsidRPr="00C866D7" w:rsidRDefault="00A91867" w:rsidP="00A91867">
      <w:pPr>
        <w:widowControl w:val="0"/>
        <w:numPr>
          <w:ilvl w:val="0"/>
          <w:numId w:val="2"/>
        </w:numPr>
        <w:tabs>
          <w:tab w:val="left" w:pos="220"/>
          <w:tab w:val="left" w:pos="720"/>
        </w:tabs>
        <w:autoSpaceDE w:val="0"/>
        <w:autoSpaceDN w:val="0"/>
        <w:adjustRightInd w:val="0"/>
        <w:ind w:hanging="720"/>
        <w:rPr>
          <w:rFonts w:ascii="Helvetica" w:hAnsi="Helvetica" w:cs="ProximaNova-Regular"/>
          <w:color w:val="535353"/>
        </w:rPr>
      </w:pPr>
      <w:r w:rsidRPr="00C866D7">
        <w:tab/>
      </w:r>
      <w:r w:rsidRPr="00C866D7">
        <w:tab/>
      </w:r>
      <w:r w:rsidRPr="00C866D7">
        <w:rPr>
          <w:rFonts w:ascii="Helvetica" w:hAnsi="Helvetica"/>
          <w:color w:val="535353"/>
        </w:rPr>
        <w:t>• To propose new solutions to your asset management clients</w:t>
      </w:r>
    </w:p>
    <w:p w14:paraId="18FC8185" w14:textId="77777777" w:rsidR="00A91867" w:rsidRPr="00C866D7" w:rsidRDefault="00A91867" w:rsidP="00A91867">
      <w:pPr>
        <w:widowControl w:val="0"/>
        <w:numPr>
          <w:ilvl w:val="0"/>
          <w:numId w:val="2"/>
        </w:numPr>
        <w:tabs>
          <w:tab w:val="left" w:pos="220"/>
          <w:tab w:val="left" w:pos="720"/>
        </w:tabs>
        <w:autoSpaceDE w:val="0"/>
        <w:autoSpaceDN w:val="0"/>
        <w:adjustRightInd w:val="0"/>
        <w:ind w:hanging="720"/>
        <w:rPr>
          <w:rFonts w:ascii="Helvetica" w:hAnsi="Helvetica" w:cs="ProximaNova-Regular"/>
          <w:color w:val="535353"/>
        </w:rPr>
      </w:pPr>
      <w:r w:rsidRPr="00C866D7">
        <w:tab/>
      </w:r>
      <w:r w:rsidRPr="00C866D7">
        <w:tab/>
      </w:r>
      <w:r w:rsidRPr="00C866D7">
        <w:rPr>
          <w:rFonts w:ascii="Helvetica" w:hAnsi="Helvetica"/>
          <w:color w:val="535353"/>
        </w:rPr>
        <w:t>• To generate new investment opportunities and offer a diversification solution for all your clients</w:t>
      </w:r>
    </w:p>
    <w:p w14:paraId="2A017A00" w14:textId="77777777" w:rsidR="00A91867" w:rsidRPr="00C866D7" w:rsidRDefault="00A91867" w:rsidP="00A91867">
      <w:pPr>
        <w:widowControl w:val="0"/>
        <w:autoSpaceDE w:val="0"/>
        <w:autoSpaceDN w:val="0"/>
        <w:adjustRightInd w:val="0"/>
        <w:rPr>
          <w:rFonts w:ascii="Helvetica" w:hAnsi="Helvetica" w:cs="ProximaNova-Regular"/>
          <w:color w:val="535353"/>
        </w:rPr>
      </w:pPr>
    </w:p>
    <w:p w14:paraId="15B20BB3" w14:textId="77777777" w:rsidR="00A91867" w:rsidRPr="00C866D7" w:rsidRDefault="00A91867" w:rsidP="00A91867">
      <w:pPr>
        <w:widowControl w:val="0"/>
        <w:autoSpaceDE w:val="0"/>
        <w:autoSpaceDN w:val="0"/>
        <w:adjustRightInd w:val="0"/>
        <w:rPr>
          <w:rFonts w:ascii="Helvetica" w:hAnsi="Helvetica" w:cs="ProximaNova-Regular"/>
          <w:color w:val="535353"/>
        </w:rPr>
      </w:pPr>
      <w:r w:rsidRPr="00C866D7">
        <w:rPr>
          <w:rFonts w:ascii="Helvetica" w:hAnsi="Helvetica"/>
          <w:color w:val="535353"/>
        </w:rPr>
        <w:t>We provide:</w:t>
      </w:r>
    </w:p>
    <w:p w14:paraId="6A778041" w14:textId="6B3DB19F" w:rsidR="00A91867" w:rsidRPr="006417F2" w:rsidRDefault="00A91867" w:rsidP="00A91867">
      <w:pPr>
        <w:widowControl w:val="0"/>
        <w:tabs>
          <w:tab w:val="left" w:pos="220"/>
          <w:tab w:val="left" w:pos="720"/>
        </w:tabs>
        <w:autoSpaceDE w:val="0"/>
        <w:autoSpaceDN w:val="0"/>
        <w:adjustRightInd w:val="0"/>
        <w:rPr>
          <w:rFonts w:ascii="Helvetica" w:hAnsi="Helvetica"/>
          <w:color w:val="535353"/>
        </w:rPr>
      </w:pPr>
      <w:r w:rsidRPr="00C866D7">
        <w:tab/>
      </w:r>
      <w:r w:rsidRPr="00C866D7">
        <w:tab/>
      </w:r>
      <w:r w:rsidRPr="00C866D7">
        <w:rPr>
          <w:rFonts w:ascii="Helvetica" w:hAnsi="Helvetica"/>
          <w:color w:val="535353"/>
        </w:rPr>
        <w:t>• Unique expertise in the</w:t>
      </w:r>
      <w:r w:rsidR="002E768E">
        <w:rPr>
          <w:rFonts w:ascii="Helvetica" w:hAnsi="Helvetica"/>
          <w:color w:val="535353"/>
        </w:rPr>
        <w:t xml:space="preserve"> </w:t>
      </w:r>
      <w:r w:rsidR="002E768E" w:rsidRPr="006417F2">
        <w:rPr>
          <w:rFonts w:ascii="Helvetica" w:hAnsi="Helvetica"/>
          <w:color w:val="535353"/>
        </w:rPr>
        <w:t>viager</w:t>
      </w:r>
      <w:r w:rsidRPr="00C866D7">
        <w:rPr>
          <w:rFonts w:ascii="Helvetica" w:hAnsi="Helvetica"/>
          <w:color w:val="535353"/>
        </w:rPr>
        <w:t xml:space="preserve"> market</w:t>
      </w:r>
    </w:p>
    <w:p w14:paraId="05804098" w14:textId="3947206A" w:rsidR="00A91867" w:rsidRPr="006417F2" w:rsidRDefault="00A91867" w:rsidP="00A91867">
      <w:pPr>
        <w:widowControl w:val="0"/>
        <w:tabs>
          <w:tab w:val="left" w:pos="220"/>
          <w:tab w:val="left" w:pos="720"/>
        </w:tabs>
        <w:autoSpaceDE w:val="0"/>
        <w:autoSpaceDN w:val="0"/>
        <w:adjustRightInd w:val="0"/>
        <w:rPr>
          <w:rFonts w:ascii="Helvetica" w:hAnsi="Helvetica"/>
          <w:color w:val="535353"/>
        </w:rPr>
      </w:pPr>
      <w:r w:rsidRPr="006417F2">
        <w:rPr>
          <w:rFonts w:ascii="Helvetica" w:hAnsi="Helvetica"/>
          <w:color w:val="535353"/>
        </w:rPr>
        <w:tab/>
      </w:r>
      <w:r w:rsidRPr="006417F2">
        <w:rPr>
          <w:rFonts w:ascii="Helvetica" w:hAnsi="Helvetica"/>
          <w:color w:val="535353"/>
        </w:rPr>
        <w:tab/>
      </w:r>
      <w:r w:rsidRPr="00C866D7">
        <w:rPr>
          <w:rFonts w:ascii="Helvetica" w:hAnsi="Helvetica"/>
          <w:color w:val="535353"/>
        </w:rPr>
        <w:t xml:space="preserve">• The structure required to manage the entire </w:t>
      </w:r>
      <w:r w:rsidR="002E768E" w:rsidRPr="006417F2">
        <w:rPr>
          <w:rFonts w:ascii="Helvetica" w:hAnsi="Helvetica"/>
          <w:color w:val="535353"/>
        </w:rPr>
        <w:t xml:space="preserve">viager </w:t>
      </w:r>
      <w:r w:rsidRPr="00C866D7">
        <w:rPr>
          <w:rFonts w:ascii="Helvetica" w:hAnsi="Helvetica"/>
          <w:color w:val="535353"/>
        </w:rPr>
        <w:t>process</w:t>
      </w:r>
    </w:p>
    <w:p w14:paraId="243AA7D1" w14:textId="5DC5A9BD" w:rsidR="00A91867" w:rsidRPr="006417F2" w:rsidRDefault="00A91867" w:rsidP="00A91867">
      <w:pPr>
        <w:widowControl w:val="0"/>
        <w:tabs>
          <w:tab w:val="left" w:pos="220"/>
          <w:tab w:val="left" w:pos="720"/>
        </w:tabs>
        <w:autoSpaceDE w:val="0"/>
        <w:autoSpaceDN w:val="0"/>
        <w:adjustRightInd w:val="0"/>
        <w:rPr>
          <w:rFonts w:ascii="Helvetica" w:hAnsi="Helvetica"/>
          <w:color w:val="535353"/>
        </w:rPr>
      </w:pPr>
      <w:r w:rsidRPr="006417F2">
        <w:rPr>
          <w:rFonts w:ascii="Helvetica" w:hAnsi="Helvetica"/>
          <w:color w:val="535353"/>
        </w:rPr>
        <w:tab/>
      </w:r>
      <w:r w:rsidRPr="006417F2">
        <w:rPr>
          <w:rFonts w:ascii="Helvetica" w:hAnsi="Helvetica"/>
          <w:color w:val="535353"/>
        </w:rPr>
        <w:tab/>
      </w:r>
      <w:r w:rsidRPr="00C866D7">
        <w:rPr>
          <w:rFonts w:ascii="Helvetica" w:hAnsi="Helvetica"/>
          <w:color w:val="535353"/>
        </w:rPr>
        <w:t xml:space="preserve">• An alternative solution to ensure loyalty and develop your </w:t>
      </w:r>
      <w:r w:rsidR="002E768E" w:rsidRPr="00C866D7">
        <w:rPr>
          <w:rFonts w:ascii="Helvetica" w:hAnsi="Helvetica"/>
          <w:color w:val="535353"/>
        </w:rPr>
        <w:t>clientele</w:t>
      </w:r>
    </w:p>
    <w:p w14:paraId="7944B0EC" w14:textId="77777777" w:rsidR="00A91867" w:rsidRPr="00C866D7" w:rsidRDefault="00A91867" w:rsidP="00A91867">
      <w:pPr>
        <w:widowControl w:val="0"/>
        <w:tabs>
          <w:tab w:val="left" w:pos="220"/>
          <w:tab w:val="left" w:pos="720"/>
        </w:tabs>
        <w:autoSpaceDE w:val="0"/>
        <w:autoSpaceDN w:val="0"/>
        <w:adjustRightInd w:val="0"/>
        <w:rPr>
          <w:rFonts w:ascii="Helvetica" w:hAnsi="Helvetica" w:cs="ProximaNova-Regular"/>
          <w:color w:val="535353"/>
        </w:rPr>
      </w:pPr>
      <w:r w:rsidRPr="006417F2">
        <w:rPr>
          <w:rFonts w:ascii="Helvetica" w:hAnsi="Helvetica"/>
          <w:color w:val="535353"/>
        </w:rPr>
        <w:tab/>
      </w:r>
      <w:r w:rsidRPr="006417F2">
        <w:rPr>
          <w:rFonts w:ascii="Helvetica" w:hAnsi="Helvetica"/>
          <w:color w:val="535353"/>
        </w:rPr>
        <w:tab/>
      </w:r>
      <w:r w:rsidRPr="00C866D7">
        <w:rPr>
          <w:rFonts w:ascii="Helvetica" w:hAnsi="Helvetica"/>
          <w:color w:val="535353"/>
        </w:rPr>
        <w:t>• Strict legal inspection of each file, to reassure all the parties involved</w:t>
      </w:r>
    </w:p>
    <w:p w14:paraId="5B44502F" w14:textId="77777777" w:rsidR="00A91867" w:rsidRPr="00C866D7" w:rsidRDefault="00A91867" w:rsidP="00A91867">
      <w:pPr>
        <w:widowControl w:val="0"/>
        <w:autoSpaceDE w:val="0"/>
        <w:autoSpaceDN w:val="0"/>
        <w:adjustRightInd w:val="0"/>
        <w:jc w:val="both"/>
        <w:rPr>
          <w:rFonts w:ascii="Helvetica" w:hAnsi="Helvetica" w:cs="AlternateGotNo2D"/>
        </w:rPr>
      </w:pPr>
    </w:p>
    <w:p w14:paraId="66C4FE0D" w14:textId="77777777" w:rsidR="00A91867" w:rsidRPr="00C866D7" w:rsidRDefault="00A91867" w:rsidP="00A91867">
      <w:pPr>
        <w:widowControl w:val="0"/>
        <w:autoSpaceDE w:val="0"/>
        <w:autoSpaceDN w:val="0"/>
        <w:adjustRightInd w:val="0"/>
        <w:jc w:val="both"/>
        <w:rPr>
          <w:rFonts w:ascii="Helvetica" w:hAnsi="Helvetica" w:cs="AlternateGotNo2D"/>
        </w:rPr>
      </w:pPr>
      <w:r w:rsidRPr="00C866D7">
        <w:rPr>
          <w:rFonts w:ascii="Helvetica" w:hAnsi="Helvetica"/>
        </w:rPr>
        <w:t>Sellers</w:t>
      </w:r>
    </w:p>
    <w:p w14:paraId="2E5336E7" w14:textId="77777777" w:rsidR="00A91867" w:rsidRPr="00C866D7" w:rsidRDefault="00A91867" w:rsidP="00A91867">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 Real estate expertise</w:t>
      </w:r>
    </w:p>
    <w:p w14:paraId="496E1143" w14:textId="12F63F00" w:rsidR="00A91867" w:rsidRPr="00C866D7" w:rsidRDefault="00A91867" w:rsidP="00A91867">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 xml:space="preserve">• </w:t>
      </w:r>
      <w:r w:rsidR="002E768E" w:rsidRPr="006417F2">
        <w:rPr>
          <w:rFonts w:ascii="Helvetica" w:hAnsi="Helvetica"/>
          <w:color w:val="535353"/>
        </w:rPr>
        <w:t xml:space="preserve">Viager </w:t>
      </w:r>
      <w:r w:rsidR="002E768E" w:rsidRPr="00C866D7">
        <w:rPr>
          <w:rFonts w:ascii="Helvetica" w:hAnsi="Helvetica"/>
          <w:color w:val="535353"/>
        </w:rPr>
        <w:t xml:space="preserve">expertise </w:t>
      </w:r>
      <w:r w:rsidRPr="00C866D7">
        <w:rPr>
          <w:rFonts w:ascii="Helvetica" w:hAnsi="Helvetica"/>
          <w:color w:val="535353"/>
        </w:rPr>
        <w:t>(life annuity calculations, recommendations and monitoring)</w:t>
      </w:r>
    </w:p>
    <w:p w14:paraId="1E990CE9" w14:textId="3F597E2E" w:rsidR="00A91867" w:rsidRPr="00C866D7" w:rsidRDefault="00D01B8B" w:rsidP="00A91867">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Our financial partner carries out the wealth diagnosis</w:t>
      </w:r>
    </w:p>
    <w:p w14:paraId="70910AC0" w14:textId="77777777" w:rsidR="00A91867" w:rsidRPr="00C866D7" w:rsidRDefault="00A91867" w:rsidP="00A91867">
      <w:pPr>
        <w:widowControl w:val="0"/>
        <w:autoSpaceDE w:val="0"/>
        <w:autoSpaceDN w:val="0"/>
        <w:adjustRightInd w:val="0"/>
        <w:jc w:val="both"/>
        <w:rPr>
          <w:rFonts w:ascii="Helvetica" w:hAnsi="Helvetica" w:cs="AlternateGotNo2D"/>
        </w:rPr>
      </w:pPr>
    </w:p>
    <w:p w14:paraId="07566C3A" w14:textId="77777777" w:rsidR="00A91867" w:rsidRPr="00C866D7" w:rsidRDefault="00A91867" w:rsidP="00A91867">
      <w:pPr>
        <w:widowControl w:val="0"/>
        <w:autoSpaceDE w:val="0"/>
        <w:autoSpaceDN w:val="0"/>
        <w:adjustRightInd w:val="0"/>
        <w:jc w:val="both"/>
        <w:rPr>
          <w:rFonts w:ascii="Helvetica" w:hAnsi="Helvetica" w:cs="AlternateGotNo2D"/>
        </w:rPr>
      </w:pPr>
      <w:r w:rsidRPr="00C866D7">
        <w:rPr>
          <w:rFonts w:ascii="Helvetica" w:hAnsi="Helvetica"/>
        </w:rPr>
        <w:t>Investors</w:t>
      </w:r>
    </w:p>
    <w:p w14:paraId="1982A5F2" w14:textId="77777777" w:rsidR="00A91867" w:rsidRPr="00C866D7" w:rsidRDefault="00A91867" w:rsidP="00A91867">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 Real estate analysis</w:t>
      </w:r>
    </w:p>
    <w:p w14:paraId="4424E338" w14:textId="77777777" w:rsidR="00A91867" w:rsidRPr="00C866D7" w:rsidRDefault="00A91867" w:rsidP="00A91867">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 Financial analysis</w:t>
      </w:r>
    </w:p>
    <w:p w14:paraId="562DBEEC" w14:textId="77777777" w:rsidR="00A91867" w:rsidRPr="00C866D7" w:rsidRDefault="00A91867" w:rsidP="00A91867">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 Risk analysis</w:t>
      </w:r>
    </w:p>
    <w:p w14:paraId="34024CEF" w14:textId="701F911E" w:rsidR="00A91867" w:rsidRPr="00C866D7" w:rsidRDefault="00A91867" w:rsidP="00A91867">
      <w:pPr>
        <w:rPr>
          <w:rFonts w:ascii="Helvetica" w:hAnsi="Helvetica" w:cs="ProximaNova-Regular"/>
          <w:color w:val="535353"/>
        </w:rPr>
      </w:pPr>
      <w:r w:rsidRPr="00C866D7">
        <w:rPr>
          <w:rFonts w:ascii="Helvetica" w:hAnsi="Helvetica"/>
          <w:color w:val="535353"/>
        </w:rPr>
        <w:t>• Guidance in the choice of a</w:t>
      </w:r>
      <w:r w:rsidR="006A4960">
        <w:rPr>
          <w:rFonts w:ascii="Helvetica" w:hAnsi="Helvetica"/>
          <w:color w:val="535353"/>
        </w:rPr>
        <w:t xml:space="preserve"> </w:t>
      </w:r>
      <w:r w:rsidR="00D01B8B" w:rsidRPr="006417F2">
        <w:rPr>
          <w:rFonts w:ascii="Helvetica" w:hAnsi="Helvetica"/>
          <w:color w:val="535353"/>
        </w:rPr>
        <w:t>viager</w:t>
      </w:r>
      <w:r w:rsidR="00D01B8B" w:rsidRPr="00D01B8B">
        <w:rPr>
          <w:rFonts w:ascii="Helvetica" w:hAnsi="Helvetica"/>
          <w:color w:val="535353"/>
        </w:rPr>
        <w:t xml:space="preserve"> investment</w:t>
      </w:r>
      <w:r w:rsidRPr="00C866D7">
        <w:rPr>
          <w:rFonts w:ascii="Helvetica" w:hAnsi="Helvetica"/>
          <w:color w:val="535353"/>
        </w:rPr>
        <w:t xml:space="preserve"> to match specific needs</w:t>
      </w:r>
    </w:p>
    <w:p w14:paraId="574E4790" w14:textId="77777777" w:rsidR="00A91867" w:rsidRPr="00C866D7" w:rsidRDefault="00A91867">
      <w:pPr>
        <w:rPr>
          <w:rFonts w:ascii="Helvetica" w:hAnsi="Helvetica" w:cs="ProximaNova-Regular"/>
          <w:color w:val="535353"/>
        </w:rPr>
      </w:pPr>
      <w:r w:rsidRPr="00C866D7">
        <w:br w:type="page"/>
      </w:r>
    </w:p>
    <w:p w14:paraId="711C37E0" w14:textId="77777777" w:rsidR="00A91867" w:rsidRPr="00C866D7" w:rsidRDefault="00A91867" w:rsidP="00A91867">
      <w:pPr>
        <w:rPr>
          <w:rFonts w:ascii="Helvetica" w:hAnsi="Helvetica"/>
        </w:rPr>
      </w:pPr>
      <w:r w:rsidRPr="00C866D7">
        <w:rPr>
          <w:rFonts w:ascii="Helvetica" w:hAnsi="Helvetica"/>
        </w:rPr>
        <w:lastRenderedPageBreak/>
        <w:t>PARTNERSHIP</w:t>
      </w:r>
    </w:p>
    <w:p w14:paraId="62988109" w14:textId="77777777" w:rsidR="003E5D04" w:rsidRPr="00C866D7" w:rsidRDefault="00A91867" w:rsidP="00A91867">
      <w:pPr>
        <w:rPr>
          <w:rFonts w:ascii="Helvetica" w:hAnsi="Helvetica"/>
        </w:rPr>
      </w:pPr>
      <w:r w:rsidRPr="00C866D7">
        <w:rPr>
          <w:rFonts w:ascii="Helvetica" w:hAnsi="Helvetica"/>
        </w:rPr>
        <w:t>Trusts and institutional clients</w:t>
      </w:r>
    </w:p>
    <w:p w14:paraId="0F9B2F6F" w14:textId="77777777" w:rsidR="00A91867" w:rsidRPr="00C866D7" w:rsidRDefault="00A91867" w:rsidP="00A91867">
      <w:pPr>
        <w:widowControl w:val="0"/>
        <w:autoSpaceDE w:val="0"/>
        <w:autoSpaceDN w:val="0"/>
        <w:adjustRightInd w:val="0"/>
        <w:rPr>
          <w:rFonts w:ascii="Helvetica" w:hAnsi="Helvetica" w:cs="ProximaNova-Regular"/>
          <w:color w:val="535353"/>
        </w:rPr>
      </w:pPr>
    </w:p>
    <w:p w14:paraId="4F775DC9" w14:textId="77777777" w:rsidR="00A91867" w:rsidRPr="00C866D7" w:rsidRDefault="00A91867" w:rsidP="00A91867">
      <w:pPr>
        <w:widowControl w:val="0"/>
        <w:autoSpaceDE w:val="0"/>
        <w:autoSpaceDN w:val="0"/>
        <w:adjustRightInd w:val="0"/>
        <w:rPr>
          <w:rFonts w:ascii="Helvetica" w:hAnsi="Helvetica" w:cs="ProximaNova-Regular"/>
          <w:color w:val="535353"/>
        </w:rPr>
      </w:pPr>
      <w:r w:rsidRPr="00C866D7">
        <w:rPr>
          <w:rFonts w:ascii="Helvetica" w:hAnsi="Helvetica"/>
          <w:color w:val="535353"/>
        </w:rPr>
        <w:t>Our shared objectives:</w:t>
      </w:r>
    </w:p>
    <w:p w14:paraId="3155C528" w14:textId="77777777" w:rsidR="00A91867" w:rsidRPr="00C866D7" w:rsidRDefault="00A91867" w:rsidP="00A91867">
      <w:pPr>
        <w:widowControl w:val="0"/>
        <w:numPr>
          <w:ilvl w:val="0"/>
          <w:numId w:val="2"/>
        </w:numPr>
        <w:tabs>
          <w:tab w:val="left" w:pos="220"/>
          <w:tab w:val="left" w:pos="720"/>
        </w:tabs>
        <w:autoSpaceDE w:val="0"/>
        <w:autoSpaceDN w:val="0"/>
        <w:adjustRightInd w:val="0"/>
        <w:ind w:hanging="720"/>
        <w:rPr>
          <w:rFonts w:ascii="Helvetica" w:hAnsi="Helvetica" w:cs="ProximaNova-Regular"/>
          <w:color w:val="535353"/>
        </w:rPr>
      </w:pPr>
      <w:r w:rsidRPr="00C866D7">
        <w:tab/>
      </w:r>
      <w:r w:rsidRPr="00C866D7">
        <w:tab/>
      </w:r>
      <w:r w:rsidRPr="00C866D7">
        <w:rPr>
          <w:rFonts w:ascii="Helvetica" w:hAnsi="Helvetica"/>
          <w:color w:val="535353"/>
        </w:rPr>
        <w:t>• To build an alternative investment offer</w:t>
      </w:r>
    </w:p>
    <w:p w14:paraId="427960E7" w14:textId="77777777" w:rsidR="00A91867" w:rsidRPr="00C866D7" w:rsidRDefault="00A91867" w:rsidP="00A91867">
      <w:pPr>
        <w:widowControl w:val="0"/>
        <w:numPr>
          <w:ilvl w:val="0"/>
          <w:numId w:val="2"/>
        </w:numPr>
        <w:tabs>
          <w:tab w:val="left" w:pos="220"/>
          <w:tab w:val="left" w:pos="720"/>
        </w:tabs>
        <w:autoSpaceDE w:val="0"/>
        <w:autoSpaceDN w:val="0"/>
        <w:adjustRightInd w:val="0"/>
        <w:ind w:hanging="720"/>
        <w:rPr>
          <w:rFonts w:ascii="Helvetica" w:hAnsi="Helvetica" w:cs="ProximaNova-Regular"/>
          <w:color w:val="535353"/>
        </w:rPr>
      </w:pPr>
      <w:r w:rsidRPr="00C866D7">
        <w:tab/>
      </w:r>
      <w:r w:rsidRPr="00C866D7">
        <w:tab/>
      </w:r>
      <w:r w:rsidRPr="00C866D7">
        <w:rPr>
          <w:rFonts w:ascii="Helvetica" w:hAnsi="Helvetica"/>
          <w:color w:val="535353"/>
        </w:rPr>
        <w:t>• To model an investment offer with a very attractive performance/risk ratio</w:t>
      </w:r>
    </w:p>
    <w:p w14:paraId="458761CC" w14:textId="77777777" w:rsidR="00A91867" w:rsidRPr="00C866D7" w:rsidRDefault="00A91867" w:rsidP="00A91867">
      <w:pPr>
        <w:widowControl w:val="0"/>
        <w:autoSpaceDE w:val="0"/>
        <w:autoSpaceDN w:val="0"/>
        <w:adjustRightInd w:val="0"/>
        <w:rPr>
          <w:rFonts w:ascii="Helvetica" w:hAnsi="Helvetica" w:cs="ProximaNova-Regular"/>
          <w:color w:val="535353"/>
        </w:rPr>
      </w:pPr>
    </w:p>
    <w:p w14:paraId="75BFADD1" w14:textId="77777777" w:rsidR="00A91867" w:rsidRPr="00C866D7" w:rsidRDefault="00A91867" w:rsidP="00A91867">
      <w:pPr>
        <w:widowControl w:val="0"/>
        <w:autoSpaceDE w:val="0"/>
        <w:autoSpaceDN w:val="0"/>
        <w:adjustRightInd w:val="0"/>
        <w:rPr>
          <w:rFonts w:ascii="Helvetica" w:hAnsi="Helvetica" w:cs="ProximaNova-Regular"/>
          <w:color w:val="535353"/>
        </w:rPr>
      </w:pPr>
      <w:r w:rsidRPr="00C866D7">
        <w:rPr>
          <w:rFonts w:ascii="Helvetica" w:hAnsi="Helvetica"/>
          <w:color w:val="535353"/>
        </w:rPr>
        <w:t>We provide:</w:t>
      </w:r>
    </w:p>
    <w:p w14:paraId="557C1B8B" w14:textId="060F0FC8" w:rsidR="00A91867" w:rsidRPr="006417F2" w:rsidRDefault="00A91867" w:rsidP="00A91867">
      <w:pPr>
        <w:widowControl w:val="0"/>
        <w:tabs>
          <w:tab w:val="left" w:pos="220"/>
          <w:tab w:val="left" w:pos="720"/>
        </w:tabs>
        <w:autoSpaceDE w:val="0"/>
        <w:autoSpaceDN w:val="0"/>
        <w:adjustRightInd w:val="0"/>
        <w:rPr>
          <w:rFonts w:ascii="Helvetica" w:hAnsi="Helvetica"/>
          <w:color w:val="535353"/>
        </w:rPr>
      </w:pPr>
      <w:r w:rsidRPr="00C866D7">
        <w:tab/>
      </w:r>
      <w:r w:rsidRPr="00C866D7">
        <w:tab/>
      </w:r>
      <w:r w:rsidRPr="00C866D7">
        <w:rPr>
          <w:rFonts w:ascii="Helvetica" w:hAnsi="Helvetica"/>
          <w:color w:val="535353"/>
        </w:rPr>
        <w:t>• Unique expertise in the</w:t>
      </w:r>
      <w:r w:rsidR="006A4960">
        <w:rPr>
          <w:rFonts w:ascii="Helvetica" w:hAnsi="Helvetica"/>
          <w:color w:val="535353"/>
        </w:rPr>
        <w:t xml:space="preserve"> </w:t>
      </w:r>
      <w:r w:rsidR="006A4960" w:rsidRPr="006417F2">
        <w:rPr>
          <w:rFonts w:ascii="Helvetica" w:hAnsi="Helvetica"/>
          <w:color w:val="535353"/>
        </w:rPr>
        <w:t>viager</w:t>
      </w:r>
      <w:r w:rsidRPr="00C866D7">
        <w:rPr>
          <w:rFonts w:ascii="Helvetica" w:hAnsi="Helvetica"/>
          <w:color w:val="535353"/>
        </w:rPr>
        <w:t xml:space="preserve"> market</w:t>
      </w:r>
    </w:p>
    <w:p w14:paraId="15397DA3" w14:textId="0ADD2415" w:rsidR="00A91867" w:rsidRPr="006417F2" w:rsidRDefault="00A91867" w:rsidP="00A91867">
      <w:pPr>
        <w:widowControl w:val="0"/>
        <w:tabs>
          <w:tab w:val="left" w:pos="220"/>
          <w:tab w:val="left" w:pos="720"/>
        </w:tabs>
        <w:autoSpaceDE w:val="0"/>
        <w:autoSpaceDN w:val="0"/>
        <w:adjustRightInd w:val="0"/>
        <w:rPr>
          <w:rFonts w:ascii="Helvetica" w:hAnsi="Helvetica"/>
          <w:color w:val="535353"/>
        </w:rPr>
      </w:pPr>
      <w:r w:rsidRPr="006417F2">
        <w:rPr>
          <w:rFonts w:ascii="Helvetica" w:hAnsi="Helvetica"/>
          <w:color w:val="535353"/>
        </w:rPr>
        <w:tab/>
      </w:r>
      <w:r w:rsidRPr="006417F2">
        <w:rPr>
          <w:rFonts w:ascii="Helvetica" w:hAnsi="Helvetica"/>
          <w:color w:val="535353"/>
        </w:rPr>
        <w:tab/>
      </w:r>
      <w:r w:rsidRPr="00C866D7">
        <w:rPr>
          <w:rFonts w:ascii="Helvetica" w:hAnsi="Helvetica"/>
          <w:color w:val="535353"/>
        </w:rPr>
        <w:t>• The structure required to manage the entire</w:t>
      </w:r>
      <w:r w:rsidR="006A4960">
        <w:rPr>
          <w:rFonts w:ascii="Helvetica" w:hAnsi="Helvetica"/>
          <w:color w:val="535353"/>
        </w:rPr>
        <w:t xml:space="preserve"> </w:t>
      </w:r>
      <w:r w:rsidR="006A4960" w:rsidRPr="006417F2">
        <w:rPr>
          <w:rFonts w:ascii="Helvetica" w:hAnsi="Helvetica"/>
          <w:color w:val="535353"/>
        </w:rPr>
        <w:t>viager</w:t>
      </w:r>
      <w:r w:rsidRPr="00C866D7">
        <w:rPr>
          <w:rFonts w:ascii="Helvetica" w:hAnsi="Helvetica"/>
          <w:color w:val="535353"/>
        </w:rPr>
        <w:t xml:space="preserve"> process</w:t>
      </w:r>
    </w:p>
    <w:p w14:paraId="59959D65" w14:textId="77777777" w:rsidR="00A91867" w:rsidRPr="00C866D7" w:rsidRDefault="00A91867" w:rsidP="00A91867">
      <w:pPr>
        <w:widowControl w:val="0"/>
        <w:tabs>
          <w:tab w:val="left" w:pos="220"/>
          <w:tab w:val="left" w:pos="720"/>
        </w:tabs>
        <w:autoSpaceDE w:val="0"/>
        <w:autoSpaceDN w:val="0"/>
        <w:adjustRightInd w:val="0"/>
        <w:rPr>
          <w:rFonts w:ascii="Helvetica" w:hAnsi="Helvetica" w:cs="ProximaNova-Regular"/>
          <w:color w:val="535353"/>
        </w:rPr>
      </w:pPr>
      <w:r w:rsidRPr="00C866D7">
        <w:tab/>
      </w:r>
      <w:r w:rsidRPr="00C866D7">
        <w:tab/>
      </w:r>
      <w:r w:rsidRPr="00C866D7">
        <w:rPr>
          <w:rFonts w:ascii="Helvetica" w:hAnsi="Helvetica"/>
          <w:color w:val="535353"/>
        </w:rPr>
        <w:t>• Strict legal inspection of each file, to reassure all the parties involved</w:t>
      </w:r>
    </w:p>
    <w:p w14:paraId="5BC41AF5" w14:textId="77777777" w:rsidR="00A91867" w:rsidRPr="00C866D7" w:rsidRDefault="00A91867" w:rsidP="00A91867">
      <w:pPr>
        <w:widowControl w:val="0"/>
        <w:autoSpaceDE w:val="0"/>
        <w:autoSpaceDN w:val="0"/>
        <w:adjustRightInd w:val="0"/>
        <w:jc w:val="both"/>
        <w:rPr>
          <w:rFonts w:ascii="Helvetica" w:hAnsi="Helvetica" w:cs="AlternateGotNo2D"/>
        </w:rPr>
      </w:pPr>
    </w:p>
    <w:p w14:paraId="0D4B1F18" w14:textId="6FF3655A" w:rsidR="00A91867" w:rsidRPr="006417F2" w:rsidRDefault="006A4960" w:rsidP="00A91867">
      <w:pPr>
        <w:widowControl w:val="0"/>
        <w:autoSpaceDE w:val="0"/>
        <w:autoSpaceDN w:val="0"/>
        <w:adjustRightInd w:val="0"/>
        <w:jc w:val="both"/>
        <w:rPr>
          <w:rFonts w:ascii="Helvetica" w:hAnsi="Helvetica"/>
        </w:rPr>
      </w:pPr>
      <w:r w:rsidRPr="006417F2">
        <w:rPr>
          <w:rFonts w:ascii="Helvetica" w:hAnsi="Helvetica"/>
        </w:rPr>
        <w:t xml:space="preserve">Viager </w:t>
      </w:r>
      <w:r w:rsidR="00A91867" w:rsidRPr="00C866D7">
        <w:rPr>
          <w:rFonts w:ascii="Helvetica" w:hAnsi="Helvetica"/>
        </w:rPr>
        <w:t>portfolios and mutualised</w:t>
      </w:r>
      <w:r>
        <w:rPr>
          <w:rFonts w:ascii="Helvetica" w:hAnsi="Helvetica"/>
        </w:rPr>
        <w:t xml:space="preserve"> </w:t>
      </w:r>
      <w:r w:rsidRPr="006417F2">
        <w:rPr>
          <w:rFonts w:ascii="Helvetica" w:hAnsi="Helvetica"/>
        </w:rPr>
        <w:t>viager</w:t>
      </w:r>
      <w:r w:rsidR="00A91867" w:rsidRPr="00C866D7">
        <w:rPr>
          <w:rFonts w:ascii="Helvetica" w:hAnsi="Helvetica"/>
        </w:rPr>
        <w:t xml:space="preserve"> funds</w:t>
      </w:r>
    </w:p>
    <w:p w14:paraId="15F49963" w14:textId="77777777" w:rsidR="00A91867" w:rsidRPr="00C866D7" w:rsidRDefault="00A91867" w:rsidP="00A91867">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 Guidance for defining the investment strategy</w:t>
      </w:r>
    </w:p>
    <w:p w14:paraId="63AD313F" w14:textId="77777777" w:rsidR="00A91867" w:rsidRPr="00C866D7" w:rsidRDefault="00A91867" w:rsidP="00A91867">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 Guidance for modelling the business plan</w:t>
      </w:r>
    </w:p>
    <w:p w14:paraId="06472644" w14:textId="77777777" w:rsidR="00A91867" w:rsidRPr="00C866D7" w:rsidRDefault="00A91867" w:rsidP="00A91867">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 Selection of the underlying</w:t>
      </w:r>
    </w:p>
    <w:p w14:paraId="7293B326" w14:textId="77777777" w:rsidR="00724B08" w:rsidRPr="00C866D7" w:rsidRDefault="00A91867" w:rsidP="00A91867">
      <w:pPr>
        <w:rPr>
          <w:rFonts w:ascii="Helvetica" w:hAnsi="Helvetica" w:cs="ProximaNova-Regular"/>
          <w:color w:val="535353"/>
        </w:rPr>
      </w:pPr>
      <w:r w:rsidRPr="00C866D7">
        <w:rPr>
          <w:rFonts w:ascii="Helvetica" w:hAnsi="Helvetica"/>
          <w:color w:val="535353"/>
        </w:rPr>
        <w:t>• Participation in investment and arbitration committees</w:t>
      </w:r>
    </w:p>
    <w:p w14:paraId="274CBEB4" w14:textId="77777777" w:rsidR="00724B08" w:rsidRPr="00C866D7" w:rsidRDefault="00724B08">
      <w:pPr>
        <w:rPr>
          <w:rFonts w:ascii="Helvetica" w:hAnsi="Helvetica" w:cs="ProximaNova-Regular"/>
          <w:color w:val="535353"/>
        </w:rPr>
      </w:pPr>
      <w:r w:rsidRPr="00C866D7">
        <w:br w:type="page"/>
      </w:r>
    </w:p>
    <w:p w14:paraId="463CC9A5" w14:textId="77777777" w:rsidR="00724B08" w:rsidRPr="00C866D7" w:rsidRDefault="00724B08" w:rsidP="00724B08">
      <w:pPr>
        <w:rPr>
          <w:rFonts w:ascii="Helvetica" w:hAnsi="Helvetica"/>
        </w:rPr>
      </w:pPr>
      <w:r w:rsidRPr="00C866D7">
        <w:rPr>
          <w:rFonts w:ascii="Helvetica" w:hAnsi="Helvetica"/>
        </w:rPr>
        <w:lastRenderedPageBreak/>
        <w:t>ABOUT US</w:t>
      </w:r>
    </w:p>
    <w:p w14:paraId="25109902" w14:textId="77777777" w:rsidR="00724B08" w:rsidRPr="00C866D7" w:rsidRDefault="00724B08" w:rsidP="00724B08">
      <w:pPr>
        <w:widowControl w:val="0"/>
        <w:autoSpaceDE w:val="0"/>
        <w:autoSpaceDN w:val="0"/>
        <w:adjustRightInd w:val="0"/>
        <w:jc w:val="both"/>
        <w:rPr>
          <w:rFonts w:ascii="Helvetica" w:hAnsi="Helvetica" w:cs="ProximaNova-Regular"/>
          <w:color w:val="535353"/>
        </w:rPr>
      </w:pPr>
    </w:p>
    <w:p w14:paraId="08CAA1F2" w14:textId="5118EDF5" w:rsidR="00724B08" w:rsidRPr="006417F2" w:rsidRDefault="00724B08" w:rsidP="00724B08">
      <w:pPr>
        <w:widowControl w:val="0"/>
        <w:autoSpaceDE w:val="0"/>
        <w:autoSpaceDN w:val="0"/>
        <w:adjustRightInd w:val="0"/>
        <w:jc w:val="both"/>
        <w:rPr>
          <w:rFonts w:ascii="Helvetica" w:hAnsi="Helvetica"/>
          <w:color w:val="535353"/>
        </w:rPr>
      </w:pPr>
      <w:r w:rsidRPr="00C866D7">
        <w:rPr>
          <w:rFonts w:ascii="Helvetica" w:hAnsi="Helvetica"/>
          <w:color w:val="535353"/>
        </w:rPr>
        <w:t>As an off-shoot of AGENCE LE ZODIAQUE, which has been developing its rental management and real estate sales business in Monaco (Place des Moulins in Monte-Carlo and rue Caroline in La Condamine) since 1974, our two ZODIAQUE VIAGER offices provide experts to explain the advantages of</w:t>
      </w:r>
      <w:r w:rsidR="006A4960">
        <w:rPr>
          <w:rFonts w:ascii="Helvetica" w:hAnsi="Helvetica"/>
          <w:color w:val="535353"/>
        </w:rPr>
        <w:t xml:space="preserve"> </w:t>
      </w:r>
      <w:r w:rsidR="006A4960" w:rsidRPr="006417F2">
        <w:rPr>
          <w:rFonts w:ascii="Helvetica" w:hAnsi="Helvetica"/>
          <w:color w:val="535353"/>
        </w:rPr>
        <w:t>viager</w:t>
      </w:r>
      <w:r w:rsidRPr="00C866D7">
        <w:rPr>
          <w:rFonts w:ascii="Helvetica" w:hAnsi="Helvetica"/>
          <w:color w:val="535353"/>
        </w:rPr>
        <w:t xml:space="preserve"> sales and to propose the best house, villa and flat opportunities in both Monaco and the eastern part of the Côte d’Azur as</w:t>
      </w:r>
      <w:r w:rsidR="006A4960">
        <w:rPr>
          <w:rFonts w:ascii="Helvetica" w:hAnsi="Helvetica"/>
          <w:color w:val="535353"/>
        </w:rPr>
        <w:t xml:space="preserve"> </w:t>
      </w:r>
      <w:r w:rsidR="006A4960" w:rsidRPr="006417F2">
        <w:rPr>
          <w:rFonts w:ascii="Helvetica" w:hAnsi="Helvetica"/>
          <w:color w:val="535353"/>
        </w:rPr>
        <w:t>viager</w:t>
      </w:r>
      <w:r w:rsidRPr="00C866D7">
        <w:rPr>
          <w:rFonts w:ascii="Helvetica" w:hAnsi="Helvetica"/>
          <w:color w:val="535353"/>
        </w:rPr>
        <w:t>, bare-property or forward sale projects.</w:t>
      </w:r>
    </w:p>
    <w:p w14:paraId="60B36793" w14:textId="77777777" w:rsidR="00724B08" w:rsidRPr="006417F2" w:rsidRDefault="00724B08" w:rsidP="00724B08">
      <w:pPr>
        <w:widowControl w:val="0"/>
        <w:autoSpaceDE w:val="0"/>
        <w:autoSpaceDN w:val="0"/>
        <w:adjustRightInd w:val="0"/>
        <w:rPr>
          <w:rFonts w:ascii="Helvetica" w:hAnsi="Helvetica"/>
          <w:color w:val="535353"/>
        </w:rPr>
      </w:pPr>
    </w:p>
    <w:p w14:paraId="5D99681D" w14:textId="77777777" w:rsidR="00724B08" w:rsidRPr="00C866D7" w:rsidRDefault="00724B08" w:rsidP="00724B08">
      <w:pPr>
        <w:widowControl w:val="0"/>
        <w:autoSpaceDE w:val="0"/>
        <w:autoSpaceDN w:val="0"/>
        <w:adjustRightInd w:val="0"/>
        <w:rPr>
          <w:rFonts w:ascii="Helvetica" w:hAnsi="Helvetica" w:cs="ProximaNova-Regular"/>
          <w:color w:val="535353"/>
        </w:rPr>
      </w:pPr>
      <w:r w:rsidRPr="00C866D7">
        <w:rPr>
          <w:rFonts w:ascii="Helvetica" w:hAnsi="Helvetica"/>
          <w:color w:val="535353"/>
        </w:rPr>
        <w:t xml:space="preserve">See </w:t>
      </w:r>
      <w:r w:rsidRPr="00C866D7">
        <w:rPr>
          <w:rFonts w:ascii="Helvetica" w:hAnsi="Helvetica"/>
          <w:color w:val="535353"/>
          <w:u w:val="single"/>
        </w:rPr>
        <w:t>the details of our Monaco agency and our contact information</w:t>
      </w:r>
      <w:r w:rsidRPr="00C866D7">
        <w:rPr>
          <w:rFonts w:ascii="Helvetica" w:hAnsi="Helvetica"/>
          <w:color w:val="535353"/>
        </w:rPr>
        <w:t>.</w:t>
      </w:r>
    </w:p>
    <w:p w14:paraId="613C0816" w14:textId="77777777" w:rsidR="00724B08" w:rsidRPr="00C866D7" w:rsidRDefault="00724B08" w:rsidP="00724B08">
      <w:pPr>
        <w:widowControl w:val="0"/>
        <w:autoSpaceDE w:val="0"/>
        <w:autoSpaceDN w:val="0"/>
        <w:adjustRightInd w:val="0"/>
        <w:jc w:val="both"/>
        <w:rPr>
          <w:rFonts w:ascii="Helvetica" w:hAnsi="Helvetica" w:cs="ProximaNova-Regular"/>
          <w:color w:val="535353"/>
        </w:rPr>
      </w:pPr>
    </w:p>
    <w:p w14:paraId="570F0EE1" w14:textId="77777777" w:rsidR="00724B08" w:rsidRPr="00C866D7" w:rsidRDefault="00724B08" w:rsidP="00724B08">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Our team members are qualified and experienced:</w:t>
      </w:r>
    </w:p>
    <w:p w14:paraId="77BAB43D" w14:textId="55E4ED4F" w:rsidR="00724B08" w:rsidRPr="00C866D7" w:rsidRDefault="00724B08" w:rsidP="00724B08">
      <w:pPr>
        <w:widowControl w:val="0"/>
        <w:numPr>
          <w:ilvl w:val="0"/>
          <w:numId w:val="2"/>
        </w:numPr>
        <w:tabs>
          <w:tab w:val="left" w:pos="220"/>
          <w:tab w:val="left" w:pos="720"/>
        </w:tabs>
        <w:autoSpaceDE w:val="0"/>
        <w:autoSpaceDN w:val="0"/>
        <w:adjustRightInd w:val="0"/>
        <w:ind w:hanging="720"/>
        <w:jc w:val="both"/>
        <w:rPr>
          <w:rFonts w:ascii="Helvetica" w:hAnsi="Helvetica" w:cs="ProximaNova-Regular"/>
          <w:color w:val="535353"/>
        </w:rPr>
      </w:pPr>
      <w:r w:rsidRPr="00C866D7">
        <w:tab/>
      </w:r>
      <w:r w:rsidRPr="00C866D7">
        <w:tab/>
      </w:r>
      <w:r w:rsidRPr="00C866D7">
        <w:rPr>
          <w:rFonts w:ascii="Helvetica" w:hAnsi="Helvetica"/>
          <w:color w:val="535353"/>
        </w:rPr>
        <w:t>• Fabrizio Battaglia, Director of Zodiaque Viager, Master from Paris Dauphine university, EMLV Paris La Défense management school, graduate engineer from Torino's Politecnico, life annuity expert</w:t>
      </w:r>
    </w:p>
    <w:p w14:paraId="50A17495" w14:textId="77777777" w:rsidR="00724B08" w:rsidRPr="00C866D7" w:rsidRDefault="00724B08" w:rsidP="00724B08">
      <w:pPr>
        <w:widowControl w:val="0"/>
        <w:numPr>
          <w:ilvl w:val="0"/>
          <w:numId w:val="2"/>
        </w:numPr>
        <w:tabs>
          <w:tab w:val="left" w:pos="220"/>
          <w:tab w:val="left" w:pos="720"/>
        </w:tabs>
        <w:autoSpaceDE w:val="0"/>
        <w:autoSpaceDN w:val="0"/>
        <w:adjustRightInd w:val="0"/>
        <w:ind w:hanging="720"/>
        <w:jc w:val="both"/>
        <w:rPr>
          <w:rFonts w:ascii="Helvetica" w:hAnsi="Helvetica" w:cs="ProximaNova-Regular"/>
          <w:color w:val="535353"/>
        </w:rPr>
      </w:pPr>
      <w:r w:rsidRPr="00C866D7">
        <w:tab/>
      </w:r>
      <w:r w:rsidRPr="00C866D7">
        <w:tab/>
      </w:r>
      <w:r w:rsidRPr="00C866D7">
        <w:rPr>
          <w:rFonts w:ascii="Helvetica" w:hAnsi="Helvetica"/>
          <w:color w:val="535353"/>
        </w:rPr>
        <w:t>• Gabrièle Silli, Manager of Agence Le Zodiaque Caroline, Co-founder of Agence Le Zodiaque Caroline, expert in property evaluation and real estate consultant.</w:t>
      </w:r>
    </w:p>
    <w:p w14:paraId="5D024BAC" w14:textId="77777777" w:rsidR="00724B08" w:rsidRPr="00C866D7" w:rsidRDefault="00724B08" w:rsidP="00724B08">
      <w:pPr>
        <w:widowControl w:val="0"/>
        <w:numPr>
          <w:ilvl w:val="0"/>
          <w:numId w:val="2"/>
        </w:numPr>
        <w:tabs>
          <w:tab w:val="left" w:pos="220"/>
          <w:tab w:val="left" w:pos="720"/>
        </w:tabs>
        <w:autoSpaceDE w:val="0"/>
        <w:autoSpaceDN w:val="0"/>
        <w:adjustRightInd w:val="0"/>
        <w:ind w:hanging="720"/>
        <w:jc w:val="both"/>
        <w:rPr>
          <w:rFonts w:ascii="Helvetica" w:hAnsi="Helvetica" w:cs="ProximaNova-Regular"/>
          <w:color w:val="535353"/>
        </w:rPr>
      </w:pPr>
      <w:r w:rsidRPr="00C866D7">
        <w:tab/>
      </w:r>
      <w:r w:rsidRPr="00C866D7">
        <w:tab/>
      </w:r>
      <w:r w:rsidRPr="00C866D7">
        <w:rPr>
          <w:rFonts w:ascii="Helvetica" w:hAnsi="Helvetica"/>
          <w:color w:val="535353"/>
        </w:rPr>
        <w:t>• Agnese Corona, Manager of Agence Zodiaque Les Moulins, specialised in real estate management, expert in property evaluation and real estate consultant.</w:t>
      </w:r>
    </w:p>
    <w:p w14:paraId="3C1DF3A1" w14:textId="77777777" w:rsidR="00724B08" w:rsidRPr="00C866D7" w:rsidRDefault="00724B08" w:rsidP="00724B08">
      <w:pPr>
        <w:widowControl w:val="0"/>
        <w:numPr>
          <w:ilvl w:val="0"/>
          <w:numId w:val="2"/>
        </w:numPr>
        <w:tabs>
          <w:tab w:val="left" w:pos="220"/>
          <w:tab w:val="left" w:pos="720"/>
        </w:tabs>
        <w:autoSpaceDE w:val="0"/>
        <w:autoSpaceDN w:val="0"/>
        <w:adjustRightInd w:val="0"/>
        <w:ind w:hanging="720"/>
        <w:jc w:val="both"/>
        <w:rPr>
          <w:rFonts w:ascii="Helvetica" w:hAnsi="Helvetica" w:cs="ProximaNova-Regular"/>
          <w:color w:val="535353"/>
        </w:rPr>
      </w:pPr>
      <w:r w:rsidRPr="00C866D7">
        <w:tab/>
      </w:r>
      <w:r w:rsidRPr="00C866D7">
        <w:tab/>
      </w:r>
      <w:r w:rsidRPr="00C866D7">
        <w:rPr>
          <w:rFonts w:ascii="Helvetica" w:hAnsi="Helvetica"/>
          <w:color w:val="535353"/>
        </w:rPr>
        <w:t>• Jean Deloffre, Assistant director of Agence Le Zodiaque, ESSEC graduate, graduate engineer from INSA Lyon, financial and real estate consultant.</w:t>
      </w:r>
    </w:p>
    <w:p w14:paraId="641841C6" w14:textId="77777777" w:rsidR="00724B08" w:rsidRPr="00C866D7" w:rsidRDefault="00724B08" w:rsidP="00724B08">
      <w:pPr>
        <w:widowControl w:val="0"/>
        <w:numPr>
          <w:ilvl w:val="0"/>
          <w:numId w:val="2"/>
        </w:numPr>
        <w:tabs>
          <w:tab w:val="left" w:pos="220"/>
          <w:tab w:val="left" w:pos="720"/>
        </w:tabs>
        <w:autoSpaceDE w:val="0"/>
        <w:autoSpaceDN w:val="0"/>
        <w:adjustRightInd w:val="0"/>
        <w:ind w:hanging="720"/>
        <w:jc w:val="both"/>
        <w:rPr>
          <w:rFonts w:ascii="Helvetica" w:hAnsi="Helvetica" w:cs="ProximaNova-Regular"/>
          <w:color w:val="535353"/>
        </w:rPr>
      </w:pPr>
      <w:r w:rsidRPr="00C866D7">
        <w:tab/>
      </w:r>
      <w:r w:rsidRPr="00C866D7">
        <w:tab/>
      </w:r>
      <w:r w:rsidRPr="00C866D7">
        <w:rPr>
          <w:rFonts w:ascii="Helvetica" w:hAnsi="Helvetica"/>
          <w:color w:val="535353"/>
        </w:rPr>
        <w:t>• Jean-Christophe Personnat, Director of Agence Le Zodiaque, ESCP graduate (Paris business school), MBA from Columbia.</w:t>
      </w:r>
    </w:p>
    <w:p w14:paraId="11A0446A" w14:textId="77777777" w:rsidR="00724B08" w:rsidRPr="00C866D7" w:rsidRDefault="00724B08" w:rsidP="00724B08">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They are supported by experts:</w:t>
      </w:r>
    </w:p>
    <w:p w14:paraId="4C6D572C" w14:textId="446DBF0C" w:rsidR="00724B08" w:rsidRPr="00C866D7" w:rsidRDefault="00724B08" w:rsidP="00724B08">
      <w:pPr>
        <w:widowControl w:val="0"/>
        <w:tabs>
          <w:tab w:val="left" w:pos="220"/>
          <w:tab w:val="left" w:pos="720"/>
        </w:tabs>
        <w:autoSpaceDE w:val="0"/>
        <w:autoSpaceDN w:val="0"/>
        <w:adjustRightInd w:val="0"/>
        <w:jc w:val="both"/>
        <w:rPr>
          <w:rFonts w:ascii="Helvetica" w:hAnsi="Helvetica" w:cs="ProximaNova-Regular"/>
          <w:color w:val="535353"/>
        </w:rPr>
      </w:pPr>
      <w:r w:rsidRPr="00C866D7">
        <w:tab/>
      </w:r>
      <w:r w:rsidRPr="00C866D7">
        <w:tab/>
      </w:r>
      <w:r w:rsidRPr="00C866D7">
        <w:rPr>
          <w:rFonts w:ascii="Helvetica" w:hAnsi="Helvetica"/>
          <w:color w:val="535353"/>
        </w:rPr>
        <w:t>• legal experts, working throughout the</w:t>
      </w:r>
      <w:r w:rsidR="006A4960">
        <w:rPr>
          <w:rFonts w:ascii="Helvetica" w:hAnsi="Helvetica"/>
          <w:color w:val="535353"/>
        </w:rPr>
        <w:t xml:space="preserve"> </w:t>
      </w:r>
      <w:r w:rsidR="006A4960" w:rsidRPr="006417F2">
        <w:rPr>
          <w:rFonts w:ascii="Helvetica" w:hAnsi="Helvetica"/>
          <w:color w:val="535353"/>
        </w:rPr>
        <w:t>viager</w:t>
      </w:r>
      <w:r w:rsidRPr="00C866D7">
        <w:rPr>
          <w:rFonts w:ascii="Helvetica" w:hAnsi="Helvetica"/>
          <w:color w:val="535353"/>
        </w:rPr>
        <w:t xml:space="preserve"> project process,</w:t>
      </w:r>
    </w:p>
    <w:p w14:paraId="19B60376" w14:textId="785001DB" w:rsidR="00724B08" w:rsidRPr="00C866D7" w:rsidRDefault="00724B08" w:rsidP="00724B08">
      <w:pPr>
        <w:widowControl w:val="0"/>
        <w:tabs>
          <w:tab w:val="left" w:pos="220"/>
          <w:tab w:val="left" w:pos="720"/>
        </w:tabs>
        <w:autoSpaceDE w:val="0"/>
        <w:autoSpaceDN w:val="0"/>
        <w:adjustRightInd w:val="0"/>
        <w:jc w:val="both"/>
        <w:rPr>
          <w:rFonts w:ascii="Helvetica" w:hAnsi="Helvetica" w:cs="ProximaNova-Regular"/>
          <w:color w:val="535353"/>
        </w:rPr>
      </w:pPr>
      <w:r w:rsidRPr="00C866D7">
        <w:tab/>
      </w:r>
      <w:r w:rsidRPr="00C866D7">
        <w:tab/>
      </w:r>
      <w:r w:rsidRPr="00C866D7">
        <w:rPr>
          <w:rFonts w:ascii="Helvetica" w:hAnsi="Helvetica"/>
          <w:color w:val="535353"/>
        </w:rPr>
        <w:t>• tax experts, able to understand each individual tax situation depending on country of origin and place of residence and to assess the relevance of a</w:t>
      </w:r>
      <w:r w:rsidR="006A4960">
        <w:rPr>
          <w:rFonts w:ascii="Helvetica" w:hAnsi="Helvetica"/>
          <w:color w:val="535353"/>
        </w:rPr>
        <w:t xml:space="preserve"> </w:t>
      </w:r>
      <w:r w:rsidR="006A4960" w:rsidRPr="006417F2">
        <w:rPr>
          <w:rFonts w:ascii="Helvetica" w:hAnsi="Helvetica"/>
          <w:color w:val="535353"/>
        </w:rPr>
        <w:t>viager</w:t>
      </w:r>
      <w:r w:rsidRPr="00C866D7">
        <w:rPr>
          <w:rFonts w:ascii="Helvetica" w:hAnsi="Helvetica"/>
          <w:color w:val="535353"/>
        </w:rPr>
        <w:t xml:space="preserve"> </w:t>
      </w:r>
      <w:r w:rsidRPr="006A4960">
        <w:rPr>
          <w:rFonts w:ascii="Helvetica" w:hAnsi="Helvetica"/>
          <w:strike/>
          <w:color w:val="535353"/>
        </w:rPr>
        <w:t>life annuity</w:t>
      </w:r>
      <w:r w:rsidRPr="00C866D7">
        <w:rPr>
          <w:rFonts w:ascii="Helvetica" w:hAnsi="Helvetica"/>
          <w:color w:val="535353"/>
        </w:rPr>
        <w:t xml:space="preserve"> sale or purchase.</w:t>
      </w:r>
    </w:p>
    <w:p w14:paraId="76AF7C7D" w14:textId="77777777" w:rsidR="00724B08" w:rsidRPr="00C866D7" w:rsidRDefault="00724B08" w:rsidP="00724B08">
      <w:pPr>
        <w:widowControl w:val="0"/>
        <w:autoSpaceDE w:val="0"/>
        <w:autoSpaceDN w:val="0"/>
        <w:adjustRightInd w:val="0"/>
        <w:jc w:val="both"/>
        <w:rPr>
          <w:rFonts w:ascii="Helvetica" w:hAnsi="Helvetica" w:cs="ProximaNova-Regular"/>
          <w:color w:val="535353"/>
        </w:rPr>
      </w:pPr>
    </w:p>
    <w:p w14:paraId="4547B135" w14:textId="4147108B" w:rsidR="00724B08" w:rsidRPr="00C866D7" w:rsidRDefault="00724B08" w:rsidP="00724B08">
      <w:pPr>
        <w:widowControl w:val="0"/>
        <w:autoSpaceDE w:val="0"/>
        <w:autoSpaceDN w:val="0"/>
        <w:adjustRightInd w:val="0"/>
        <w:jc w:val="both"/>
        <w:rPr>
          <w:rFonts w:ascii="Helvetica" w:hAnsi="Helvetica" w:cs="ProximaNova-Regular"/>
          <w:color w:val="535353"/>
        </w:rPr>
      </w:pPr>
      <w:r w:rsidRPr="00C866D7">
        <w:rPr>
          <w:rFonts w:ascii="Helvetica" w:hAnsi="Helvetica"/>
          <w:color w:val="535353"/>
        </w:rPr>
        <w:t>Our website provides clear information on the various forms of</w:t>
      </w:r>
      <w:r w:rsidR="006A4960">
        <w:rPr>
          <w:rFonts w:ascii="Helvetica" w:hAnsi="Helvetica"/>
          <w:color w:val="535353"/>
        </w:rPr>
        <w:t xml:space="preserve"> </w:t>
      </w:r>
      <w:r w:rsidR="006A4960" w:rsidRPr="006417F2">
        <w:rPr>
          <w:rFonts w:ascii="Helvetica" w:hAnsi="Helvetica"/>
          <w:color w:val="535353"/>
        </w:rPr>
        <w:t>viager</w:t>
      </w:r>
      <w:r w:rsidRPr="00C866D7">
        <w:rPr>
          <w:rFonts w:ascii="Helvetica" w:hAnsi="Helvetica"/>
          <w:color w:val="535353"/>
        </w:rPr>
        <w:t xml:space="preserve"> projects, their advantages for both sellers and investors and a page on calculation and evaluation.</w:t>
      </w:r>
    </w:p>
    <w:p w14:paraId="6A662A60" w14:textId="77777777" w:rsidR="00724B08" w:rsidRPr="00C866D7" w:rsidRDefault="00724B08" w:rsidP="00724B08">
      <w:pPr>
        <w:rPr>
          <w:rFonts w:ascii="Helvetica" w:hAnsi="Helvetica" w:cs="ProximaNova-Regular"/>
          <w:color w:val="535353"/>
        </w:rPr>
      </w:pPr>
    </w:p>
    <w:p w14:paraId="6C7482D5" w14:textId="1B66F634" w:rsidR="00295E84" w:rsidRPr="00C866D7" w:rsidRDefault="00724B08" w:rsidP="00724B08">
      <w:pPr>
        <w:rPr>
          <w:rFonts w:ascii="Helvetica" w:hAnsi="Helvetica" w:cs="ProximaNova-Regular"/>
          <w:color w:val="535353"/>
        </w:rPr>
      </w:pPr>
      <w:r w:rsidRPr="00C866D7">
        <w:rPr>
          <w:rFonts w:ascii="Helvetica" w:hAnsi="Helvetica"/>
          <w:color w:val="535353"/>
        </w:rPr>
        <w:t>Our</w:t>
      </w:r>
      <w:r w:rsidR="006A4960">
        <w:rPr>
          <w:rFonts w:ascii="Helvetica" w:hAnsi="Helvetica"/>
          <w:color w:val="535353"/>
        </w:rPr>
        <w:t xml:space="preserve"> </w:t>
      </w:r>
      <w:r w:rsidR="006A4960" w:rsidRPr="006417F2">
        <w:rPr>
          <w:rFonts w:ascii="Helvetica" w:hAnsi="Helvetica"/>
          <w:color w:val="535353"/>
        </w:rPr>
        <w:t>viager</w:t>
      </w:r>
      <w:r w:rsidRPr="00C866D7">
        <w:rPr>
          <w:rFonts w:ascii="Helvetica" w:hAnsi="Helvetica"/>
          <w:color w:val="535353"/>
        </w:rPr>
        <w:t xml:space="preserve"> advertisement page proposes flats of all sizes, houses and villas in Monaco, as well as in </w:t>
      </w:r>
      <w:hyperlink r:id="rId8">
        <w:r w:rsidRPr="00C866D7">
          <w:rPr>
            <w:rFonts w:ascii="Helvetica" w:hAnsi="Helvetica"/>
            <w:color w:val="535353"/>
            <w:u w:val="single"/>
          </w:rPr>
          <w:t>Menton</w:t>
        </w:r>
      </w:hyperlink>
      <w:r w:rsidRPr="00C866D7">
        <w:t xml:space="preserve">, </w:t>
      </w:r>
      <w:hyperlink r:id="rId9">
        <w:r w:rsidRPr="00C866D7">
          <w:rPr>
            <w:rFonts w:ascii="Helvetica" w:hAnsi="Helvetica"/>
            <w:color w:val="535353"/>
            <w:u w:val="single"/>
          </w:rPr>
          <w:t>Nice</w:t>
        </w:r>
      </w:hyperlink>
      <w:r w:rsidRPr="00C866D7">
        <w:rPr>
          <w:rFonts w:ascii="Helvetica" w:hAnsi="Helvetica"/>
          <w:color w:val="535353"/>
        </w:rPr>
        <w:t xml:space="preserve">, </w:t>
      </w:r>
      <w:hyperlink r:id="rId10">
        <w:r w:rsidRPr="00C866D7">
          <w:rPr>
            <w:rFonts w:ascii="Helvetica" w:hAnsi="Helvetica"/>
            <w:color w:val="535353"/>
            <w:u w:val="single"/>
          </w:rPr>
          <w:t>Roquebrune Cap Martin</w:t>
        </w:r>
      </w:hyperlink>
      <w:r w:rsidRPr="00C866D7">
        <w:rPr>
          <w:rFonts w:ascii="Helvetica" w:hAnsi="Helvetica"/>
          <w:color w:val="535353"/>
        </w:rPr>
        <w:t>, Beausoleil, Cap d’Ail, Beaulieu sur Mer, Villefranche sur Mer, Saint Jean Cap Ferrat and Eze, depending on available opportunities.</w:t>
      </w:r>
    </w:p>
    <w:p w14:paraId="4CCC1D0A" w14:textId="77777777" w:rsidR="00295E84" w:rsidRPr="00C866D7" w:rsidRDefault="00295E84">
      <w:pPr>
        <w:rPr>
          <w:rFonts w:ascii="Helvetica" w:hAnsi="Helvetica" w:cs="ProximaNova-Regular"/>
          <w:color w:val="535353"/>
        </w:rPr>
      </w:pPr>
      <w:r w:rsidRPr="00C866D7">
        <w:br w:type="page"/>
      </w:r>
    </w:p>
    <w:p w14:paraId="4D82E59E" w14:textId="77777777" w:rsidR="00295E84" w:rsidRPr="00C866D7" w:rsidRDefault="00295E84" w:rsidP="00295E84">
      <w:pPr>
        <w:rPr>
          <w:rFonts w:ascii="Helvetica" w:hAnsi="Helvetica"/>
        </w:rPr>
      </w:pPr>
      <w:r w:rsidRPr="00C866D7">
        <w:rPr>
          <w:rFonts w:ascii="Helvetica" w:hAnsi="Helvetica"/>
        </w:rPr>
        <w:lastRenderedPageBreak/>
        <w:t>IN THE PRESS</w:t>
      </w:r>
    </w:p>
    <w:p w14:paraId="31AFC833" w14:textId="77777777" w:rsidR="00295E84" w:rsidRPr="00C866D7" w:rsidRDefault="00295E84" w:rsidP="00295E84">
      <w:pPr>
        <w:widowControl w:val="0"/>
        <w:autoSpaceDE w:val="0"/>
        <w:autoSpaceDN w:val="0"/>
        <w:adjustRightInd w:val="0"/>
        <w:jc w:val="both"/>
        <w:rPr>
          <w:rFonts w:ascii="Helvetica" w:hAnsi="Helvetica" w:cs="ProximaNova-Regular"/>
          <w:color w:val="535353"/>
        </w:rPr>
      </w:pPr>
    </w:p>
    <w:p w14:paraId="3FA01249" w14:textId="57FFF577" w:rsidR="00295E84" w:rsidRPr="00C866D7" w:rsidRDefault="00295E84" w:rsidP="00295E84">
      <w:pPr>
        <w:widowControl w:val="0"/>
        <w:autoSpaceDE w:val="0"/>
        <w:autoSpaceDN w:val="0"/>
        <w:adjustRightInd w:val="0"/>
        <w:jc w:val="both"/>
        <w:rPr>
          <w:rFonts w:ascii="Helvetica" w:hAnsi="Helvetica" w:cs="AlternateGotNo2D"/>
          <w:color w:val="AA0003"/>
        </w:rPr>
      </w:pPr>
      <w:r w:rsidRPr="00C866D7">
        <w:rPr>
          <w:rFonts w:ascii="Helvetica" w:hAnsi="Helvetica"/>
          <w:color w:val="AA0003"/>
        </w:rPr>
        <w:t xml:space="preserve">LA GAZETTE DE MONACO ON THE ADVANTAGES OF </w:t>
      </w:r>
      <w:r w:rsidR="006A4960" w:rsidRPr="006417F2">
        <w:rPr>
          <w:rFonts w:ascii="Helvetica" w:hAnsi="Helvetica"/>
          <w:color w:val="AA0003"/>
        </w:rPr>
        <w:t>VIAGER</w:t>
      </w:r>
      <w:r w:rsidR="006A4960">
        <w:rPr>
          <w:rFonts w:ascii="Helvetica" w:hAnsi="Helvetica"/>
          <w:color w:val="0000FF"/>
        </w:rPr>
        <w:t xml:space="preserve"> </w:t>
      </w:r>
      <w:r w:rsidRPr="00C866D7">
        <w:rPr>
          <w:rFonts w:ascii="Helvetica" w:hAnsi="Helvetica"/>
          <w:color w:val="AA0003"/>
        </w:rPr>
        <w:t>PROJECTS</w:t>
      </w:r>
    </w:p>
    <w:p w14:paraId="7AEA587A" w14:textId="77777777" w:rsidR="00295E84" w:rsidRPr="00C866D7" w:rsidRDefault="00295E84" w:rsidP="00295E84">
      <w:pPr>
        <w:rPr>
          <w:rFonts w:ascii="Helvetica" w:hAnsi="Helvetica" w:cs="ProximaNova-Regular"/>
          <w:color w:val="535353"/>
        </w:rPr>
      </w:pPr>
    </w:p>
    <w:p w14:paraId="0B5137FC" w14:textId="61B08A0D" w:rsidR="00D925B4" w:rsidRPr="00C866D7" w:rsidRDefault="00295E84" w:rsidP="00295E84">
      <w:pPr>
        <w:rPr>
          <w:rFonts w:ascii="Helvetica" w:hAnsi="Helvetica" w:cs="ProximaNova-Regular"/>
          <w:color w:val="535353"/>
        </w:rPr>
      </w:pPr>
      <w:r w:rsidRPr="00C866D7">
        <w:rPr>
          <w:rFonts w:ascii="Helvetica" w:hAnsi="Helvetica"/>
          <w:color w:val="535353"/>
        </w:rPr>
        <w:t xml:space="preserve">La Gazette de Monaco, the oldest publication in Monaco, investigated </w:t>
      </w:r>
      <w:r w:rsidR="006A4960" w:rsidRPr="006417F2">
        <w:rPr>
          <w:rFonts w:ascii="Helvetica" w:hAnsi="Helvetica"/>
          <w:color w:val="535353"/>
        </w:rPr>
        <w:t>viager</w:t>
      </w:r>
      <w:r w:rsidR="006A4960">
        <w:rPr>
          <w:rFonts w:ascii="Helvetica" w:hAnsi="Helvetica"/>
          <w:color w:val="0000FF"/>
        </w:rPr>
        <w:t xml:space="preserve"> </w:t>
      </w:r>
      <w:r w:rsidRPr="00C866D7">
        <w:rPr>
          <w:rFonts w:ascii="Helvetica" w:hAnsi="Helvetica"/>
          <w:color w:val="535353"/>
        </w:rPr>
        <w:t>transactions in its March 2016 edition, including an interview with Fabrizio Battaglia, Director of Zodiaque Viager. A very interesting article available for download…</w:t>
      </w:r>
    </w:p>
    <w:p w14:paraId="45DD752B" w14:textId="77777777" w:rsidR="00D925B4" w:rsidRPr="00C866D7" w:rsidRDefault="00D925B4">
      <w:pPr>
        <w:rPr>
          <w:rFonts w:ascii="Helvetica" w:hAnsi="Helvetica" w:cs="ProximaNova-Regular"/>
          <w:color w:val="535353"/>
        </w:rPr>
      </w:pPr>
      <w:r w:rsidRPr="00C866D7">
        <w:br w:type="page"/>
      </w:r>
    </w:p>
    <w:p w14:paraId="5BE4DC6B" w14:textId="77777777" w:rsidR="00A91867" w:rsidRPr="00C866D7" w:rsidRDefault="00D925B4" w:rsidP="00295E84">
      <w:pPr>
        <w:rPr>
          <w:rFonts w:ascii="Helvetica" w:hAnsi="Helvetica"/>
        </w:rPr>
      </w:pPr>
      <w:r w:rsidRPr="00C866D7">
        <w:rPr>
          <w:rFonts w:ascii="Helvetica" w:hAnsi="Helvetica"/>
        </w:rPr>
        <w:lastRenderedPageBreak/>
        <w:t>ASK FOR A FREE ESTIMATE</w:t>
      </w:r>
    </w:p>
    <w:p w14:paraId="75E8E0FD" w14:textId="77777777" w:rsidR="00D925B4" w:rsidRPr="00C866D7" w:rsidRDefault="00D925B4" w:rsidP="00295E84">
      <w:pPr>
        <w:rPr>
          <w:rFonts w:ascii="Helvetica" w:hAnsi="Helvetica"/>
        </w:rPr>
      </w:pPr>
    </w:p>
    <w:p w14:paraId="020C4E3D" w14:textId="211ADE0E" w:rsidR="00D925B4" w:rsidRPr="006417F2" w:rsidRDefault="00D925B4" w:rsidP="00D925B4">
      <w:pPr>
        <w:widowControl w:val="0"/>
        <w:autoSpaceDE w:val="0"/>
        <w:autoSpaceDN w:val="0"/>
        <w:adjustRightInd w:val="0"/>
        <w:rPr>
          <w:rFonts w:ascii="Helvetica" w:hAnsi="Helvetica"/>
          <w:color w:val="535353"/>
        </w:rPr>
      </w:pPr>
      <w:bookmarkStart w:id="0" w:name="_GoBack"/>
      <w:r w:rsidRPr="00C866D7">
        <w:rPr>
          <w:rFonts w:ascii="Helvetica" w:hAnsi="Helvetica"/>
          <w:color w:val="535353"/>
        </w:rPr>
        <w:t>A</w:t>
      </w:r>
      <w:r w:rsidR="006A4960">
        <w:rPr>
          <w:rFonts w:ascii="Helvetica" w:hAnsi="Helvetica"/>
          <w:color w:val="535353"/>
        </w:rPr>
        <w:t xml:space="preserve"> </w:t>
      </w:r>
      <w:r w:rsidR="006A4960" w:rsidRPr="006417F2">
        <w:rPr>
          <w:rFonts w:ascii="Helvetica" w:hAnsi="Helvetica"/>
          <w:color w:val="535353"/>
        </w:rPr>
        <w:t>viager</w:t>
      </w:r>
      <w:r w:rsidRPr="00C866D7">
        <w:rPr>
          <w:rFonts w:ascii="Helvetica" w:hAnsi="Helvetica"/>
          <w:color w:val="535353"/>
        </w:rPr>
        <w:t xml:space="preserve"> transaction is a simple and effective solution to provide you with additional income. </w:t>
      </w:r>
    </w:p>
    <w:p w14:paraId="2D22253F" w14:textId="28C92031" w:rsidR="00D925B4" w:rsidRPr="006417F2" w:rsidRDefault="00D925B4" w:rsidP="00D925B4">
      <w:pPr>
        <w:widowControl w:val="0"/>
        <w:autoSpaceDE w:val="0"/>
        <w:autoSpaceDN w:val="0"/>
        <w:adjustRightInd w:val="0"/>
        <w:rPr>
          <w:rFonts w:ascii="Helvetica" w:hAnsi="Helvetica"/>
          <w:color w:val="535353"/>
        </w:rPr>
      </w:pPr>
      <w:r w:rsidRPr="00C866D7">
        <w:rPr>
          <w:rFonts w:ascii="Helvetica" w:hAnsi="Helvetica"/>
          <w:color w:val="535353"/>
        </w:rPr>
        <w:t>Zodiaque Viager, your</w:t>
      </w:r>
      <w:r w:rsidR="006A4960">
        <w:rPr>
          <w:rFonts w:ascii="Helvetica" w:hAnsi="Helvetica"/>
          <w:color w:val="535353"/>
        </w:rPr>
        <w:t xml:space="preserve"> </w:t>
      </w:r>
      <w:r w:rsidR="006A4960" w:rsidRPr="006417F2">
        <w:rPr>
          <w:rFonts w:ascii="Helvetica" w:hAnsi="Helvetica"/>
          <w:color w:val="535353"/>
        </w:rPr>
        <w:t>viager</w:t>
      </w:r>
      <w:r w:rsidRPr="00C866D7">
        <w:rPr>
          <w:rFonts w:ascii="Helvetica" w:hAnsi="Helvetica"/>
          <w:color w:val="535353"/>
        </w:rPr>
        <w:t xml:space="preserve"> specialist in Monaco and the Riviera, invites you to discuss the legal, tax, inheritance and personal aspects of your project, with no obligation. </w:t>
      </w:r>
    </w:p>
    <w:p w14:paraId="11FBA660" w14:textId="77777777" w:rsidR="00D925B4" w:rsidRPr="006417F2" w:rsidRDefault="00D925B4" w:rsidP="00D925B4">
      <w:pPr>
        <w:widowControl w:val="0"/>
        <w:autoSpaceDE w:val="0"/>
        <w:autoSpaceDN w:val="0"/>
        <w:adjustRightInd w:val="0"/>
        <w:jc w:val="center"/>
        <w:rPr>
          <w:rFonts w:ascii="Helvetica" w:hAnsi="Helvetica"/>
          <w:color w:val="535353"/>
        </w:rPr>
      </w:pPr>
    </w:p>
    <w:p w14:paraId="7E2A7C19" w14:textId="514029C9" w:rsidR="00D925B4" w:rsidRPr="006417F2" w:rsidRDefault="00D925B4" w:rsidP="00D925B4">
      <w:pPr>
        <w:rPr>
          <w:rFonts w:ascii="Helvetica" w:hAnsi="Helvetica"/>
          <w:color w:val="535353"/>
        </w:rPr>
      </w:pPr>
      <w:r w:rsidRPr="00C866D7">
        <w:rPr>
          <w:rFonts w:ascii="Helvetica" w:hAnsi="Helvetica"/>
          <w:color w:val="535353"/>
        </w:rPr>
        <w:t xml:space="preserve">Our team of experienced professionals can help you to assess the feasibility and advantages of a </w:t>
      </w:r>
      <w:r w:rsidR="006A4960" w:rsidRPr="006417F2">
        <w:rPr>
          <w:rFonts w:ascii="Helvetica" w:hAnsi="Helvetica"/>
          <w:color w:val="535353"/>
        </w:rPr>
        <w:t>viager</w:t>
      </w:r>
      <w:r w:rsidR="006A4960" w:rsidRPr="00C866D7">
        <w:rPr>
          <w:rFonts w:ascii="Helvetica" w:hAnsi="Helvetica"/>
          <w:color w:val="535353"/>
        </w:rPr>
        <w:t xml:space="preserve"> </w:t>
      </w:r>
      <w:r w:rsidRPr="00C866D7">
        <w:rPr>
          <w:rFonts w:ascii="Helvetica" w:hAnsi="Helvetica"/>
          <w:color w:val="535353"/>
        </w:rPr>
        <w:t>project, regardless of your background and nationality.</w:t>
      </w:r>
    </w:p>
    <w:bookmarkEnd w:id="0"/>
    <w:p w14:paraId="3EE7D95F" w14:textId="77777777" w:rsidR="00D925B4" w:rsidRPr="00C866D7" w:rsidRDefault="00D925B4" w:rsidP="00D925B4">
      <w:pPr>
        <w:widowControl w:val="0"/>
        <w:autoSpaceDE w:val="0"/>
        <w:autoSpaceDN w:val="0"/>
        <w:adjustRightInd w:val="0"/>
        <w:jc w:val="center"/>
        <w:rPr>
          <w:rFonts w:ascii="Helvetica" w:hAnsi="Helvetica" w:cs="ProximaNova-Regular"/>
          <w:color w:val="535353"/>
        </w:rPr>
      </w:pPr>
      <w:r w:rsidRPr="00C866D7">
        <w:rPr>
          <w:rFonts w:ascii="Helvetica" w:hAnsi="Helvetica"/>
          <w:color w:val="535353"/>
          <w14:shadow w14:blurRad="50800" w14:dist="38100" w14:dir="2700000" w14:sx="100000" w14:sy="100000" w14:kx="0" w14:ky="0" w14:algn="tl">
            <w14:srgbClr w14:val="000000">
              <w14:alpha w14:val="60000"/>
            </w14:srgbClr>
          </w14:shadow>
        </w:rPr>
        <w:t>Step 1</w:t>
      </w:r>
    </w:p>
    <w:p w14:paraId="5F8AE8F4" w14:textId="77777777" w:rsidR="00D925B4" w:rsidRPr="00C866D7" w:rsidRDefault="00D925B4" w:rsidP="00D925B4">
      <w:pPr>
        <w:widowControl w:val="0"/>
        <w:autoSpaceDE w:val="0"/>
        <w:autoSpaceDN w:val="0"/>
        <w:adjustRightInd w:val="0"/>
        <w:jc w:val="center"/>
        <w:rPr>
          <w:rFonts w:ascii="Helvetica" w:hAnsi="Helvetica" w:cs="ProximaNova-Regular"/>
          <w:color w:val="535353"/>
        </w:rPr>
      </w:pPr>
      <w:r w:rsidRPr="00C866D7">
        <w:rPr>
          <w:rFonts w:ascii="Helvetica" w:hAnsi="Helvetica"/>
          <w:color w:val="535353"/>
        </w:rPr>
        <w:t>Before anything else, we need to know the type of property that you want to estimate</w:t>
      </w:r>
    </w:p>
    <w:p w14:paraId="6F17B181" w14:textId="77777777" w:rsidR="00D925B4" w:rsidRPr="00C866D7" w:rsidRDefault="00D925B4" w:rsidP="00D925B4">
      <w:pPr>
        <w:widowControl w:val="0"/>
        <w:autoSpaceDE w:val="0"/>
        <w:autoSpaceDN w:val="0"/>
        <w:adjustRightInd w:val="0"/>
        <w:jc w:val="center"/>
        <w:rPr>
          <w:rFonts w:ascii="Helvetica" w:hAnsi="Helvetica" w:cs="ProximaNova-Regular"/>
          <w:color w:val="535353"/>
        </w:rPr>
      </w:pPr>
    </w:p>
    <w:p w14:paraId="7B018C09" w14:textId="77777777" w:rsidR="00D925B4" w:rsidRPr="00C866D7" w:rsidRDefault="00D925B4" w:rsidP="00D925B4">
      <w:pPr>
        <w:widowControl w:val="0"/>
        <w:autoSpaceDE w:val="0"/>
        <w:autoSpaceDN w:val="0"/>
        <w:adjustRightInd w:val="0"/>
        <w:jc w:val="center"/>
        <w:rPr>
          <w:rFonts w:ascii="Helvetica" w:hAnsi="Helvetica" w:cs="ProximaNova-Regular"/>
        </w:rPr>
      </w:pPr>
      <w:r w:rsidRPr="00C866D7">
        <w:rPr>
          <w:rFonts w:ascii="Helvetica" w:hAnsi="Helvetica"/>
          <w:color w:val="535353"/>
        </w:rPr>
        <w:t>Apartment</w:t>
      </w:r>
    </w:p>
    <w:p w14:paraId="05661DF3" w14:textId="77777777" w:rsidR="00D925B4" w:rsidRPr="00C866D7" w:rsidRDefault="00D925B4" w:rsidP="00D925B4">
      <w:pPr>
        <w:widowControl w:val="0"/>
        <w:autoSpaceDE w:val="0"/>
        <w:autoSpaceDN w:val="0"/>
        <w:adjustRightInd w:val="0"/>
        <w:jc w:val="center"/>
        <w:rPr>
          <w:rFonts w:ascii="Helvetica" w:hAnsi="Helvetica" w:cs="ProximaNova-Regular"/>
        </w:rPr>
      </w:pPr>
      <w:r w:rsidRPr="00C866D7">
        <w:rPr>
          <w:rFonts w:ascii="Helvetica" w:hAnsi="Helvetica"/>
          <w:color w:val="535353"/>
        </w:rPr>
        <w:t>House / villa</w:t>
      </w:r>
    </w:p>
    <w:p w14:paraId="39979D50" w14:textId="77777777" w:rsidR="00D925B4" w:rsidRPr="00C866D7" w:rsidRDefault="00D925B4" w:rsidP="00D925B4">
      <w:pPr>
        <w:widowControl w:val="0"/>
        <w:autoSpaceDE w:val="0"/>
        <w:autoSpaceDN w:val="0"/>
        <w:adjustRightInd w:val="0"/>
        <w:jc w:val="center"/>
        <w:rPr>
          <w:rFonts w:ascii="Helvetica" w:hAnsi="Helvetica" w:cs="ProximaNova-Regular"/>
        </w:rPr>
      </w:pPr>
      <w:r w:rsidRPr="00C866D7">
        <w:rPr>
          <w:rFonts w:ascii="Helvetica" w:hAnsi="Helvetica"/>
          <w:color w:val="535353"/>
        </w:rPr>
        <w:t xml:space="preserve">Other </w:t>
      </w:r>
    </w:p>
    <w:p w14:paraId="087ADC15" w14:textId="77777777" w:rsidR="00D925B4" w:rsidRPr="00C866D7" w:rsidRDefault="00D925B4" w:rsidP="00D925B4">
      <w:pPr>
        <w:widowControl w:val="0"/>
        <w:autoSpaceDE w:val="0"/>
        <w:autoSpaceDN w:val="0"/>
        <w:adjustRightInd w:val="0"/>
        <w:rPr>
          <w:rFonts w:ascii="Helvetica" w:hAnsi="Helvetica" w:cs="ProximaNova-Regular"/>
          <w:color w:val="535353"/>
        </w:rPr>
      </w:pPr>
    </w:p>
    <w:p w14:paraId="6C59D92F" w14:textId="77777777" w:rsidR="00D925B4" w:rsidRPr="00C866D7" w:rsidRDefault="00D925B4" w:rsidP="00D925B4">
      <w:pPr>
        <w:widowControl w:val="0"/>
        <w:autoSpaceDE w:val="0"/>
        <w:autoSpaceDN w:val="0"/>
        <w:adjustRightInd w:val="0"/>
        <w:jc w:val="center"/>
        <w:rPr>
          <w:rFonts w:ascii="Helvetica" w:hAnsi="Helvetica" w:cs="ProximaNova-Regular"/>
          <w:color w:val="535353"/>
          <w14:shadow w14:blurRad="50800" w14:dist="38100" w14:dir="2700000" w14:sx="100000" w14:sy="100000" w14:kx="0" w14:ky="0" w14:algn="tl">
            <w14:srgbClr w14:val="000000">
              <w14:alpha w14:val="60000"/>
            </w14:srgbClr>
          </w14:shadow>
        </w:rPr>
      </w:pPr>
      <w:r w:rsidRPr="00C866D7">
        <w:rPr>
          <w:rFonts w:ascii="Helvetica" w:hAnsi="Helvetica"/>
          <w:color w:val="535353"/>
          <w14:shadow w14:blurRad="50800" w14:dist="38100" w14:dir="2700000" w14:sx="100000" w14:sy="100000" w14:kx="0" w14:ky="0" w14:algn="tl">
            <w14:srgbClr w14:val="000000">
              <w14:alpha w14:val="60000"/>
            </w14:srgbClr>
          </w14:shadow>
        </w:rPr>
        <w:t>Step 2</w:t>
      </w:r>
    </w:p>
    <w:p w14:paraId="4DEDCBD2" w14:textId="77777777" w:rsidR="00D925B4" w:rsidRPr="00C866D7" w:rsidRDefault="00D925B4" w:rsidP="00D925B4">
      <w:pPr>
        <w:widowControl w:val="0"/>
        <w:autoSpaceDE w:val="0"/>
        <w:autoSpaceDN w:val="0"/>
        <w:adjustRightInd w:val="0"/>
        <w:jc w:val="center"/>
        <w:rPr>
          <w:rFonts w:ascii="Helvetica" w:hAnsi="Helvetica" w:cs="ProximaNova-Regular"/>
          <w:color w:val="535353"/>
        </w:rPr>
      </w:pPr>
      <w:r w:rsidRPr="00C866D7">
        <w:rPr>
          <w:rFonts w:ascii="Helvetica" w:hAnsi="Helvetica"/>
          <w:color w:val="535353"/>
        </w:rPr>
        <w:t>A detailed description of your property will help us to evaluate it more accurately.</w:t>
      </w:r>
    </w:p>
    <w:p w14:paraId="36B118EC" w14:textId="77777777" w:rsidR="00D925B4" w:rsidRPr="00C866D7" w:rsidRDefault="00D925B4" w:rsidP="00BB61DF">
      <w:pPr>
        <w:widowControl w:val="0"/>
        <w:tabs>
          <w:tab w:val="left" w:pos="220"/>
          <w:tab w:val="left" w:pos="720"/>
        </w:tabs>
        <w:autoSpaceDE w:val="0"/>
        <w:autoSpaceDN w:val="0"/>
        <w:adjustRightInd w:val="0"/>
        <w:jc w:val="center"/>
        <w:rPr>
          <w:rFonts w:ascii="Helvetica" w:hAnsi="Helvetica" w:cs="ProximaNova-Regular"/>
          <w:color w:val="535353"/>
        </w:rPr>
      </w:pPr>
      <w:r w:rsidRPr="00C866D7">
        <w:rPr>
          <w:rFonts w:ascii="Helvetica" w:hAnsi="Helvetica"/>
          <w:color w:val="535353"/>
        </w:rPr>
        <w:t>Surface area in m² * </w:t>
      </w:r>
    </w:p>
    <w:p w14:paraId="4315E336" w14:textId="77777777" w:rsidR="00D925B4" w:rsidRPr="00C866D7" w:rsidRDefault="00D925B4" w:rsidP="00BB61DF">
      <w:pPr>
        <w:widowControl w:val="0"/>
        <w:tabs>
          <w:tab w:val="left" w:pos="220"/>
          <w:tab w:val="left" w:pos="720"/>
        </w:tabs>
        <w:autoSpaceDE w:val="0"/>
        <w:autoSpaceDN w:val="0"/>
        <w:adjustRightInd w:val="0"/>
        <w:jc w:val="center"/>
        <w:rPr>
          <w:rFonts w:ascii="Helvetica" w:hAnsi="Helvetica" w:cs="ProximaNova-Regular"/>
          <w:color w:val="535353"/>
        </w:rPr>
      </w:pPr>
      <w:r w:rsidRPr="00C866D7">
        <w:rPr>
          <w:rFonts w:ascii="Helvetica" w:hAnsi="Helvetica"/>
          <w:color w:val="535353"/>
        </w:rPr>
        <w:t>City*</w:t>
      </w:r>
    </w:p>
    <w:p w14:paraId="39BA616A" w14:textId="77777777" w:rsidR="00D925B4" w:rsidRPr="00C866D7" w:rsidRDefault="00D925B4" w:rsidP="00BB61DF">
      <w:pPr>
        <w:widowControl w:val="0"/>
        <w:tabs>
          <w:tab w:val="left" w:pos="220"/>
          <w:tab w:val="left" w:pos="720"/>
        </w:tabs>
        <w:autoSpaceDE w:val="0"/>
        <w:autoSpaceDN w:val="0"/>
        <w:adjustRightInd w:val="0"/>
        <w:jc w:val="center"/>
        <w:rPr>
          <w:rFonts w:ascii="Helvetica" w:hAnsi="Helvetica" w:cs="ProximaNova-Regular"/>
          <w:color w:val="535353"/>
        </w:rPr>
      </w:pPr>
      <w:r w:rsidRPr="00C866D7">
        <w:rPr>
          <w:rFonts w:ascii="Helvetica" w:hAnsi="Helvetica"/>
          <w:color w:val="535353"/>
        </w:rPr>
        <w:t>Number of rooms* </w:t>
      </w:r>
    </w:p>
    <w:p w14:paraId="3E37EE55" w14:textId="77777777" w:rsidR="00D925B4" w:rsidRPr="00C866D7" w:rsidRDefault="00D925B4" w:rsidP="00BB61DF">
      <w:pPr>
        <w:widowControl w:val="0"/>
        <w:tabs>
          <w:tab w:val="left" w:pos="220"/>
          <w:tab w:val="left" w:pos="720"/>
        </w:tabs>
        <w:autoSpaceDE w:val="0"/>
        <w:autoSpaceDN w:val="0"/>
        <w:adjustRightInd w:val="0"/>
        <w:jc w:val="center"/>
        <w:rPr>
          <w:rFonts w:ascii="Helvetica" w:hAnsi="Helvetica" w:cs="ProximaNova-Regular"/>
          <w:color w:val="535353"/>
        </w:rPr>
      </w:pPr>
      <w:r w:rsidRPr="00C866D7">
        <w:rPr>
          <w:rFonts w:ascii="Helvetica" w:hAnsi="Helvetica"/>
          <w:color w:val="535353"/>
        </w:rPr>
        <w:t>Postcode* </w:t>
      </w:r>
    </w:p>
    <w:p w14:paraId="02BF1005" w14:textId="77777777" w:rsidR="00D925B4" w:rsidRPr="00C866D7" w:rsidRDefault="00D925B4" w:rsidP="00BB61DF">
      <w:pPr>
        <w:widowControl w:val="0"/>
        <w:autoSpaceDE w:val="0"/>
        <w:autoSpaceDN w:val="0"/>
        <w:adjustRightInd w:val="0"/>
        <w:jc w:val="center"/>
        <w:rPr>
          <w:rFonts w:ascii="Helvetica" w:hAnsi="Helvetica" w:cs="ProximaNova-Regular"/>
          <w:color w:val="535353"/>
          <w:kern w:val="1"/>
        </w:rPr>
      </w:pPr>
    </w:p>
    <w:p w14:paraId="76D63AD2" w14:textId="77777777" w:rsidR="00D925B4" w:rsidRPr="00C866D7" w:rsidRDefault="00D925B4" w:rsidP="00D925B4">
      <w:pPr>
        <w:widowControl w:val="0"/>
        <w:autoSpaceDE w:val="0"/>
        <w:autoSpaceDN w:val="0"/>
        <w:adjustRightInd w:val="0"/>
        <w:jc w:val="center"/>
        <w:rPr>
          <w:rFonts w:ascii="Helvetica" w:hAnsi="Helvetica" w:cs="ProximaNova-Regular"/>
          <w:color w:val="535353"/>
        </w:rPr>
      </w:pPr>
      <w:r w:rsidRPr="00C866D7">
        <w:rPr>
          <w:rFonts w:ascii="Helvetica" w:hAnsi="Helvetica"/>
          <w:color w:val="535353"/>
        </w:rPr>
        <w:t>Additional information.</w:t>
      </w:r>
    </w:p>
    <w:p w14:paraId="139B948A" w14:textId="77777777" w:rsidR="00D925B4" w:rsidRPr="00C866D7" w:rsidRDefault="00D925B4" w:rsidP="00D925B4">
      <w:pPr>
        <w:widowControl w:val="0"/>
        <w:autoSpaceDE w:val="0"/>
        <w:autoSpaceDN w:val="0"/>
        <w:adjustRightInd w:val="0"/>
        <w:jc w:val="center"/>
        <w:rPr>
          <w:rFonts w:ascii="Helvetica" w:hAnsi="Helvetica" w:cs="ProximaNova-Regular"/>
          <w:color w:val="535353"/>
        </w:rPr>
      </w:pPr>
      <w:r w:rsidRPr="00C866D7">
        <w:rPr>
          <w:rFonts w:ascii="Helvetica" w:hAnsi="Helvetica"/>
          <w:color w:val="535353"/>
        </w:rPr>
        <w:t>What is your property like? The bedrooms? The bathrooms?</w:t>
      </w:r>
    </w:p>
    <w:p w14:paraId="529E1B1E" w14:textId="77777777" w:rsidR="00D925B4" w:rsidRPr="00C866D7" w:rsidRDefault="00D925B4" w:rsidP="00D925B4">
      <w:pPr>
        <w:widowControl w:val="0"/>
        <w:autoSpaceDE w:val="0"/>
        <w:autoSpaceDN w:val="0"/>
        <w:adjustRightInd w:val="0"/>
        <w:jc w:val="center"/>
        <w:rPr>
          <w:rFonts w:ascii="Helvetica" w:hAnsi="Helvetica" w:cs="ProximaNova-Regular"/>
          <w:color w:val="535353"/>
        </w:rPr>
      </w:pPr>
      <w:r w:rsidRPr="00C866D7">
        <w:rPr>
          <w:rFonts w:ascii="Helvetica" w:hAnsi="Helvetica"/>
          <w:color w:val="535353"/>
        </w:rPr>
        <w:t>Does it need any work doing on it?</w:t>
      </w:r>
    </w:p>
    <w:p w14:paraId="16833574" w14:textId="77777777" w:rsidR="00D925B4" w:rsidRPr="00C866D7" w:rsidRDefault="00D925B4" w:rsidP="00D925B4">
      <w:pPr>
        <w:widowControl w:val="0"/>
        <w:autoSpaceDE w:val="0"/>
        <w:autoSpaceDN w:val="0"/>
        <w:adjustRightInd w:val="0"/>
        <w:jc w:val="center"/>
        <w:rPr>
          <w:rFonts w:ascii="Helvetica" w:hAnsi="Helvetica" w:cs="ProximaNova-Regular"/>
          <w:color w:val="535353"/>
        </w:rPr>
      </w:pPr>
    </w:p>
    <w:p w14:paraId="42A657AA" w14:textId="77777777" w:rsidR="00D925B4" w:rsidRPr="00C866D7" w:rsidRDefault="00D925B4" w:rsidP="00D925B4">
      <w:pPr>
        <w:widowControl w:val="0"/>
        <w:autoSpaceDE w:val="0"/>
        <w:autoSpaceDN w:val="0"/>
        <w:adjustRightInd w:val="0"/>
        <w:jc w:val="center"/>
        <w:rPr>
          <w:rFonts w:ascii="Helvetica" w:hAnsi="Helvetica" w:cs="ProximaNova-Regular"/>
          <w:color w:val="535353"/>
          <w14:shadow w14:blurRad="50800" w14:dist="38100" w14:dir="2700000" w14:sx="100000" w14:sy="100000" w14:kx="0" w14:ky="0" w14:algn="tl">
            <w14:srgbClr w14:val="000000">
              <w14:alpha w14:val="60000"/>
            </w14:srgbClr>
          </w14:shadow>
        </w:rPr>
      </w:pPr>
      <w:r w:rsidRPr="00C866D7">
        <w:rPr>
          <w:rFonts w:ascii="Helvetica" w:hAnsi="Helvetica"/>
          <w:color w:val="535353"/>
          <w14:shadow w14:blurRad="50800" w14:dist="38100" w14:dir="2700000" w14:sx="100000" w14:sy="100000" w14:kx="0" w14:ky="0" w14:algn="tl">
            <w14:srgbClr w14:val="000000">
              <w14:alpha w14:val="60000"/>
            </w14:srgbClr>
          </w14:shadow>
        </w:rPr>
        <w:t>Step 3</w:t>
      </w:r>
    </w:p>
    <w:p w14:paraId="027DFB44" w14:textId="77777777" w:rsidR="00D925B4" w:rsidRPr="00C866D7" w:rsidRDefault="00D925B4" w:rsidP="00BB61DF">
      <w:pPr>
        <w:widowControl w:val="0"/>
        <w:autoSpaceDE w:val="0"/>
        <w:autoSpaceDN w:val="0"/>
        <w:adjustRightInd w:val="0"/>
        <w:jc w:val="center"/>
        <w:rPr>
          <w:rFonts w:ascii="Helvetica" w:hAnsi="Helvetica" w:cs="ProximaNova-Regular"/>
          <w:color w:val="535353"/>
        </w:rPr>
      </w:pPr>
      <w:r w:rsidRPr="00C866D7">
        <w:rPr>
          <w:rFonts w:ascii="Helvetica" w:hAnsi="Helvetica"/>
          <w:color w:val="535353"/>
        </w:rPr>
        <w:t>Please provide your contact details and we will be in touch as soon as possible.</w:t>
      </w:r>
    </w:p>
    <w:p w14:paraId="361CFF66" w14:textId="77777777" w:rsidR="00D925B4" w:rsidRPr="00C866D7" w:rsidRDefault="00D925B4" w:rsidP="00BB61DF">
      <w:pPr>
        <w:widowControl w:val="0"/>
        <w:autoSpaceDE w:val="0"/>
        <w:autoSpaceDN w:val="0"/>
        <w:adjustRightInd w:val="0"/>
        <w:jc w:val="center"/>
        <w:rPr>
          <w:rFonts w:ascii="Helvetica" w:hAnsi="Helvetica" w:cs="AlternateGotNo2D"/>
          <w:color w:val="535353"/>
        </w:rPr>
      </w:pPr>
      <w:r w:rsidRPr="00C866D7">
        <w:rPr>
          <w:rFonts w:ascii="Helvetica" w:hAnsi="Helvetica"/>
          <w:color w:val="535353"/>
        </w:rPr>
        <w:t>ABOUT YOU</w:t>
      </w:r>
    </w:p>
    <w:p w14:paraId="117EBF88" w14:textId="77777777" w:rsidR="00D925B4" w:rsidRPr="00C866D7" w:rsidRDefault="00D925B4" w:rsidP="00BB61DF">
      <w:pPr>
        <w:widowControl w:val="0"/>
        <w:tabs>
          <w:tab w:val="left" w:pos="220"/>
          <w:tab w:val="left" w:pos="720"/>
        </w:tabs>
        <w:autoSpaceDE w:val="0"/>
        <w:autoSpaceDN w:val="0"/>
        <w:adjustRightInd w:val="0"/>
        <w:jc w:val="center"/>
        <w:rPr>
          <w:rFonts w:ascii="Helvetica" w:hAnsi="Helvetica" w:cs="ProximaNova-Regular"/>
          <w:color w:val="535353"/>
        </w:rPr>
      </w:pPr>
      <w:r w:rsidRPr="00C866D7">
        <w:rPr>
          <w:rFonts w:ascii="Helvetica" w:hAnsi="Helvetica"/>
          <w:color w:val="535353"/>
        </w:rPr>
        <w:t>Surname / First name* </w:t>
      </w:r>
    </w:p>
    <w:p w14:paraId="468675DC" w14:textId="77777777" w:rsidR="00D925B4" w:rsidRPr="00C866D7" w:rsidRDefault="00D925B4" w:rsidP="00BB61DF">
      <w:pPr>
        <w:widowControl w:val="0"/>
        <w:tabs>
          <w:tab w:val="left" w:pos="220"/>
          <w:tab w:val="left" w:pos="720"/>
        </w:tabs>
        <w:autoSpaceDE w:val="0"/>
        <w:autoSpaceDN w:val="0"/>
        <w:adjustRightInd w:val="0"/>
        <w:jc w:val="center"/>
        <w:rPr>
          <w:rFonts w:ascii="Helvetica" w:hAnsi="Helvetica" w:cs="ProximaNova-Regular"/>
          <w:color w:val="535353"/>
        </w:rPr>
      </w:pPr>
      <w:r w:rsidRPr="00C866D7">
        <w:rPr>
          <w:rFonts w:ascii="Helvetica" w:hAnsi="Helvetica"/>
          <w:color w:val="535353"/>
        </w:rPr>
        <w:t>City* </w:t>
      </w:r>
    </w:p>
    <w:p w14:paraId="2F644E44" w14:textId="77777777" w:rsidR="00D925B4" w:rsidRPr="00C866D7" w:rsidRDefault="00D925B4" w:rsidP="00BB61DF">
      <w:pPr>
        <w:widowControl w:val="0"/>
        <w:tabs>
          <w:tab w:val="left" w:pos="220"/>
          <w:tab w:val="left" w:pos="720"/>
        </w:tabs>
        <w:autoSpaceDE w:val="0"/>
        <w:autoSpaceDN w:val="0"/>
        <w:adjustRightInd w:val="0"/>
        <w:jc w:val="center"/>
        <w:rPr>
          <w:rFonts w:ascii="Helvetica" w:hAnsi="Helvetica" w:cs="ProximaNova-Regular"/>
          <w:color w:val="535353"/>
        </w:rPr>
      </w:pPr>
      <w:r w:rsidRPr="00C866D7">
        <w:rPr>
          <w:rFonts w:ascii="Helvetica" w:hAnsi="Helvetica"/>
          <w:color w:val="535353"/>
        </w:rPr>
        <w:t>Telephone * </w:t>
      </w:r>
    </w:p>
    <w:p w14:paraId="361B5C46" w14:textId="77777777" w:rsidR="00D925B4" w:rsidRPr="00C866D7" w:rsidRDefault="00D925B4" w:rsidP="00BB61DF">
      <w:pPr>
        <w:widowControl w:val="0"/>
        <w:tabs>
          <w:tab w:val="left" w:pos="220"/>
          <w:tab w:val="left" w:pos="720"/>
        </w:tabs>
        <w:autoSpaceDE w:val="0"/>
        <w:autoSpaceDN w:val="0"/>
        <w:adjustRightInd w:val="0"/>
        <w:jc w:val="center"/>
        <w:rPr>
          <w:rFonts w:ascii="Helvetica" w:hAnsi="Helvetica" w:cs="ProximaNova-Regular"/>
          <w:color w:val="535353"/>
        </w:rPr>
      </w:pPr>
      <w:r w:rsidRPr="00C866D7">
        <w:rPr>
          <w:rFonts w:ascii="Helvetica" w:hAnsi="Helvetica"/>
          <w:color w:val="535353"/>
        </w:rPr>
        <w:t>Email * </w:t>
      </w:r>
    </w:p>
    <w:p w14:paraId="52AFAD8A" w14:textId="77777777" w:rsidR="00D925B4" w:rsidRPr="00C866D7" w:rsidRDefault="00D925B4" w:rsidP="00D925B4">
      <w:pPr>
        <w:widowControl w:val="0"/>
        <w:autoSpaceDE w:val="0"/>
        <w:autoSpaceDN w:val="0"/>
        <w:adjustRightInd w:val="0"/>
        <w:jc w:val="center"/>
        <w:rPr>
          <w:rFonts w:ascii="Helvetica" w:hAnsi="Helvetica" w:cs="ProximaNova-Regular"/>
          <w:color w:val="535353"/>
        </w:rPr>
      </w:pPr>
    </w:p>
    <w:p w14:paraId="38A1653E" w14:textId="77777777" w:rsidR="00D925B4" w:rsidRPr="00C866D7" w:rsidRDefault="00D925B4" w:rsidP="00D925B4">
      <w:pPr>
        <w:rPr>
          <w:rFonts w:ascii="Helvetica" w:hAnsi="Helvetica" w:cs="ProximaNova-Regular"/>
          <w:color w:val="535353"/>
        </w:rPr>
      </w:pPr>
      <w:r w:rsidRPr="00C866D7">
        <w:rPr>
          <w:rFonts w:ascii="Helvetica" w:hAnsi="Helvetica"/>
          <w:color w:val="535353"/>
        </w:rPr>
        <w:t>* Mandatory fields</w:t>
      </w:r>
    </w:p>
    <w:p w14:paraId="22B5DAC2" w14:textId="77777777" w:rsidR="00D925B4" w:rsidRPr="00C866D7" w:rsidRDefault="00D925B4" w:rsidP="00D925B4">
      <w:pPr>
        <w:widowControl w:val="0"/>
        <w:autoSpaceDE w:val="0"/>
        <w:autoSpaceDN w:val="0"/>
        <w:adjustRightInd w:val="0"/>
        <w:jc w:val="center"/>
        <w:rPr>
          <w:rFonts w:ascii="Helvetica" w:hAnsi="Helvetica" w:cs="ProximaNova-Regular"/>
        </w:rPr>
      </w:pPr>
    </w:p>
    <w:p w14:paraId="35961926" w14:textId="77777777" w:rsidR="00D925B4" w:rsidRPr="00C866D7" w:rsidRDefault="00D925B4" w:rsidP="00D925B4">
      <w:pPr>
        <w:widowControl w:val="0"/>
        <w:autoSpaceDE w:val="0"/>
        <w:autoSpaceDN w:val="0"/>
        <w:adjustRightInd w:val="0"/>
        <w:jc w:val="center"/>
        <w:rPr>
          <w:rFonts w:ascii="Helvetica" w:hAnsi="Helvetica" w:cs="ProximaNova-Regular"/>
        </w:rPr>
      </w:pPr>
      <w:r w:rsidRPr="00C866D7">
        <w:rPr>
          <w:rFonts w:ascii="Helvetica" w:hAnsi="Helvetica"/>
        </w:rPr>
        <w:t>That's all!</w:t>
      </w:r>
    </w:p>
    <w:p w14:paraId="5A4F8405" w14:textId="77777777" w:rsidR="00D925B4" w:rsidRPr="00C866D7" w:rsidRDefault="00D925B4" w:rsidP="00D925B4">
      <w:pPr>
        <w:jc w:val="center"/>
        <w:rPr>
          <w:rFonts w:ascii="Helvetica" w:hAnsi="Helvetica"/>
        </w:rPr>
      </w:pPr>
      <w:r w:rsidRPr="00C866D7">
        <w:rPr>
          <w:rFonts w:ascii="Helvetica" w:hAnsi="Helvetica"/>
        </w:rPr>
        <w:t>Send your estimate request</w:t>
      </w:r>
    </w:p>
    <w:sectPr w:rsidR="00D925B4" w:rsidRPr="00C866D7" w:rsidSect="00DD7803">
      <w:footerReference w:type="even" r:id="rId11"/>
      <w:footerReference w:type="default" r:id="rId12"/>
      <w:pgSz w:w="11900" w:h="16820"/>
      <w:pgMar w:top="1418" w:right="1418" w:bottom="1418" w:left="1418" w:header="709" w:footer="851"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B037F" w14:textId="77777777" w:rsidR="00D01B8B" w:rsidRDefault="00D01B8B" w:rsidP="009309E2">
      <w:r>
        <w:separator/>
      </w:r>
    </w:p>
  </w:endnote>
  <w:endnote w:type="continuationSeparator" w:id="0">
    <w:p w14:paraId="13273D65" w14:textId="77777777" w:rsidR="00D01B8B" w:rsidRDefault="00D01B8B" w:rsidP="00930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lternateGotNo2D">
    <w:altName w:val="Cambria"/>
    <w:panose1 w:val="00000000000000000000"/>
    <w:charset w:val="00"/>
    <w:family w:val="auto"/>
    <w:notTrueType/>
    <w:pitch w:val="default"/>
    <w:sig w:usb0="00000003" w:usb1="00000000" w:usb2="00000000" w:usb3="00000000" w:csb0="00000001" w:csb1="00000000"/>
  </w:font>
  <w:font w:name="ProximaNova-Regular">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86E966" w14:textId="77777777" w:rsidR="00D01B8B" w:rsidRDefault="00D01B8B" w:rsidP="009309E2">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4B4B742" w14:textId="77777777" w:rsidR="00D01B8B" w:rsidRDefault="00D01B8B" w:rsidP="009309E2">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24BCF3" w14:textId="77777777" w:rsidR="00D01B8B" w:rsidRDefault="00D01B8B" w:rsidP="009309E2">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6417F2">
      <w:rPr>
        <w:rStyle w:val="Numrodepage"/>
        <w:noProof/>
      </w:rPr>
      <w:t>1</w:t>
    </w:r>
    <w:r>
      <w:rPr>
        <w:rStyle w:val="Numrodepage"/>
      </w:rPr>
      <w:fldChar w:fldCharType="end"/>
    </w:r>
  </w:p>
  <w:p w14:paraId="0B717E10" w14:textId="77777777" w:rsidR="00D01B8B" w:rsidRDefault="00D01B8B" w:rsidP="009309E2">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889D04" w14:textId="77777777" w:rsidR="00D01B8B" w:rsidRDefault="00D01B8B" w:rsidP="009309E2">
      <w:r>
        <w:separator/>
      </w:r>
    </w:p>
  </w:footnote>
  <w:footnote w:type="continuationSeparator" w:id="0">
    <w:p w14:paraId="075B995F" w14:textId="77777777" w:rsidR="00D01B8B" w:rsidRDefault="00D01B8B" w:rsidP="009309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pStyle w:val="Titre3"/>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D5ACDB98"/>
    <w:lvl w:ilvl="0" w:tplc="040C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0A24A71"/>
    <w:multiLevelType w:val="hybridMultilevel"/>
    <w:tmpl w:val="63E01F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2A506CC"/>
    <w:multiLevelType w:val="hybridMultilevel"/>
    <w:tmpl w:val="B57AC1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7932752"/>
    <w:multiLevelType w:val="hybridMultilevel"/>
    <w:tmpl w:val="BCC425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D9E352E"/>
    <w:multiLevelType w:val="hybridMultilevel"/>
    <w:tmpl w:val="C928AA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45338E9"/>
    <w:multiLevelType w:val="hybridMultilevel"/>
    <w:tmpl w:val="2834DC74"/>
    <w:lvl w:ilvl="0" w:tplc="040C0001">
      <w:start w:val="1"/>
      <w:numFmt w:val="bullet"/>
      <w:lvlText w:val=""/>
      <w:lvlJc w:val="left"/>
      <w:pPr>
        <w:ind w:left="580" w:hanging="360"/>
      </w:pPr>
      <w:rPr>
        <w:rFonts w:ascii="Symbol" w:hAnsi="Symbol" w:hint="default"/>
      </w:rPr>
    </w:lvl>
    <w:lvl w:ilvl="1" w:tplc="040C0003" w:tentative="1">
      <w:start w:val="1"/>
      <w:numFmt w:val="bullet"/>
      <w:lvlText w:val="o"/>
      <w:lvlJc w:val="left"/>
      <w:pPr>
        <w:ind w:left="1300" w:hanging="360"/>
      </w:pPr>
      <w:rPr>
        <w:rFonts w:ascii="Courier New" w:hAnsi="Courier New" w:hint="default"/>
      </w:rPr>
    </w:lvl>
    <w:lvl w:ilvl="2" w:tplc="040C0005" w:tentative="1">
      <w:start w:val="1"/>
      <w:numFmt w:val="bullet"/>
      <w:lvlText w:val=""/>
      <w:lvlJc w:val="left"/>
      <w:pPr>
        <w:ind w:left="2020" w:hanging="360"/>
      </w:pPr>
      <w:rPr>
        <w:rFonts w:ascii="Wingdings" w:hAnsi="Wingdings" w:hint="default"/>
      </w:rPr>
    </w:lvl>
    <w:lvl w:ilvl="3" w:tplc="040C0001" w:tentative="1">
      <w:start w:val="1"/>
      <w:numFmt w:val="bullet"/>
      <w:lvlText w:val=""/>
      <w:lvlJc w:val="left"/>
      <w:pPr>
        <w:ind w:left="2740" w:hanging="360"/>
      </w:pPr>
      <w:rPr>
        <w:rFonts w:ascii="Symbol" w:hAnsi="Symbol" w:hint="default"/>
      </w:rPr>
    </w:lvl>
    <w:lvl w:ilvl="4" w:tplc="040C0003" w:tentative="1">
      <w:start w:val="1"/>
      <w:numFmt w:val="bullet"/>
      <w:lvlText w:val="o"/>
      <w:lvlJc w:val="left"/>
      <w:pPr>
        <w:ind w:left="3460" w:hanging="360"/>
      </w:pPr>
      <w:rPr>
        <w:rFonts w:ascii="Courier New" w:hAnsi="Courier New" w:hint="default"/>
      </w:rPr>
    </w:lvl>
    <w:lvl w:ilvl="5" w:tplc="040C0005" w:tentative="1">
      <w:start w:val="1"/>
      <w:numFmt w:val="bullet"/>
      <w:lvlText w:val=""/>
      <w:lvlJc w:val="left"/>
      <w:pPr>
        <w:ind w:left="4180" w:hanging="360"/>
      </w:pPr>
      <w:rPr>
        <w:rFonts w:ascii="Wingdings" w:hAnsi="Wingdings" w:hint="default"/>
      </w:rPr>
    </w:lvl>
    <w:lvl w:ilvl="6" w:tplc="040C0001" w:tentative="1">
      <w:start w:val="1"/>
      <w:numFmt w:val="bullet"/>
      <w:lvlText w:val=""/>
      <w:lvlJc w:val="left"/>
      <w:pPr>
        <w:ind w:left="4900" w:hanging="360"/>
      </w:pPr>
      <w:rPr>
        <w:rFonts w:ascii="Symbol" w:hAnsi="Symbol" w:hint="default"/>
      </w:rPr>
    </w:lvl>
    <w:lvl w:ilvl="7" w:tplc="040C0003" w:tentative="1">
      <w:start w:val="1"/>
      <w:numFmt w:val="bullet"/>
      <w:lvlText w:val="o"/>
      <w:lvlJc w:val="left"/>
      <w:pPr>
        <w:ind w:left="5620" w:hanging="360"/>
      </w:pPr>
      <w:rPr>
        <w:rFonts w:ascii="Courier New" w:hAnsi="Courier New" w:hint="default"/>
      </w:rPr>
    </w:lvl>
    <w:lvl w:ilvl="8" w:tplc="040C0005" w:tentative="1">
      <w:start w:val="1"/>
      <w:numFmt w:val="bullet"/>
      <w:lvlText w:val=""/>
      <w:lvlJc w:val="left"/>
      <w:pPr>
        <w:ind w:left="6340" w:hanging="360"/>
      </w:pPr>
      <w:rPr>
        <w:rFonts w:ascii="Wingdings" w:hAnsi="Wingdings" w:hint="default"/>
      </w:rPr>
    </w:lvl>
  </w:abstractNum>
  <w:abstractNum w:abstractNumId="8">
    <w:nsid w:val="5BC14E91"/>
    <w:multiLevelType w:val="hybridMultilevel"/>
    <w:tmpl w:val="9D8A3B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0597C5B"/>
    <w:multiLevelType w:val="hybridMultilevel"/>
    <w:tmpl w:val="B642B0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4073FC8"/>
    <w:multiLevelType w:val="multilevel"/>
    <w:tmpl w:val="EE26B8FC"/>
    <w:lvl w:ilvl="0">
      <w:start w:val="1"/>
      <w:numFmt w:val="upperRoman"/>
      <w:lvlText w:val="%1."/>
      <w:lvlJc w:val="left"/>
      <w:pPr>
        <w:ind w:left="0" w:firstLine="0"/>
      </w:pPr>
      <w:rPr>
        <w:rFonts w:hint="default"/>
      </w:rPr>
    </w:lvl>
    <w:lvl w:ilvl="1">
      <w:start w:val="1"/>
      <w:numFmt w:val="decimal"/>
      <w:lvlText w:val="%2."/>
      <w:lvlJc w:val="left"/>
      <w:pPr>
        <w:ind w:left="720" w:firstLine="0"/>
      </w:pPr>
      <w:rPr>
        <w:rFonts w:hint="default"/>
      </w:rPr>
    </w:lvl>
    <w:lvl w:ilvl="2">
      <w:start w:val="1"/>
      <w:numFmt w:val="lowerLetter"/>
      <w:lvlText w:val="%3."/>
      <w:lvlJc w:val="left"/>
      <w:pPr>
        <w:ind w:left="1440" w:firstLine="0"/>
      </w:pPr>
      <w:rPr>
        <w:rFonts w:hint="default"/>
      </w:rPr>
    </w:lvl>
    <w:lvl w:ilvl="3">
      <w:start w:val="1"/>
      <w:numFmt w:val="lowerRoman"/>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nsid w:val="6AF92A0D"/>
    <w:multiLevelType w:val="hybridMultilevel"/>
    <w:tmpl w:val="FF7004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B0D6A7B"/>
    <w:multiLevelType w:val="hybridMultilevel"/>
    <w:tmpl w:val="57EA1E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6"/>
  </w:num>
  <w:num w:numId="4">
    <w:abstractNumId w:val="11"/>
  </w:num>
  <w:num w:numId="5">
    <w:abstractNumId w:val="9"/>
  </w:num>
  <w:num w:numId="6">
    <w:abstractNumId w:val="1"/>
  </w:num>
  <w:num w:numId="7">
    <w:abstractNumId w:val="3"/>
  </w:num>
  <w:num w:numId="8">
    <w:abstractNumId w:val="7"/>
  </w:num>
  <w:num w:numId="9">
    <w:abstractNumId w:val="5"/>
  </w:num>
  <w:num w:numId="10">
    <w:abstractNumId w:val="4"/>
  </w:num>
  <w:num w:numId="11">
    <w:abstractNumId w:val="2"/>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9E2"/>
    <w:rsid w:val="00061ECC"/>
    <w:rsid w:val="00082FE4"/>
    <w:rsid w:val="00095D48"/>
    <w:rsid w:val="00165402"/>
    <w:rsid w:val="001C730A"/>
    <w:rsid w:val="001E51D9"/>
    <w:rsid w:val="001F67FB"/>
    <w:rsid w:val="00295E84"/>
    <w:rsid w:val="002E768E"/>
    <w:rsid w:val="002F234B"/>
    <w:rsid w:val="00377349"/>
    <w:rsid w:val="003C7259"/>
    <w:rsid w:val="003D5760"/>
    <w:rsid w:val="003E5D04"/>
    <w:rsid w:val="00422787"/>
    <w:rsid w:val="004445A9"/>
    <w:rsid w:val="00447B91"/>
    <w:rsid w:val="004A4645"/>
    <w:rsid w:val="005D7D0F"/>
    <w:rsid w:val="005F56C3"/>
    <w:rsid w:val="006417F2"/>
    <w:rsid w:val="00685313"/>
    <w:rsid w:val="006A4960"/>
    <w:rsid w:val="00724B08"/>
    <w:rsid w:val="00731176"/>
    <w:rsid w:val="007D6EE8"/>
    <w:rsid w:val="008350E4"/>
    <w:rsid w:val="00854D22"/>
    <w:rsid w:val="00925C3E"/>
    <w:rsid w:val="009309E2"/>
    <w:rsid w:val="00A91867"/>
    <w:rsid w:val="00B23944"/>
    <w:rsid w:val="00BA4784"/>
    <w:rsid w:val="00BB61DF"/>
    <w:rsid w:val="00BC1416"/>
    <w:rsid w:val="00BD4E61"/>
    <w:rsid w:val="00BE30BE"/>
    <w:rsid w:val="00C04F68"/>
    <w:rsid w:val="00C20991"/>
    <w:rsid w:val="00C749C5"/>
    <w:rsid w:val="00C866D7"/>
    <w:rsid w:val="00CA068A"/>
    <w:rsid w:val="00CE6830"/>
    <w:rsid w:val="00D01B8B"/>
    <w:rsid w:val="00D60E45"/>
    <w:rsid w:val="00D925B4"/>
    <w:rsid w:val="00DD5C66"/>
    <w:rsid w:val="00DD7803"/>
    <w:rsid w:val="00DF23C9"/>
    <w:rsid w:val="00E6168B"/>
    <w:rsid w:val="00E70DC5"/>
    <w:rsid w:val="00F032A6"/>
    <w:rsid w:val="00F84E6C"/>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5C49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GB" w:bidi="en-GB"/>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next w:val="Normal"/>
    <w:link w:val="Titre3Car"/>
    <w:autoRedefine/>
    <w:uiPriority w:val="9"/>
    <w:unhideWhenUsed/>
    <w:qFormat/>
    <w:rsid w:val="001C730A"/>
    <w:pPr>
      <w:keepNext/>
      <w:keepLines/>
      <w:numPr>
        <w:ilvl w:val="2"/>
        <w:numId w:val="2"/>
      </w:numPr>
      <w:spacing w:before="200" w:line="276" w:lineRule="auto"/>
      <w:ind w:left="1440"/>
      <w:outlineLvl w:val="2"/>
    </w:pPr>
    <w:rPr>
      <w:rFonts w:ascii="Times New Roman" w:eastAsia="MS Gothic" w:hAnsi="Times New Roman"/>
      <w:b/>
      <w:bCs/>
      <w:color w:val="4F81BD"/>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uiPriority w:val="9"/>
    <w:rsid w:val="001C730A"/>
    <w:rPr>
      <w:rFonts w:ascii="Times New Roman" w:eastAsia="MS Gothic" w:hAnsi="Times New Roman"/>
      <w:b/>
      <w:bCs/>
      <w:color w:val="4F81BD"/>
      <w:szCs w:val="22"/>
      <w:lang w:eastAsia="en-GB"/>
    </w:rPr>
  </w:style>
  <w:style w:type="paragraph" w:styleId="Textedebulles">
    <w:name w:val="Balloon Text"/>
    <w:basedOn w:val="Normal"/>
    <w:link w:val="TextedebullesCar"/>
    <w:uiPriority w:val="99"/>
    <w:semiHidden/>
    <w:unhideWhenUsed/>
    <w:rsid w:val="009309E2"/>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9309E2"/>
    <w:rPr>
      <w:rFonts w:ascii="Lucida Grande" w:hAnsi="Lucida Grande" w:cs="Lucida Grande"/>
      <w:sz w:val="18"/>
      <w:szCs w:val="18"/>
    </w:rPr>
  </w:style>
  <w:style w:type="paragraph" w:styleId="Pieddepage">
    <w:name w:val="footer"/>
    <w:basedOn w:val="Normal"/>
    <w:link w:val="PieddepageCar"/>
    <w:uiPriority w:val="99"/>
    <w:unhideWhenUsed/>
    <w:rsid w:val="009309E2"/>
    <w:pPr>
      <w:tabs>
        <w:tab w:val="center" w:pos="4536"/>
        <w:tab w:val="right" w:pos="9072"/>
      </w:tabs>
    </w:pPr>
  </w:style>
  <w:style w:type="character" w:customStyle="1" w:styleId="PieddepageCar">
    <w:name w:val="Pied de page Car"/>
    <w:basedOn w:val="Policepardfaut"/>
    <w:link w:val="Pieddepage"/>
    <w:uiPriority w:val="99"/>
    <w:rsid w:val="009309E2"/>
  </w:style>
  <w:style w:type="character" w:styleId="Numrodepage">
    <w:name w:val="page number"/>
    <w:basedOn w:val="Policepardfaut"/>
    <w:uiPriority w:val="99"/>
    <w:semiHidden/>
    <w:unhideWhenUsed/>
    <w:rsid w:val="009309E2"/>
  </w:style>
  <w:style w:type="paragraph" w:styleId="Paragraphedeliste">
    <w:name w:val="List Paragraph"/>
    <w:basedOn w:val="Normal"/>
    <w:uiPriority w:val="34"/>
    <w:qFormat/>
    <w:rsid w:val="00BE30BE"/>
    <w:pPr>
      <w:ind w:left="720"/>
      <w:contextualSpacing/>
    </w:pPr>
  </w:style>
  <w:style w:type="paragraph" w:styleId="Commentaire">
    <w:name w:val="annotation text"/>
    <w:basedOn w:val="Normal"/>
    <w:uiPriority w:val="99"/>
    <w:semiHidden/>
    <w:unhideWhenUsed/>
    <w:rPr>
      <w:sz w:val="20"/>
      <w:szCs w:val="20"/>
    </w:rPr>
  </w:style>
  <w:style w:type="character" w:styleId="Marquedannotation">
    <w:name w:val="annotation reference"/>
    <w:uiPriority w:val="99"/>
    <w:semiHidden/>
    <w:unhideWhenUsed/>
    <w:rPr>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GB" w:bidi="en-GB"/>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next w:val="Normal"/>
    <w:link w:val="Titre3Car"/>
    <w:autoRedefine/>
    <w:uiPriority w:val="9"/>
    <w:unhideWhenUsed/>
    <w:qFormat/>
    <w:rsid w:val="001C730A"/>
    <w:pPr>
      <w:keepNext/>
      <w:keepLines/>
      <w:numPr>
        <w:ilvl w:val="2"/>
        <w:numId w:val="2"/>
      </w:numPr>
      <w:spacing w:before="200" w:line="276" w:lineRule="auto"/>
      <w:ind w:left="1440"/>
      <w:outlineLvl w:val="2"/>
    </w:pPr>
    <w:rPr>
      <w:rFonts w:ascii="Times New Roman" w:eastAsia="MS Gothic" w:hAnsi="Times New Roman"/>
      <w:b/>
      <w:bCs/>
      <w:color w:val="4F81BD"/>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uiPriority w:val="9"/>
    <w:rsid w:val="001C730A"/>
    <w:rPr>
      <w:rFonts w:ascii="Times New Roman" w:eastAsia="MS Gothic" w:hAnsi="Times New Roman"/>
      <w:b/>
      <w:bCs/>
      <w:color w:val="4F81BD"/>
      <w:szCs w:val="22"/>
      <w:lang w:eastAsia="en-GB"/>
    </w:rPr>
  </w:style>
  <w:style w:type="paragraph" w:styleId="Textedebulles">
    <w:name w:val="Balloon Text"/>
    <w:basedOn w:val="Normal"/>
    <w:link w:val="TextedebullesCar"/>
    <w:uiPriority w:val="99"/>
    <w:semiHidden/>
    <w:unhideWhenUsed/>
    <w:rsid w:val="009309E2"/>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9309E2"/>
    <w:rPr>
      <w:rFonts w:ascii="Lucida Grande" w:hAnsi="Lucida Grande" w:cs="Lucida Grande"/>
      <w:sz w:val="18"/>
      <w:szCs w:val="18"/>
    </w:rPr>
  </w:style>
  <w:style w:type="paragraph" w:styleId="Pieddepage">
    <w:name w:val="footer"/>
    <w:basedOn w:val="Normal"/>
    <w:link w:val="PieddepageCar"/>
    <w:uiPriority w:val="99"/>
    <w:unhideWhenUsed/>
    <w:rsid w:val="009309E2"/>
    <w:pPr>
      <w:tabs>
        <w:tab w:val="center" w:pos="4536"/>
        <w:tab w:val="right" w:pos="9072"/>
      </w:tabs>
    </w:pPr>
  </w:style>
  <w:style w:type="character" w:customStyle="1" w:styleId="PieddepageCar">
    <w:name w:val="Pied de page Car"/>
    <w:basedOn w:val="Policepardfaut"/>
    <w:link w:val="Pieddepage"/>
    <w:uiPriority w:val="99"/>
    <w:rsid w:val="009309E2"/>
  </w:style>
  <w:style w:type="character" w:styleId="Numrodepage">
    <w:name w:val="page number"/>
    <w:basedOn w:val="Policepardfaut"/>
    <w:uiPriority w:val="99"/>
    <w:semiHidden/>
    <w:unhideWhenUsed/>
    <w:rsid w:val="009309E2"/>
  </w:style>
  <w:style w:type="paragraph" w:styleId="Paragraphedeliste">
    <w:name w:val="List Paragraph"/>
    <w:basedOn w:val="Normal"/>
    <w:uiPriority w:val="34"/>
    <w:qFormat/>
    <w:rsid w:val="00BE30BE"/>
    <w:pPr>
      <w:ind w:left="720"/>
      <w:contextualSpacing/>
    </w:pPr>
  </w:style>
  <w:style w:type="paragraph" w:styleId="Commentaire">
    <w:name w:val="annotation text"/>
    <w:basedOn w:val="Normal"/>
    <w:uiPriority w:val="99"/>
    <w:semiHidden/>
    <w:unhideWhenUsed/>
    <w:rPr>
      <w:sz w:val="20"/>
      <w:szCs w:val="20"/>
    </w:rPr>
  </w:style>
  <w:style w:type="character" w:styleId="Marquedannotation">
    <w:name w:val="annotation reference"/>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zodiaqueviager.com/immobilier/tout/immo-menton-06/" TargetMode="External"/><Relationship Id="rId9" Type="http://schemas.openxmlformats.org/officeDocument/2006/relationships/hyperlink" Target="http://www.zodiaqueviager.com/immobilier/viagers/immo-nice-06/bien-appartement/" TargetMode="External"/><Relationship Id="rId10" Type="http://schemas.openxmlformats.org/officeDocument/2006/relationships/hyperlink" Target="http://www.zodiaqueviager.com/immobilier/tout/immo-roquebrune-cap-martin-06/"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25</Pages>
  <Words>5232</Words>
  <Characters>28780</Characters>
  <Application>Microsoft Macintosh Word</Application>
  <DocSecurity>0</DocSecurity>
  <Lines>239</Lines>
  <Paragraphs>67</Paragraphs>
  <ScaleCrop>false</ScaleCrop>
  <Company/>
  <LinksUpToDate>false</LinksUpToDate>
  <CharactersWithSpaces>33945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Deloffre</dc:creator>
  <cp:keywords/>
  <dc:description/>
  <cp:lastModifiedBy>Jean Deloffre</cp:lastModifiedBy>
  <cp:revision>3</cp:revision>
  <dcterms:created xsi:type="dcterms:W3CDTF">2016-07-12T12:25:00Z</dcterms:created>
  <dcterms:modified xsi:type="dcterms:W3CDTF">2016-07-12T12:51:00Z</dcterms:modified>
</cp:coreProperties>
</file>