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CB" w:rsidRDefault="002647CB" w:rsidP="002647CB">
      <w:pPr>
        <w:jc w:val="center"/>
      </w:pPr>
    </w:p>
    <w:p w:rsidR="00F33C11" w:rsidRDefault="00AE77E6" w:rsidP="002647CB">
      <w:pPr>
        <w:jc w:val="center"/>
      </w:pPr>
      <w:r w:rsidRPr="00AE77E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38pt;width:108pt;height:45.2pt;z-index:251658240;mso-wrap-edited:f" wrapcoords="0 360 -150 3600 900 5760 1650 6120 300 9360 0 12600 0 14760 300 17640 1500 20520 1650 20520 4950 20520 5100 20520 6450 17640 21300 16920 21600 12960 20550 11880 21600 6120 21450 1440 21300 360 0 360" o:allowincell="f">
            <v:imagedata r:id="rId7" o:title=""/>
            <w10:wrap type="tight"/>
          </v:shape>
          <o:OLEObject Type="Embed" ProgID="CorelDraw.Gráfico.9" ShapeID="_x0000_s1026" DrawAspect="Content" ObjectID="_1334932675" r:id="rId8"/>
        </w:pict>
      </w:r>
    </w:p>
    <w:p w:rsidR="00F33C11" w:rsidRPr="001833CA" w:rsidRDefault="00F33C11" w:rsidP="002647CB">
      <w:pPr>
        <w:jc w:val="center"/>
        <w:rPr>
          <w:lang w:val="es-CO"/>
        </w:rPr>
      </w:pPr>
      <w:r w:rsidRPr="001833CA">
        <w:rPr>
          <w:lang w:val="es-CO"/>
        </w:rPr>
        <w:t>PROXYDO</w:t>
      </w:r>
    </w:p>
    <w:p w:rsidR="00F33C11" w:rsidRPr="001833CA" w:rsidRDefault="00F33C11" w:rsidP="002647CB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JUAN CARLOS MONTOYA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TELEMATICA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ANDRES MEJIA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ALEJANDRO CADAVID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LI ELLIS GALLARDO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UNIVERSIDAD EAFIT</w:t>
      </w:r>
    </w:p>
    <w:p w:rsidR="00F33C11" w:rsidRPr="001833CA" w:rsidRDefault="00F33C11" w:rsidP="00F33C11">
      <w:pPr>
        <w:rPr>
          <w:lang w:val="es-CO"/>
        </w:rPr>
      </w:pPr>
    </w:p>
    <w:p w:rsidR="00F33C11" w:rsidRDefault="00F33C11" w:rsidP="00F33C11">
      <w:pPr>
        <w:jc w:val="center"/>
      </w:pPr>
      <w:r>
        <w:t>MEDELLIN</w:t>
      </w:r>
    </w:p>
    <w:p w:rsidR="00F33C11" w:rsidRDefault="00F33C11" w:rsidP="00F33C11">
      <w:pPr>
        <w:jc w:val="center"/>
      </w:pPr>
    </w:p>
    <w:p w:rsidR="002647CB" w:rsidRDefault="00F33C11" w:rsidP="00F33C11">
      <w:pPr>
        <w:jc w:val="center"/>
        <w:sectPr w:rsidR="002647CB">
          <w:footerReference w:type="default" r:id="rId9"/>
          <w:pgSz w:w="11900" w:h="16840"/>
          <w:pgMar w:top="1440" w:right="1800" w:bottom="1440" w:left="1800" w:header="708" w:footer="708" w:gutter="0"/>
          <w:cols w:space="708"/>
        </w:sectPr>
      </w:pPr>
      <w:r>
        <w:t>Mayo 07, 2010</w:t>
      </w:r>
    </w:p>
    <w:p w:rsidR="00CC702C" w:rsidRPr="00C544EB" w:rsidRDefault="001833CA" w:rsidP="00CC702C">
      <w:pPr>
        <w:pStyle w:val="Prrafodelista"/>
        <w:numPr>
          <w:ilvl w:val="0"/>
          <w:numId w:val="4"/>
        </w:numPr>
        <w:rPr>
          <w:b/>
        </w:rPr>
        <w:sectPr w:rsidR="00CC702C" w:rsidRPr="00C544EB">
          <w:pgSz w:w="11900" w:h="16840"/>
          <w:pgMar w:top="1440" w:right="1800" w:bottom="1440" w:left="1800" w:header="708" w:footer="708" w:gutter="0"/>
          <w:cols w:space="708"/>
        </w:sectPr>
      </w:pPr>
      <w:r w:rsidRPr="00C544EB">
        <w:rPr>
          <w:b/>
          <w:lang w:val="es-CO"/>
        </w:rPr>
        <w:lastRenderedPageBreak/>
        <w:t>Introducción</w:t>
      </w:r>
    </w:p>
    <w:p w:rsidR="001833CA" w:rsidRPr="00C544EB" w:rsidRDefault="00CC702C" w:rsidP="001833CA">
      <w:pPr>
        <w:pStyle w:val="Prrafodelista"/>
        <w:numPr>
          <w:ilvl w:val="0"/>
          <w:numId w:val="4"/>
        </w:numPr>
        <w:rPr>
          <w:b/>
        </w:rPr>
      </w:pPr>
      <w:r w:rsidRPr="00C544EB">
        <w:rPr>
          <w:b/>
          <w:lang w:val="es-CO"/>
        </w:rPr>
        <w:lastRenderedPageBreak/>
        <w:t>Arquitectura</w:t>
      </w:r>
      <w:r w:rsidRPr="00C544EB">
        <w:rPr>
          <w:b/>
        </w:rPr>
        <w:t xml:space="preserve"> del </w:t>
      </w:r>
      <w:r w:rsidRPr="00C544EB">
        <w:rPr>
          <w:b/>
          <w:lang w:val="es-CO"/>
        </w:rPr>
        <w:t>Sistema</w:t>
      </w:r>
    </w:p>
    <w:p w:rsidR="001833CA" w:rsidRPr="00C544EB" w:rsidRDefault="001833CA" w:rsidP="001833CA">
      <w:pPr>
        <w:pStyle w:val="Prrafodelista"/>
        <w:numPr>
          <w:ilvl w:val="0"/>
          <w:numId w:val="4"/>
        </w:numPr>
        <w:rPr>
          <w:b/>
          <w:lang w:val="es-CO"/>
        </w:rPr>
      </w:pPr>
      <w:r w:rsidRPr="00C544EB">
        <w:rPr>
          <w:b/>
          <w:highlight w:val="lightGray"/>
          <w:lang w:val="es-CO"/>
        </w:rPr>
        <w:br w:type="page"/>
      </w:r>
      <w:r w:rsidR="00CC702C" w:rsidRPr="00C544EB">
        <w:rPr>
          <w:b/>
          <w:lang w:val="es-CO"/>
        </w:rPr>
        <w:lastRenderedPageBreak/>
        <w:t>Pruebas</w:t>
      </w:r>
    </w:p>
    <w:p w:rsidR="001833CA" w:rsidRDefault="001833CA" w:rsidP="001833CA">
      <w:pPr>
        <w:pStyle w:val="Prrafodelista"/>
      </w:pPr>
    </w:p>
    <w:p w:rsidR="001833CA" w:rsidRPr="00C544EB" w:rsidRDefault="001833CA" w:rsidP="001833CA">
      <w:pPr>
        <w:pStyle w:val="Prrafodelista"/>
        <w:ind w:left="360"/>
        <w:rPr>
          <w:b/>
        </w:rPr>
      </w:pPr>
      <w:r w:rsidRPr="00C544EB">
        <w:rPr>
          <w:b/>
        </w:rPr>
        <w:t>Outgoing Connection:</w:t>
      </w:r>
    </w:p>
    <w:p w:rsidR="001833CA" w:rsidRPr="00C544EB" w:rsidRDefault="001833CA" w:rsidP="001833CA">
      <w:pPr>
        <w:pStyle w:val="Prrafodelista"/>
        <w:ind w:left="360"/>
        <w:rPr>
          <w:b/>
        </w:rPr>
      </w:pPr>
    </w:p>
    <w:p w:rsidR="001833CA" w:rsidRPr="00C544EB" w:rsidRDefault="001833CA" w:rsidP="001833CA">
      <w:pPr>
        <w:pStyle w:val="Prrafodelista"/>
        <w:ind w:left="360"/>
        <w:rPr>
          <w:b/>
          <w:lang w:val="es-CO"/>
        </w:rPr>
        <w:sectPr w:rsidR="001833CA" w:rsidRPr="00C544EB">
          <w:pgSz w:w="11900" w:h="16840"/>
          <w:pgMar w:top="1440" w:right="1800" w:bottom="1440" w:left="1800" w:header="708" w:footer="708" w:gutter="0"/>
          <w:cols w:space="708"/>
        </w:sectPr>
      </w:pPr>
      <w:r w:rsidRPr="00C544EB">
        <w:rPr>
          <w:b/>
        </w:rPr>
        <w:t>Incoming</w:t>
      </w:r>
      <w:r w:rsidRPr="00C544EB">
        <w:rPr>
          <w:b/>
          <w:lang w:val="es-CO"/>
        </w:rPr>
        <w:t xml:space="preserve"> Connectios</w:t>
      </w:r>
    </w:p>
    <w:p w:rsidR="007B64E3" w:rsidRPr="001833CA" w:rsidRDefault="007B64E3" w:rsidP="001833CA">
      <w:pPr>
        <w:pStyle w:val="Prrafodelista"/>
        <w:numPr>
          <w:ilvl w:val="0"/>
          <w:numId w:val="4"/>
        </w:numPr>
        <w:rPr>
          <w:lang w:val="es-CO"/>
        </w:rPr>
      </w:pPr>
    </w:p>
    <w:p w:rsidR="00CC702C" w:rsidRPr="00C544EB" w:rsidRDefault="001833CA" w:rsidP="007B64E3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C544EB">
        <w:rPr>
          <w:b/>
          <w:lang w:val="es-CO"/>
        </w:rPr>
        <w:t>Especificación</w:t>
      </w:r>
      <w:r w:rsidR="00CC702C" w:rsidRPr="00C544EB">
        <w:rPr>
          <w:b/>
          <w:lang w:val="es-CO"/>
        </w:rPr>
        <w:t xml:space="preserve"> de protocolo:</w:t>
      </w:r>
    </w:p>
    <w:p w:rsidR="00CC702C" w:rsidRPr="001833CA" w:rsidRDefault="00CC702C" w:rsidP="00CC702C">
      <w:pPr>
        <w:pStyle w:val="Prrafodelista"/>
        <w:ind w:left="1080"/>
        <w:rPr>
          <w:lang w:val="es-CO"/>
        </w:rPr>
      </w:pPr>
    </w:p>
    <w:p w:rsidR="007B64E3" w:rsidRPr="001833CA" w:rsidRDefault="007B64E3" w:rsidP="00CC702C">
      <w:pPr>
        <w:pStyle w:val="Prrafodelista"/>
        <w:ind w:left="1080"/>
        <w:rPr>
          <w:lang w:val="es-CO"/>
        </w:rPr>
      </w:pPr>
      <w:r w:rsidRPr="001833CA">
        <w:rPr>
          <w:lang w:val="es-CO"/>
        </w:rPr>
        <w:t xml:space="preserve">No Implementamos </w:t>
      </w:r>
      <w:r w:rsidR="001833CA" w:rsidRPr="001833CA">
        <w:rPr>
          <w:lang w:val="es-CO"/>
        </w:rPr>
        <w:t>ningún</w:t>
      </w:r>
      <w:r w:rsidRPr="001833CA">
        <w:rPr>
          <w:lang w:val="es-CO"/>
        </w:rPr>
        <w:t xml:space="preserve"> protocolo creado por nosotros, </w:t>
      </w:r>
      <w:r w:rsidR="00150FF9" w:rsidRPr="001833CA">
        <w:rPr>
          <w:lang w:val="es-CO"/>
        </w:rPr>
        <w:t xml:space="preserve">nos </w:t>
      </w:r>
      <w:r w:rsidR="001833CA" w:rsidRPr="001833CA">
        <w:rPr>
          <w:lang w:val="es-CO"/>
        </w:rPr>
        <w:t>pareció</w:t>
      </w:r>
      <w:r w:rsidR="00150FF9" w:rsidRPr="001833CA">
        <w:rPr>
          <w:lang w:val="es-CO"/>
        </w:rPr>
        <w:t xml:space="preserve"> ineficiente crear un protocolo nuevo teniendo en cuenta que el browser </w:t>
      </w:r>
      <w:r w:rsidR="001833CA" w:rsidRPr="001833CA">
        <w:rPr>
          <w:lang w:val="es-CO"/>
        </w:rPr>
        <w:t>envía</w:t>
      </w:r>
      <w:r w:rsidR="00150FF9" w:rsidRPr="001833CA">
        <w:rPr>
          <w:lang w:val="es-CO"/>
        </w:rPr>
        <w:t xml:space="preserve"> sus </w:t>
      </w:r>
      <w:r w:rsidRPr="001833CA">
        <w:rPr>
          <w:lang w:val="es-CO"/>
        </w:rPr>
        <w:t>peticion</w:t>
      </w:r>
      <w:r w:rsidR="00150FF9" w:rsidRPr="001833CA">
        <w:rPr>
          <w:lang w:val="es-CO"/>
        </w:rPr>
        <w:t>es</w:t>
      </w:r>
      <w:r w:rsidRPr="001833CA">
        <w:rPr>
          <w:lang w:val="es-CO"/>
        </w:rPr>
        <w:t xml:space="preserve"> utilizando el protocolo </w:t>
      </w:r>
      <w:r w:rsidR="001833CA" w:rsidRPr="001833CA">
        <w:rPr>
          <w:lang w:val="es-CO"/>
        </w:rPr>
        <w:t>http, entonces</w:t>
      </w:r>
      <w:r w:rsidRPr="001833CA">
        <w:rPr>
          <w:lang w:val="es-CO"/>
        </w:rPr>
        <w:t xml:space="preserve"> con el fin de que nuestro proxy pueda ser compatible con el </w:t>
      </w:r>
      <w:r w:rsidR="001833CA" w:rsidRPr="001833CA">
        <w:rPr>
          <w:lang w:val="es-CO"/>
        </w:rPr>
        <w:t>browser,</w:t>
      </w:r>
      <w:r w:rsidRPr="001833CA">
        <w:rPr>
          <w:lang w:val="es-CO"/>
        </w:rPr>
        <w:t xml:space="preserve">  tomamos como protocolo el http.</w:t>
      </w:r>
    </w:p>
    <w:p w:rsidR="007B64E3" w:rsidRPr="001833CA" w:rsidRDefault="007B64E3" w:rsidP="007B64E3">
      <w:pPr>
        <w:pStyle w:val="Prrafodelista"/>
        <w:ind w:left="1080"/>
        <w:rPr>
          <w:lang w:val="es-CO"/>
        </w:rPr>
      </w:pPr>
    </w:p>
    <w:p w:rsidR="00F33C11" w:rsidRPr="001833CA" w:rsidRDefault="00F33C11" w:rsidP="00E96649">
      <w:pPr>
        <w:pStyle w:val="Prrafodelista"/>
        <w:ind w:left="1080"/>
        <w:rPr>
          <w:lang w:val="es-CO"/>
        </w:rPr>
      </w:pPr>
      <w:r w:rsidRPr="001833CA">
        <w:rPr>
          <w:lang w:val="es-CO"/>
        </w:rPr>
        <w:t>Este es el ejemplo de los mensajes http</w:t>
      </w:r>
      <w:r w:rsidR="007B26B5">
        <w:rPr>
          <w:lang w:val="es-CO"/>
        </w:rPr>
        <w:t xml:space="preserve"> con su </w:t>
      </w:r>
      <w:r w:rsidR="008A5A35">
        <w:rPr>
          <w:lang w:val="es-CO"/>
        </w:rPr>
        <w:t>descripción</w:t>
      </w:r>
      <w:r w:rsidR="007B26B5">
        <w:rPr>
          <w:lang w:val="es-CO"/>
        </w:rPr>
        <w:t>:</w:t>
      </w:r>
    </w:p>
    <w:p w:rsidR="002647CB" w:rsidRPr="001833CA" w:rsidRDefault="002647CB" w:rsidP="00E96649">
      <w:pPr>
        <w:pStyle w:val="Prrafodelista"/>
        <w:ind w:left="1080"/>
        <w:rPr>
          <w:lang w:val="es-CO"/>
        </w:rPr>
      </w:pPr>
    </w:p>
    <w:p w:rsidR="00F33C11" w:rsidRPr="00C544EB" w:rsidRDefault="002647CB" w:rsidP="00E96649">
      <w:pPr>
        <w:pStyle w:val="Prrafodelista"/>
        <w:ind w:left="1080"/>
        <w:rPr>
          <w:b/>
        </w:rPr>
      </w:pPr>
      <w:r w:rsidRPr="00C544EB">
        <w:rPr>
          <w:b/>
        </w:rPr>
        <w:t>REQUEST</w:t>
      </w:r>
    </w:p>
    <w:p w:rsidR="00872245" w:rsidRDefault="00872245" w:rsidP="00E96649">
      <w:pPr>
        <w:pStyle w:val="Prrafodelista"/>
        <w:ind w:left="1080"/>
      </w:pPr>
    </w:p>
    <w:p w:rsidR="00B77FC3" w:rsidRPr="00EE270C" w:rsidRDefault="00872245" w:rsidP="00EE270C">
      <w:pPr>
        <w:pStyle w:val="Prrafodelista"/>
        <w:ind w:left="1080"/>
        <w:rPr>
          <w:b/>
        </w:rPr>
      </w:pPr>
      <w:r w:rsidRPr="002C1277">
        <w:rPr>
          <w:b/>
        </w:rPr>
        <w:t>GET / HTTP/1.1</w:t>
      </w:r>
    </w:p>
    <w:p w:rsidR="00B77FC3" w:rsidRPr="008A5A35" w:rsidRDefault="00872245" w:rsidP="00B77FC3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Accept:</w:t>
      </w:r>
      <w:r w:rsidRPr="008A5A35">
        <w:rPr>
          <w:lang w:val="es-CO"/>
        </w:rPr>
        <w:t xml:space="preserve"> </w:t>
      </w:r>
      <w:r w:rsidR="00B77FC3" w:rsidRPr="008A5A35">
        <w:rPr>
          <w:lang w:val="es-CO"/>
        </w:rPr>
        <w:t>Campo que lleva el tipo de contenido que se aceptaran al enviar el response.</w:t>
      </w:r>
    </w:p>
    <w:p w:rsidR="00B77FC3" w:rsidRDefault="00B77FC3" w:rsidP="00B77FC3">
      <w:pPr>
        <w:pStyle w:val="Prrafodelista"/>
        <w:ind w:left="1080"/>
        <w:rPr>
          <w:b/>
        </w:rPr>
      </w:pPr>
      <w:r w:rsidRPr="008A5A35">
        <w:rPr>
          <w:b/>
          <w:lang w:val="es-CO"/>
        </w:rPr>
        <w:t>Ejemplo</w:t>
      </w:r>
      <w:r w:rsidRPr="00B77FC3">
        <w:rPr>
          <w:b/>
        </w:rPr>
        <w:t>:</w:t>
      </w:r>
    </w:p>
    <w:p w:rsidR="002C1277" w:rsidRDefault="00B77FC3" w:rsidP="00B77FC3">
      <w:pPr>
        <w:pStyle w:val="Prrafodelista"/>
        <w:ind w:left="1080"/>
      </w:pPr>
      <w:r w:rsidRPr="00B77FC3">
        <w:t>Accept: text/plain, text/html</w:t>
      </w:r>
    </w:p>
    <w:p w:rsidR="00B77FC3" w:rsidRDefault="00B77FC3" w:rsidP="00872245">
      <w:pPr>
        <w:pStyle w:val="Prrafodelista"/>
        <w:ind w:left="1080"/>
      </w:pPr>
    </w:p>
    <w:p w:rsidR="00B77FC3" w:rsidRPr="008A5A35" w:rsidRDefault="00872245" w:rsidP="00B77FC3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Accept-Encoding:</w:t>
      </w:r>
      <w:r w:rsidR="00B77FC3" w:rsidRPr="008A5A35">
        <w:rPr>
          <w:b/>
          <w:lang w:val="es-CO"/>
        </w:rPr>
        <w:t xml:space="preserve"> </w:t>
      </w:r>
      <w:r w:rsidR="003446B8" w:rsidRPr="008A5A35">
        <w:rPr>
          <w:lang w:val="es-CO"/>
        </w:rPr>
        <w:t>Similar al campo</w:t>
      </w:r>
      <w:r w:rsidR="00B77FC3" w:rsidRPr="008A5A35">
        <w:rPr>
          <w:lang w:val="es-CO"/>
        </w:rPr>
        <w:t xml:space="preserve"> Accept pero especifica la </w:t>
      </w:r>
      <w:r w:rsidR="008A5A35" w:rsidRPr="008A5A35">
        <w:rPr>
          <w:lang w:val="es-CO"/>
        </w:rPr>
        <w:t>codificación</w:t>
      </w:r>
      <w:r w:rsidR="00B77FC3" w:rsidRPr="008A5A35">
        <w:rPr>
          <w:lang w:val="es-CO"/>
        </w:rPr>
        <w:t xml:space="preserve"> del contenido</w:t>
      </w:r>
    </w:p>
    <w:p w:rsidR="00B77FC3" w:rsidRPr="008A5A35" w:rsidRDefault="00B77FC3" w:rsidP="00B77FC3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Ejemplo:</w:t>
      </w:r>
    </w:p>
    <w:p w:rsidR="00872245" w:rsidRPr="008A5A35" w:rsidRDefault="00B77FC3" w:rsidP="00B77FC3">
      <w:pPr>
        <w:pStyle w:val="Prrafodelista"/>
        <w:ind w:left="1080"/>
        <w:rPr>
          <w:b/>
          <w:lang w:val="es-CO"/>
        </w:rPr>
      </w:pPr>
      <w:r w:rsidRPr="008A5A35">
        <w:rPr>
          <w:lang w:val="es-CO"/>
        </w:rPr>
        <w:t xml:space="preserve">Accept-Encoding: </w:t>
      </w:r>
      <w:r w:rsidR="00872245" w:rsidRPr="008A5A35">
        <w:rPr>
          <w:lang w:val="es-CO"/>
        </w:rPr>
        <w:t>gzip,deflate</w:t>
      </w:r>
    </w:p>
    <w:p w:rsidR="003446B8" w:rsidRPr="008A5A35" w:rsidRDefault="003446B8" w:rsidP="00872245">
      <w:pPr>
        <w:pStyle w:val="Prrafodelista"/>
        <w:ind w:left="1080"/>
        <w:rPr>
          <w:lang w:val="es-CO"/>
        </w:rPr>
      </w:pPr>
    </w:p>
    <w:p w:rsidR="003446B8" w:rsidRPr="008A5A35" w:rsidRDefault="003446B8" w:rsidP="00872245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 xml:space="preserve">Accept-Language: </w:t>
      </w:r>
      <w:r w:rsidRPr="008A5A35">
        <w:rPr>
          <w:lang w:val="es-CO"/>
        </w:rPr>
        <w:t>Similar al campo Accept pero especifica el lenguaje de preferencia al recibir el response.</w:t>
      </w:r>
    </w:p>
    <w:p w:rsidR="00B77FC3" w:rsidRPr="008A5A35" w:rsidRDefault="003446B8" w:rsidP="00872245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Ejemplo:</w:t>
      </w:r>
    </w:p>
    <w:p w:rsidR="00872245" w:rsidRPr="008A5A35" w:rsidRDefault="00872245" w:rsidP="00872245">
      <w:pPr>
        <w:pStyle w:val="Prrafodelista"/>
        <w:ind w:left="1080"/>
        <w:rPr>
          <w:lang w:val="es-CO"/>
        </w:rPr>
      </w:pPr>
      <w:r w:rsidRPr="008A5A35">
        <w:rPr>
          <w:lang w:val="es-CO"/>
        </w:rPr>
        <w:t>Accept-Language: es-es,es;q=0.8,en-us;q=0.5,en;q=0.3</w:t>
      </w:r>
    </w:p>
    <w:p w:rsidR="00071FD9" w:rsidRPr="008A5A35" w:rsidRDefault="00071FD9" w:rsidP="00872245">
      <w:pPr>
        <w:pStyle w:val="Prrafodelista"/>
        <w:ind w:left="1080"/>
        <w:rPr>
          <w:lang w:val="es-CO"/>
        </w:rPr>
      </w:pPr>
    </w:p>
    <w:p w:rsidR="00071FD9" w:rsidRPr="008A5A35" w:rsidRDefault="00071FD9" w:rsidP="00071FD9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 xml:space="preserve">Connection: </w:t>
      </w:r>
      <w:r w:rsidRPr="008A5A35">
        <w:rPr>
          <w:lang w:val="es-CO"/>
        </w:rPr>
        <w:t xml:space="preserve">Describe el comportamiento de la </w:t>
      </w:r>
      <w:r w:rsidR="008A5A35" w:rsidRPr="008A5A35">
        <w:rPr>
          <w:lang w:val="es-CO"/>
        </w:rPr>
        <w:t>conexión</w:t>
      </w:r>
      <w:r w:rsidRPr="008A5A35">
        <w:rPr>
          <w:lang w:val="es-CO"/>
        </w:rPr>
        <w:t>.</w:t>
      </w:r>
    </w:p>
    <w:p w:rsidR="00B77FC3" w:rsidRPr="008A5A35" w:rsidRDefault="00071FD9" w:rsidP="00071FD9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Ejemplo:</w:t>
      </w:r>
      <w:r w:rsidRPr="008A5A35">
        <w:rPr>
          <w:lang w:val="es-CO"/>
        </w:rPr>
        <w:t xml:space="preserve"> vamos a decirle al “Proxy” que la </w:t>
      </w:r>
      <w:r w:rsidR="008A5A35" w:rsidRPr="008A5A35">
        <w:rPr>
          <w:lang w:val="es-CO"/>
        </w:rPr>
        <w:t>conexión</w:t>
      </w:r>
      <w:r w:rsidRPr="008A5A35">
        <w:rPr>
          <w:lang w:val="es-CO"/>
        </w:rPr>
        <w:t xml:space="preserve"> se cerrará al momento de enviar el response, entonces utilizamos “close”.</w:t>
      </w:r>
    </w:p>
    <w:p w:rsidR="00071FD9" w:rsidRPr="008A5A35" w:rsidRDefault="00872245" w:rsidP="00872245">
      <w:pPr>
        <w:pStyle w:val="Prrafodelista"/>
        <w:ind w:left="1080"/>
        <w:rPr>
          <w:lang w:val="es-CO"/>
        </w:rPr>
      </w:pPr>
      <w:r w:rsidRPr="008A5A35">
        <w:rPr>
          <w:lang w:val="es-CO"/>
        </w:rPr>
        <w:t>Connection: close</w:t>
      </w:r>
    </w:p>
    <w:p w:rsidR="00027D14" w:rsidRPr="008A5A35" w:rsidRDefault="00027D14" w:rsidP="00872245">
      <w:pPr>
        <w:pStyle w:val="Prrafodelista"/>
        <w:ind w:left="1080"/>
        <w:rPr>
          <w:lang w:val="es-CO"/>
        </w:rPr>
      </w:pPr>
    </w:p>
    <w:p w:rsidR="00027D14" w:rsidRPr="008A5A35" w:rsidRDefault="00027D14" w:rsidP="00872245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 xml:space="preserve">Cookie: </w:t>
      </w:r>
      <w:r w:rsidRPr="008A5A35">
        <w:rPr>
          <w:lang w:val="es-CO"/>
        </w:rPr>
        <w:t xml:space="preserve">Es utilizado para efectos de </w:t>
      </w:r>
      <w:r w:rsidR="008A5A35" w:rsidRPr="008A5A35">
        <w:rPr>
          <w:lang w:val="es-CO"/>
        </w:rPr>
        <w:t>identificación</w:t>
      </w:r>
      <w:r w:rsidRPr="008A5A35">
        <w:rPr>
          <w:lang w:val="es-CO"/>
        </w:rPr>
        <w:t xml:space="preserve">, guardar formularios, almacenar </w:t>
      </w:r>
      <w:r w:rsidR="008A5A35" w:rsidRPr="008A5A35">
        <w:rPr>
          <w:lang w:val="es-CO"/>
        </w:rPr>
        <w:t>preferencias</w:t>
      </w:r>
      <w:r w:rsidRPr="008A5A35">
        <w:rPr>
          <w:lang w:val="es-CO"/>
        </w:rPr>
        <w:t>, identificador de usuario, etc.</w:t>
      </w:r>
    </w:p>
    <w:p w:rsidR="00872245" w:rsidRPr="008A5A35" w:rsidRDefault="00027D14" w:rsidP="00872245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Ejemplo:</w:t>
      </w:r>
    </w:p>
    <w:p w:rsidR="00872245" w:rsidRPr="008A5A35" w:rsidRDefault="00872245" w:rsidP="00872245">
      <w:pPr>
        <w:pStyle w:val="Prrafodelista"/>
        <w:ind w:left="1080"/>
        <w:rPr>
          <w:lang w:val="es-CO"/>
        </w:rPr>
      </w:pPr>
      <w:r w:rsidRPr="008A5A35">
        <w:rPr>
          <w:lang w:val="es-CO"/>
        </w:rPr>
        <w:t>Cookie: smscre={ENC3}SmYCYkxr9iOx3c6PiiSFelWrr/99Izjcp2O3PnFVr6M=</w:t>
      </w:r>
    </w:p>
    <w:p w:rsidR="009674DF" w:rsidRPr="008A5A35" w:rsidRDefault="009674DF" w:rsidP="00872245">
      <w:pPr>
        <w:pStyle w:val="Prrafodelista"/>
        <w:ind w:left="1080"/>
        <w:rPr>
          <w:lang w:val="es-CO"/>
        </w:rPr>
      </w:pPr>
    </w:p>
    <w:p w:rsidR="009674DF" w:rsidRPr="008A5A35" w:rsidRDefault="009674DF" w:rsidP="009674DF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 xml:space="preserve">Host: </w:t>
      </w:r>
      <w:r w:rsidRPr="008A5A35">
        <w:rPr>
          <w:lang w:val="es-CO"/>
        </w:rPr>
        <w:t xml:space="preserve">Especifica la </w:t>
      </w:r>
      <w:r w:rsidR="008A5A35" w:rsidRPr="008A5A35">
        <w:rPr>
          <w:lang w:val="es-CO"/>
        </w:rPr>
        <w:t>dirección</w:t>
      </w:r>
      <w:r w:rsidRPr="008A5A35">
        <w:rPr>
          <w:lang w:val="es-CO"/>
        </w:rPr>
        <w:t xml:space="preserve"> a la cual le estoy haciendo el request.</w:t>
      </w:r>
    </w:p>
    <w:p w:rsidR="00027D14" w:rsidRPr="009674DF" w:rsidRDefault="009674DF" w:rsidP="009674DF">
      <w:pPr>
        <w:pStyle w:val="Prrafodelista"/>
        <w:ind w:left="1080"/>
      </w:pPr>
      <w:r>
        <w:rPr>
          <w:b/>
        </w:rPr>
        <w:t>Ejemplo</w:t>
      </w:r>
    </w:p>
    <w:p w:rsidR="00EE270C" w:rsidRDefault="00872245" w:rsidP="00EE270C">
      <w:pPr>
        <w:pStyle w:val="Prrafodelista"/>
        <w:ind w:left="1080"/>
      </w:pPr>
      <w:r>
        <w:t>Host: 127.0.0.1</w:t>
      </w:r>
    </w:p>
    <w:p w:rsidR="00EE270C" w:rsidRDefault="00EE270C" w:rsidP="00EE270C">
      <w:pPr>
        <w:pStyle w:val="Prrafodelista"/>
        <w:ind w:left="1080"/>
      </w:pPr>
    </w:p>
    <w:p w:rsidR="00EE270C" w:rsidRPr="008A5A35" w:rsidRDefault="00EE270C" w:rsidP="00EE270C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 xml:space="preserve">User-Agent: </w:t>
      </w:r>
      <w:r w:rsidRPr="008A5A35">
        <w:rPr>
          <w:lang w:val="es-CO"/>
        </w:rPr>
        <w:t xml:space="preserve">Especifica el software utilizado por el cliente al momento de hacer la </w:t>
      </w:r>
      <w:r w:rsidR="008A5A35" w:rsidRPr="008A5A35">
        <w:rPr>
          <w:lang w:val="es-CO"/>
        </w:rPr>
        <w:t>petición</w:t>
      </w:r>
      <w:r w:rsidRPr="008A5A35">
        <w:rPr>
          <w:lang w:val="es-CO"/>
        </w:rPr>
        <w:t>.</w:t>
      </w:r>
    </w:p>
    <w:p w:rsidR="009674DF" w:rsidRPr="008A5A35" w:rsidRDefault="00EE270C" w:rsidP="00EE270C">
      <w:pPr>
        <w:pStyle w:val="Prrafodelista"/>
        <w:ind w:left="1080"/>
        <w:rPr>
          <w:lang w:val="es-CO"/>
        </w:rPr>
      </w:pPr>
      <w:r w:rsidRPr="008A5A35">
        <w:rPr>
          <w:b/>
          <w:lang w:val="es-CO"/>
        </w:rPr>
        <w:t>Ejemplo:</w:t>
      </w:r>
    </w:p>
    <w:p w:rsidR="00F33C11" w:rsidRPr="008A5A35" w:rsidRDefault="00872245" w:rsidP="00872245">
      <w:pPr>
        <w:pStyle w:val="Prrafodelista"/>
        <w:ind w:left="1080"/>
        <w:rPr>
          <w:lang w:val="es-CO"/>
        </w:rPr>
      </w:pPr>
      <w:r w:rsidRPr="008A5A35">
        <w:rPr>
          <w:lang w:val="es-CO"/>
        </w:rPr>
        <w:t>User-Agent: Mozilla/5.0 (Macintosh; U; Intel Mac OS X 10.5; es-ES; rv:1.9.2.3) Gecko/20100401 Firefox/3.6.3</w:t>
      </w:r>
    </w:p>
    <w:p w:rsidR="002647CB" w:rsidRPr="008A5A35" w:rsidRDefault="002647CB" w:rsidP="00E96649">
      <w:pPr>
        <w:pStyle w:val="Prrafodelista"/>
        <w:ind w:left="1080"/>
        <w:rPr>
          <w:lang w:val="es-CO"/>
        </w:rPr>
      </w:pPr>
    </w:p>
    <w:p w:rsidR="002647CB" w:rsidRPr="008A5A35" w:rsidRDefault="002647CB" w:rsidP="00E96649">
      <w:pPr>
        <w:pStyle w:val="Prrafodelista"/>
        <w:ind w:left="1080"/>
        <w:rPr>
          <w:lang w:val="es-CO"/>
        </w:rPr>
      </w:pPr>
    </w:p>
    <w:p w:rsidR="00EE270C" w:rsidRPr="008A5A35" w:rsidRDefault="002647CB" w:rsidP="00EE270C">
      <w:pPr>
        <w:pStyle w:val="Prrafodelista"/>
        <w:ind w:left="1080"/>
        <w:rPr>
          <w:b/>
          <w:lang w:val="es-CO"/>
        </w:rPr>
      </w:pPr>
      <w:r w:rsidRPr="008A5A35">
        <w:rPr>
          <w:b/>
          <w:lang w:val="es-CO"/>
        </w:rPr>
        <w:t>RESPONSE</w:t>
      </w:r>
    </w:p>
    <w:p w:rsidR="00EE270C" w:rsidRPr="008A5A35" w:rsidRDefault="00EE270C" w:rsidP="00E96649">
      <w:pPr>
        <w:pStyle w:val="Prrafodelista"/>
        <w:ind w:left="1080"/>
        <w:rPr>
          <w:rFonts w:ascii="Arial" w:hAnsi="Arial"/>
          <w:b/>
          <w:lang w:val="es-CO"/>
        </w:rPr>
      </w:pPr>
    </w:p>
    <w:p w:rsidR="00EE270C" w:rsidRPr="008A5A35" w:rsidRDefault="00EE270C" w:rsidP="00E96649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b/>
          <w:lang w:val="es-CO"/>
        </w:rPr>
        <w:t xml:space="preserve">&lt;status-line&gt;: </w:t>
      </w:r>
      <w:r w:rsidR="0098643A" w:rsidRPr="008A5A35">
        <w:rPr>
          <w:rFonts w:ascii="Arial" w:hAnsi="Arial"/>
          <w:lang w:val="es-CO"/>
        </w:rPr>
        <w:t xml:space="preserve">Contiene la </w:t>
      </w:r>
      <w:r w:rsidR="008A5A35" w:rsidRPr="008A5A35">
        <w:rPr>
          <w:rFonts w:ascii="Arial" w:hAnsi="Arial"/>
          <w:lang w:val="es-CO"/>
        </w:rPr>
        <w:t>información</w:t>
      </w:r>
      <w:r w:rsidR="0098643A" w:rsidRPr="008A5A35">
        <w:rPr>
          <w:rFonts w:ascii="Arial" w:hAnsi="Arial"/>
          <w:lang w:val="es-CO"/>
        </w:rPr>
        <w:t xml:space="preserve"> que describe al protocolo, seguido por un </w:t>
      </w:r>
      <w:r w:rsidR="008A5A35" w:rsidRPr="008A5A35">
        <w:rPr>
          <w:rFonts w:ascii="Arial" w:hAnsi="Arial"/>
          <w:lang w:val="es-CO"/>
        </w:rPr>
        <w:t>número</w:t>
      </w:r>
      <w:r w:rsidR="0098643A" w:rsidRPr="008A5A35">
        <w:rPr>
          <w:rFonts w:ascii="Arial" w:hAnsi="Arial"/>
          <w:lang w:val="es-CO"/>
        </w:rPr>
        <w:t xml:space="preserve"> que describe el estado seguido de una frase conceptual,</w:t>
      </w:r>
      <w:r w:rsidR="00572794" w:rsidRPr="008A5A35">
        <w:rPr>
          <w:rFonts w:ascii="Arial" w:hAnsi="Arial"/>
          <w:lang w:val="es-CO"/>
        </w:rPr>
        <w:t xml:space="preserve"> cada elemento </w:t>
      </w:r>
      <w:r w:rsidR="008A5A35" w:rsidRPr="008A5A35">
        <w:rPr>
          <w:rFonts w:ascii="Arial" w:hAnsi="Arial"/>
          <w:lang w:val="es-CO"/>
        </w:rPr>
        <w:t>está</w:t>
      </w:r>
      <w:r w:rsidR="00572794" w:rsidRPr="008A5A35">
        <w:rPr>
          <w:rFonts w:ascii="Arial" w:hAnsi="Arial"/>
          <w:lang w:val="es-CO"/>
        </w:rPr>
        <w:t xml:space="preserve"> separado por un espacio.</w:t>
      </w:r>
      <w:r w:rsidR="0098643A" w:rsidRPr="008A5A35">
        <w:rPr>
          <w:rFonts w:ascii="Arial" w:hAnsi="Arial"/>
          <w:lang w:val="es-CO"/>
        </w:rPr>
        <w:t xml:space="preserve"> 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b/>
          <w:lang w:val="es-CO"/>
        </w:rPr>
        <w:t>Ejemplo:</w:t>
      </w:r>
      <w:r w:rsidRPr="008A5A35">
        <w:rPr>
          <w:rFonts w:ascii="Arial" w:hAnsi="Arial"/>
          <w:b/>
          <w:lang w:val="es-CO"/>
        </w:rPr>
        <w:br/>
      </w:r>
      <w:r w:rsidR="00572794" w:rsidRPr="008A5A35">
        <w:rPr>
          <w:rFonts w:ascii="Arial" w:hAnsi="Arial"/>
          <w:lang w:val="es-CO"/>
        </w:rPr>
        <w:t>HTTP/1.1 200 OK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  <w:r w:rsidRPr="008A5A35">
        <w:rPr>
          <w:rFonts w:ascii="Arial" w:hAnsi="Arial"/>
          <w:b/>
          <w:lang w:val="es-CO"/>
        </w:rPr>
        <w:t>&lt;general-headers&gt;</w:t>
      </w:r>
      <w:r w:rsidR="00417509" w:rsidRPr="008A5A35">
        <w:rPr>
          <w:rFonts w:ascii="Arial" w:hAnsi="Arial"/>
          <w:b/>
          <w:lang w:val="es-CO"/>
        </w:rPr>
        <w:t xml:space="preserve">: </w:t>
      </w:r>
      <w:r w:rsidR="00417509" w:rsidRPr="008A5A35">
        <w:rPr>
          <w:rFonts w:ascii="Arial" w:hAnsi="Arial"/>
          <w:lang w:val="es-CO"/>
        </w:rPr>
        <w:t xml:space="preserve">Son campos </w:t>
      </w:r>
      <w:r w:rsidR="008A5A35" w:rsidRPr="008A5A35">
        <w:rPr>
          <w:rFonts w:ascii="Arial" w:hAnsi="Arial"/>
          <w:lang w:val="es-CO"/>
        </w:rPr>
        <w:t>utilizados</w:t>
      </w:r>
      <w:r w:rsidR="00417509" w:rsidRPr="008A5A35">
        <w:rPr>
          <w:rFonts w:ascii="Arial" w:hAnsi="Arial"/>
          <w:lang w:val="es-CO"/>
        </w:rPr>
        <w:t xml:space="preserve"> para transmitir alguna </w:t>
      </w:r>
      <w:r w:rsidR="008A5A35" w:rsidRPr="008A5A35">
        <w:rPr>
          <w:rFonts w:ascii="Arial" w:hAnsi="Arial"/>
          <w:lang w:val="es-CO"/>
        </w:rPr>
        <w:t>información</w:t>
      </w:r>
      <w:r w:rsidR="00417509" w:rsidRPr="008A5A35">
        <w:rPr>
          <w:rFonts w:ascii="Arial" w:hAnsi="Arial"/>
          <w:lang w:val="es-CO"/>
        </w:rPr>
        <w:t xml:space="preserve"> extra como la fecha , el estado de la </w:t>
      </w:r>
      <w:r w:rsidR="008A5A35" w:rsidRPr="008A5A35">
        <w:rPr>
          <w:rFonts w:ascii="Arial" w:hAnsi="Arial"/>
          <w:lang w:val="es-CO"/>
        </w:rPr>
        <w:t>conexión</w:t>
      </w:r>
      <w:r w:rsidR="00417509" w:rsidRPr="008A5A35">
        <w:rPr>
          <w:rFonts w:ascii="Arial" w:hAnsi="Arial"/>
          <w:lang w:val="es-CO"/>
        </w:rPr>
        <w:t>, etc.</w:t>
      </w:r>
      <w:r w:rsidRPr="008A5A35">
        <w:rPr>
          <w:rFonts w:ascii="Arial" w:hAnsi="Arial"/>
          <w:b/>
          <w:lang w:val="es-CO"/>
        </w:rPr>
        <w:br/>
        <w:t>Ejemplo:</w:t>
      </w:r>
    </w:p>
    <w:p w:rsidR="00417509" w:rsidRPr="008A5A35" w:rsidRDefault="00417509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Date: thu, 20 May 2010 21:12:58 GTM</w:t>
      </w:r>
    </w:p>
    <w:p w:rsidR="00EE270C" w:rsidRPr="008A5A35" w:rsidRDefault="00417509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Connection: close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  <w:r w:rsidRPr="008A5A35">
        <w:rPr>
          <w:rFonts w:ascii="Arial" w:hAnsi="Arial"/>
          <w:b/>
          <w:lang w:val="es-CO"/>
        </w:rPr>
        <w:t>&lt;response-headers&gt;</w:t>
      </w:r>
      <w:r w:rsidR="00417509" w:rsidRPr="008A5A35">
        <w:rPr>
          <w:rFonts w:ascii="Arial" w:hAnsi="Arial"/>
          <w:b/>
          <w:lang w:val="es-CO"/>
        </w:rPr>
        <w:t xml:space="preserve">: </w:t>
      </w:r>
      <w:r w:rsidR="00417509" w:rsidRPr="008A5A35">
        <w:rPr>
          <w:rFonts w:ascii="Arial" w:hAnsi="Arial"/>
          <w:lang w:val="es-CO"/>
        </w:rPr>
        <w:t xml:space="preserve">Es utilizado para </w:t>
      </w:r>
      <w:r w:rsidR="008A5A35" w:rsidRPr="008A5A35">
        <w:rPr>
          <w:rFonts w:ascii="Arial" w:hAnsi="Arial"/>
          <w:lang w:val="es-CO"/>
        </w:rPr>
        <w:t>trasmitir</w:t>
      </w:r>
      <w:r w:rsidR="00417509" w:rsidRPr="008A5A35">
        <w:rPr>
          <w:rFonts w:ascii="Arial" w:hAnsi="Arial"/>
          <w:lang w:val="es-CO"/>
        </w:rPr>
        <w:t xml:space="preserve"> mayor </w:t>
      </w:r>
      <w:r w:rsidR="008A5A35" w:rsidRPr="008A5A35">
        <w:rPr>
          <w:rFonts w:ascii="Arial" w:hAnsi="Arial"/>
          <w:lang w:val="es-CO"/>
        </w:rPr>
        <w:t>información</w:t>
      </w:r>
      <w:r w:rsidR="00417509" w:rsidRPr="008A5A35">
        <w:rPr>
          <w:rFonts w:ascii="Arial" w:hAnsi="Arial"/>
          <w:lang w:val="es-CO"/>
        </w:rPr>
        <w:t xml:space="preserve"> acerca del servidor que no puede ser incluido en la cabecera de status-line.</w:t>
      </w:r>
      <w:r w:rsidRPr="008A5A35">
        <w:rPr>
          <w:rFonts w:ascii="Arial" w:hAnsi="Arial"/>
          <w:b/>
          <w:lang w:val="es-CO"/>
        </w:rPr>
        <w:br/>
        <w:t>Ejemplo:</w:t>
      </w:r>
    </w:p>
    <w:p w:rsidR="00417509" w:rsidRPr="008A5A35" w:rsidRDefault="00417509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Server: Apache/1.3.27</w:t>
      </w:r>
    </w:p>
    <w:p w:rsidR="00EE270C" w:rsidRPr="008A5A35" w:rsidRDefault="00417509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Accept-Range: bytes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</w:p>
    <w:p w:rsidR="00EE4F52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  <w:r w:rsidRPr="008A5A35">
        <w:rPr>
          <w:rFonts w:ascii="Arial" w:hAnsi="Arial"/>
          <w:b/>
          <w:lang w:val="es-CO"/>
        </w:rPr>
        <w:t>&lt;entity-headers&gt;</w:t>
      </w:r>
      <w:r w:rsidR="00EE4F52" w:rsidRPr="008A5A35">
        <w:rPr>
          <w:rFonts w:ascii="Arial" w:hAnsi="Arial"/>
          <w:b/>
          <w:lang w:val="es-CO"/>
        </w:rPr>
        <w:t xml:space="preserve">: </w:t>
      </w:r>
      <w:r w:rsidR="00EE4F52" w:rsidRPr="008A5A35">
        <w:rPr>
          <w:rFonts w:ascii="Arial" w:hAnsi="Arial"/>
          <w:lang w:val="es-CO"/>
        </w:rPr>
        <w:t xml:space="preserve">Contiene </w:t>
      </w:r>
      <w:r w:rsidR="008A5A35" w:rsidRPr="008A5A35">
        <w:rPr>
          <w:rFonts w:ascii="Arial" w:hAnsi="Arial"/>
          <w:lang w:val="es-CO"/>
        </w:rPr>
        <w:t>meta información</w:t>
      </w:r>
      <w:r w:rsidR="00EE4F52" w:rsidRPr="008A5A35">
        <w:rPr>
          <w:rFonts w:ascii="Arial" w:hAnsi="Arial"/>
          <w:lang w:val="es-CO"/>
        </w:rPr>
        <w:t xml:space="preserve"> acerca del cuerpo del mensaje.</w:t>
      </w:r>
      <w:r w:rsidRPr="008A5A35">
        <w:rPr>
          <w:rFonts w:ascii="Arial" w:hAnsi="Arial"/>
          <w:b/>
          <w:lang w:val="es-CO"/>
        </w:rPr>
        <w:br/>
        <w:t>Ejemplo:</w:t>
      </w:r>
    </w:p>
    <w:p w:rsidR="00EE4F52" w:rsidRPr="008A5A35" w:rsidRDefault="00EE4F52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Content-Type: text/html</w:t>
      </w:r>
    </w:p>
    <w:p w:rsidR="00EE4F52" w:rsidRPr="008A5A35" w:rsidRDefault="00EE4F52" w:rsidP="00EE270C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Content-Length: 170</w:t>
      </w:r>
    </w:p>
    <w:p w:rsidR="00EE270C" w:rsidRPr="008A5A35" w:rsidRDefault="00EE4F52" w:rsidP="00EE4F52">
      <w:pPr>
        <w:pStyle w:val="Prrafodelista"/>
        <w:ind w:left="1080"/>
        <w:rPr>
          <w:rFonts w:ascii="Arial" w:hAnsi="Arial"/>
          <w:lang w:val="es-CO"/>
        </w:rPr>
      </w:pPr>
      <w:r w:rsidRPr="008A5A35">
        <w:rPr>
          <w:rFonts w:ascii="Arial" w:hAnsi="Arial"/>
          <w:lang w:val="es-CO"/>
        </w:rPr>
        <w:t>Last-Modified: thu, 13 May 2010 21:12:58 GTM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</w:p>
    <w:p w:rsidR="00EE270C" w:rsidRPr="008A5A35" w:rsidRDefault="00EE270C" w:rsidP="00EE4F52">
      <w:pPr>
        <w:pStyle w:val="Prrafodelista"/>
        <w:ind w:left="1080"/>
        <w:rPr>
          <w:rFonts w:ascii="Arial" w:hAnsi="Arial"/>
          <w:b/>
          <w:lang w:val="es-CO"/>
        </w:rPr>
      </w:pPr>
      <w:r w:rsidRPr="008A5A35">
        <w:rPr>
          <w:rFonts w:ascii="Arial" w:hAnsi="Arial"/>
          <w:b/>
          <w:lang w:val="es-CO"/>
        </w:rPr>
        <w:t>&lt;empty-line&gt;</w:t>
      </w:r>
      <w:r w:rsidR="00EE4F52" w:rsidRPr="008A5A35">
        <w:rPr>
          <w:rFonts w:ascii="Arial" w:hAnsi="Arial"/>
          <w:b/>
          <w:lang w:val="es-CO"/>
        </w:rPr>
        <w:t xml:space="preserve">: </w:t>
      </w:r>
      <w:r w:rsidR="00EE4F52" w:rsidRPr="008A5A35">
        <w:rPr>
          <w:rFonts w:ascii="Arial" w:hAnsi="Arial"/>
          <w:lang w:val="es-CO"/>
        </w:rPr>
        <w:t>Linea en blanco para dar inicio al Message body.</w:t>
      </w:r>
    </w:p>
    <w:p w:rsidR="00EE270C" w:rsidRPr="008A5A35" w:rsidRDefault="00EE270C" w:rsidP="00EE270C">
      <w:pPr>
        <w:pStyle w:val="Prrafodelista"/>
        <w:ind w:left="1080"/>
        <w:rPr>
          <w:rFonts w:ascii="Arial" w:hAnsi="Arial"/>
          <w:b/>
          <w:lang w:val="es-CO"/>
        </w:rPr>
      </w:pPr>
    </w:p>
    <w:p w:rsidR="007B26B5" w:rsidRDefault="00EE270C" w:rsidP="00EE270C">
      <w:pPr>
        <w:pStyle w:val="Prrafodelista"/>
        <w:ind w:left="1080"/>
        <w:rPr>
          <w:rFonts w:ascii="Arial" w:hAnsi="Arial"/>
          <w:b/>
        </w:rPr>
      </w:pPr>
      <w:r w:rsidRPr="008A5A35">
        <w:rPr>
          <w:rFonts w:ascii="Arial" w:hAnsi="Arial"/>
          <w:b/>
          <w:lang w:val="es-CO"/>
        </w:rPr>
        <w:t>[&lt;message-body&gt;]</w:t>
      </w:r>
      <w:r w:rsidR="007B26B5" w:rsidRPr="008A5A35">
        <w:rPr>
          <w:rFonts w:ascii="Arial" w:hAnsi="Arial"/>
          <w:b/>
          <w:lang w:val="es-CO"/>
        </w:rPr>
        <w:t xml:space="preserve">: </w:t>
      </w:r>
      <w:r w:rsidR="007B26B5" w:rsidRPr="008A5A35">
        <w:rPr>
          <w:rFonts w:ascii="Arial" w:hAnsi="Arial"/>
          <w:lang w:val="es-CO"/>
        </w:rPr>
        <w:t xml:space="preserve">Campo que </w:t>
      </w:r>
      <w:r w:rsidR="008A5A35" w:rsidRPr="008A5A35">
        <w:rPr>
          <w:rFonts w:ascii="Arial" w:hAnsi="Arial"/>
          <w:lang w:val="es-CO"/>
        </w:rPr>
        <w:t>devuelve</w:t>
      </w:r>
      <w:r w:rsidR="007B26B5" w:rsidRPr="008A5A35">
        <w:rPr>
          <w:rFonts w:ascii="Arial" w:hAnsi="Arial"/>
          <w:lang w:val="es-CO"/>
        </w:rPr>
        <w:t xml:space="preserve"> el recurso solicitado por el request.</w:t>
      </w:r>
      <w:r w:rsidRPr="008A5A35">
        <w:rPr>
          <w:rFonts w:ascii="Arial" w:hAnsi="Arial"/>
          <w:b/>
          <w:lang w:val="es-CO"/>
        </w:rPr>
        <w:br/>
      </w:r>
      <w:r>
        <w:rPr>
          <w:rFonts w:ascii="Arial" w:hAnsi="Arial"/>
          <w:b/>
        </w:rPr>
        <w:t>Ejemplo:</w:t>
      </w:r>
    </w:p>
    <w:p w:rsidR="00EE270C" w:rsidRPr="007B26B5" w:rsidRDefault="007B26B5" w:rsidP="00EE270C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&lt;html&gt;</w:t>
      </w:r>
    </w:p>
    <w:p w:rsidR="007B26B5" w:rsidRP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&lt;head&gt;</w:t>
      </w:r>
    </w:p>
    <w:p w:rsidR="007B26B5" w:rsidRP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&lt;/head&gt;</w:t>
      </w:r>
    </w:p>
    <w:p w:rsidR="007B26B5" w:rsidRP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&lt;body&gt;</w:t>
      </w:r>
    </w:p>
    <w:p w:rsidR="007B26B5" w:rsidRP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&lt;p&gt;Welcome to proxydo!</w:t>
      </w:r>
      <w:r w:rsidRPr="007B26B5">
        <w:rPr>
          <w:rFonts w:ascii="Arial" w:hAnsi="Arial"/>
        </w:rPr>
        <w:t>&lt;</w:t>
      </w:r>
      <w:r>
        <w:rPr>
          <w:rFonts w:ascii="Arial" w:hAnsi="Arial"/>
        </w:rPr>
        <w:t>/p</w:t>
      </w:r>
      <w:r w:rsidRPr="007B26B5">
        <w:rPr>
          <w:rFonts w:ascii="Arial" w:hAnsi="Arial"/>
        </w:rPr>
        <w:t>&gt;</w:t>
      </w:r>
    </w:p>
    <w:p w:rsidR="007B26B5" w:rsidRP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&lt;/body&gt;</w:t>
      </w:r>
    </w:p>
    <w:p w:rsidR="007B26B5" w:rsidRDefault="007B26B5" w:rsidP="007B26B5">
      <w:pPr>
        <w:pStyle w:val="Prrafodelista"/>
        <w:ind w:left="1080"/>
        <w:rPr>
          <w:rFonts w:ascii="Arial" w:hAnsi="Arial"/>
        </w:rPr>
      </w:pPr>
      <w:r>
        <w:rPr>
          <w:rFonts w:ascii="Arial" w:hAnsi="Arial"/>
        </w:rPr>
        <w:t>&lt;/html&gt;</w:t>
      </w: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26B5" w:rsidRDefault="007B26B5" w:rsidP="00EE270C">
      <w:pPr>
        <w:pStyle w:val="Prrafodelista"/>
        <w:ind w:left="1080"/>
        <w:rPr>
          <w:rFonts w:ascii="Arial" w:hAnsi="Arial"/>
          <w:b/>
        </w:rPr>
      </w:pPr>
    </w:p>
    <w:p w:rsidR="007B64E3" w:rsidRPr="00EE270C" w:rsidRDefault="007B64E3" w:rsidP="00EE270C">
      <w:pPr>
        <w:pStyle w:val="Prrafodelista"/>
        <w:ind w:left="1080"/>
        <w:rPr>
          <w:rFonts w:ascii="Arial" w:hAnsi="Arial"/>
          <w:b/>
        </w:rPr>
      </w:pPr>
    </w:p>
    <w:p w:rsidR="00E96649" w:rsidRPr="00C544EB" w:rsidRDefault="00E96649" w:rsidP="00E96649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C544EB">
        <w:rPr>
          <w:b/>
          <w:lang w:val="es-CO"/>
        </w:rPr>
        <w:lastRenderedPageBreak/>
        <w:t xml:space="preserve"> Diagramas de secuencia</w:t>
      </w:r>
      <w:r w:rsidR="002647CB" w:rsidRPr="00C544EB">
        <w:rPr>
          <w:b/>
          <w:lang w:val="es-CO"/>
        </w:rPr>
        <w:t xml:space="preserve"> (necesito mas ideas)</w:t>
      </w:r>
    </w:p>
    <w:p w:rsidR="00E96649" w:rsidRPr="001833CA" w:rsidRDefault="00E96649" w:rsidP="00E96649">
      <w:pPr>
        <w:pStyle w:val="Prrafodelista"/>
        <w:ind w:left="1080"/>
        <w:rPr>
          <w:lang w:val="es-CO"/>
        </w:rPr>
      </w:pPr>
    </w:p>
    <w:p w:rsidR="00E96649" w:rsidRPr="00C544EB" w:rsidRDefault="00E96649" w:rsidP="00E96649">
      <w:pPr>
        <w:pStyle w:val="Prrafodelista"/>
        <w:numPr>
          <w:ilvl w:val="0"/>
          <w:numId w:val="3"/>
        </w:numPr>
        <w:rPr>
          <w:b/>
        </w:rPr>
      </w:pPr>
      <w:r w:rsidRPr="00C544EB">
        <w:rPr>
          <w:b/>
          <w:lang w:val="es-CO"/>
        </w:rPr>
        <w:t>Proceso</w:t>
      </w:r>
      <w:r w:rsidRPr="00C544EB">
        <w:rPr>
          <w:b/>
        </w:rPr>
        <w:t xml:space="preserve"> principal</w:t>
      </w:r>
    </w:p>
    <w:p w:rsidR="00E96649" w:rsidRDefault="00E96649" w:rsidP="001833CA">
      <w:r>
        <w:rPr>
          <w:noProof/>
          <w:lang w:val="es-CO" w:eastAsia="es-CO"/>
        </w:rPr>
        <w:drawing>
          <wp:inline distT="0" distB="0" distL="0" distR="0">
            <wp:extent cx="5270500" cy="3513667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F" w:rsidRPr="001833CA" w:rsidRDefault="002773FF" w:rsidP="002773FF">
      <w:pPr>
        <w:pStyle w:val="Prrafodelista"/>
        <w:numPr>
          <w:ilvl w:val="0"/>
          <w:numId w:val="3"/>
        </w:numPr>
        <w:rPr>
          <w:lang w:val="es-CO"/>
        </w:rPr>
        <w:sectPr w:rsidR="002773FF" w:rsidRPr="001833CA">
          <w:pgSz w:w="11900" w:h="16840"/>
          <w:pgMar w:top="1440" w:right="1800" w:bottom="1440" w:left="1800" w:header="708" w:footer="708" w:gutter="0"/>
          <w:cols w:space="708"/>
        </w:sectPr>
      </w:pPr>
    </w:p>
    <w:p w:rsidR="0042531D" w:rsidRPr="00C544EB" w:rsidRDefault="00E96649" w:rsidP="001833CA">
      <w:pPr>
        <w:pStyle w:val="Prrafodelista"/>
        <w:numPr>
          <w:ilvl w:val="0"/>
          <w:numId w:val="3"/>
        </w:numPr>
        <w:rPr>
          <w:b/>
        </w:rPr>
      </w:pPr>
      <w:r w:rsidRPr="00C544EB">
        <w:rPr>
          <w:b/>
          <w:lang w:val="es-CO"/>
        </w:rPr>
        <w:lastRenderedPageBreak/>
        <w:t>Manejo</w:t>
      </w:r>
      <w:r w:rsidRPr="00C544EB">
        <w:rPr>
          <w:b/>
        </w:rPr>
        <w:t xml:space="preserve"> de</w:t>
      </w:r>
      <w:r w:rsidRPr="00C544EB">
        <w:rPr>
          <w:b/>
          <w:lang w:val="es-CO"/>
        </w:rPr>
        <w:t xml:space="preserve"> mensajes salientes</w:t>
      </w:r>
    </w:p>
    <w:p w:rsidR="0042531D" w:rsidRDefault="00E96649" w:rsidP="001833CA">
      <w:r>
        <w:rPr>
          <w:noProof/>
          <w:lang w:val="es-CO" w:eastAsia="es-CO"/>
        </w:rPr>
        <w:drawing>
          <wp:inline distT="0" distB="0" distL="0" distR="0">
            <wp:extent cx="5270500" cy="3992803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3CA" w:rsidRPr="00C544EB" w:rsidRDefault="0042531D" w:rsidP="002647CB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C544EB">
        <w:rPr>
          <w:b/>
          <w:noProof/>
          <w:lang w:val="es-CO"/>
        </w:rPr>
        <w:t>Manejo de mensajes Salientes bloqueados por el servidor.</w:t>
      </w:r>
    </w:p>
    <w:p w:rsidR="002647CB" w:rsidRPr="001833CA" w:rsidRDefault="00E96649" w:rsidP="001833CA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270500" cy="3992803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B" w:rsidRPr="001833CA" w:rsidRDefault="002647CB" w:rsidP="002647CB">
      <w:pPr>
        <w:pStyle w:val="Prrafodelista"/>
        <w:ind w:left="1800"/>
        <w:rPr>
          <w:lang w:val="es-CO"/>
        </w:rPr>
      </w:pPr>
    </w:p>
    <w:p w:rsidR="0042531D" w:rsidRPr="00C544EB" w:rsidRDefault="0042531D" w:rsidP="001833CA">
      <w:pPr>
        <w:pStyle w:val="Prrafodelista"/>
        <w:numPr>
          <w:ilvl w:val="0"/>
          <w:numId w:val="3"/>
        </w:numPr>
        <w:rPr>
          <w:b/>
        </w:rPr>
      </w:pPr>
      <w:r w:rsidRPr="00C544EB">
        <w:rPr>
          <w:b/>
          <w:noProof/>
        </w:rPr>
        <w:t>Manejo de mensajes entrantes</w:t>
      </w:r>
      <w:r w:rsidR="001833CA" w:rsidRPr="00C544EB">
        <w:rPr>
          <w:b/>
          <w:noProof/>
        </w:rPr>
        <w:t>.</w:t>
      </w:r>
    </w:p>
    <w:p w:rsidR="001833CA" w:rsidRDefault="001833CA" w:rsidP="001833CA">
      <w:pPr>
        <w:pStyle w:val="Prrafodelista"/>
      </w:pPr>
    </w:p>
    <w:p w:rsidR="001833CA" w:rsidRDefault="001833CA" w:rsidP="001833CA">
      <w:pPr>
        <w:pStyle w:val="Prrafodelista"/>
        <w:ind w:left="1211"/>
      </w:pPr>
    </w:p>
    <w:p w:rsidR="00E96649" w:rsidRDefault="00F33C11" w:rsidP="001833CA">
      <w:r>
        <w:rPr>
          <w:noProof/>
          <w:lang w:val="es-CO" w:eastAsia="es-CO"/>
        </w:rPr>
        <w:drawing>
          <wp:inline distT="0" distB="0" distL="0" distR="0">
            <wp:extent cx="5421243" cy="3431166"/>
            <wp:effectExtent l="19050" t="0" r="8007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83" cy="343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649">
        <w:t xml:space="preserve"> </w:t>
      </w:r>
    </w:p>
    <w:p w:rsidR="00E96649" w:rsidRPr="001833CA" w:rsidRDefault="002647CB" w:rsidP="00E96649">
      <w:pPr>
        <w:pStyle w:val="Prrafodelista"/>
        <w:numPr>
          <w:ilvl w:val="0"/>
          <w:numId w:val="2"/>
        </w:numPr>
        <w:rPr>
          <w:lang w:val="es-CO"/>
        </w:rPr>
      </w:pPr>
      <w:r w:rsidRPr="001833CA">
        <w:rPr>
          <w:lang w:val="es-CO"/>
        </w:rPr>
        <w:t xml:space="preserve">Maquinas de estado finito “lo voy a hacer en la casa con </w:t>
      </w:r>
      <w:r w:rsidR="00CC702C" w:rsidRPr="001833CA">
        <w:rPr>
          <w:lang w:val="es-CO"/>
        </w:rPr>
        <w:t xml:space="preserve">hojas de papel y las escaneo” </w:t>
      </w:r>
    </w:p>
    <w:p w:rsidR="00C544EB" w:rsidRDefault="00C544EB" w:rsidP="00E96649">
      <w:pPr>
        <w:pStyle w:val="Prrafodelista"/>
        <w:numPr>
          <w:ilvl w:val="0"/>
          <w:numId w:val="2"/>
        </w:numPr>
        <w:rPr>
          <w:b/>
        </w:rPr>
      </w:pPr>
      <w:r w:rsidRPr="008A5A35">
        <w:rPr>
          <w:b/>
          <w:lang w:val="es-CO"/>
        </w:rPr>
        <w:t xml:space="preserve"> </w:t>
      </w:r>
      <w:r w:rsidRPr="00C544EB">
        <w:rPr>
          <w:b/>
        </w:rPr>
        <w:t>Seudos</w:t>
      </w:r>
    </w:p>
    <w:p w:rsidR="00C544EB" w:rsidRDefault="00C544EB" w:rsidP="00C544EB">
      <w:pPr>
        <w:pStyle w:val="Prrafodelista"/>
        <w:ind w:left="927"/>
        <w:rPr>
          <w:b/>
        </w:rPr>
      </w:pPr>
    </w:p>
    <w:p w:rsidR="00C544EB" w:rsidRDefault="00C544EB" w:rsidP="00C544EB">
      <w:pPr>
        <w:pStyle w:val="Prrafodelista"/>
        <w:ind w:left="927"/>
        <w:rPr>
          <w:b/>
        </w:rPr>
      </w:pPr>
      <w:r>
        <w:rPr>
          <w:b/>
        </w:rPr>
        <w:t>Main:</w:t>
      </w:r>
    </w:p>
    <w:p w:rsidR="00C544EB" w:rsidRDefault="00C544EB" w:rsidP="00C544EB">
      <w:pPr>
        <w:pStyle w:val="Prrafodelista"/>
        <w:ind w:left="927"/>
        <w:rPr>
          <w:b/>
        </w:rPr>
      </w:pPr>
    </w:p>
    <w:p w:rsidR="00C544EB" w:rsidRPr="00C544EB" w:rsidRDefault="00C544EB" w:rsidP="00C544EB">
      <w:pPr>
        <w:pStyle w:val="Prrafodelista"/>
        <w:ind w:left="927"/>
        <w:rPr>
          <w:b/>
        </w:rPr>
      </w:pPr>
      <w:r>
        <w:rPr>
          <w:b/>
        </w:rPr>
        <w:tab/>
      </w:r>
    </w:p>
    <w:p w:rsidR="00C544EB" w:rsidRPr="00C544EB" w:rsidRDefault="00C544EB" w:rsidP="00C544EB">
      <w:pPr>
        <w:pStyle w:val="Prrafodelista"/>
        <w:ind w:left="927"/>
        <w:rPr>
          <w:b/>
        </w:rPr>
      </w:pPr>
      <w:r w:rsidRPr="00C544EB">
        <w:rPr>
          <w:b/>
        </w:rPr>
        <w:t>Outgoing Connections:</w:t>
      </w:r>
    </w:p>
    <w:p w:rsidR="00C544EB" w:rsidRDefault="00C544EB" w:rsidP="00C544EB">
      <w:pPr>
        <w:pStyle w:val="Prrafodelista"/>
        <w:ind w:left="927"/>
      </w:pPr>
      <w:r>
        <w:tab/>
      </w:r>
    </w:p>
    <w:p w:rsidR="00C544EB" w:rsidRDefault="00C544EB" w:rsidP="00C544EB">
      <w:pPr>
        <w:pStyle w:val="Prrafodelista"/>
        <w:ind w:left="927" w:firstLine="513"/>
      </w:pPr>
      <w:r>
        <w:t>run</w:t>
      </w:r>
      <w:r w:rsidRPr="00C544EB">
        <w:t>{</w:t>
      </w:r>
    </w:p>
    <w:p w:rsidR="00C544EB" w:rsidRDefault="00C544EB" w:rsidP="00C544EB">
      <w:pPr>
        <w:pStyle w:val="Prrafodelista"/>
        <w:ind w:left="927" w:firstLine="513"/>
      </w:pPr>
    </w:p>
    <w:p w:rsidR="00C544EB" w:rsidRDefault="00C544EB" w:rsidP="00C544EB">
      <w:pPr>
        <w:pStyle w:val="Prrafodelista"/>
        <w:ind w:left="927" w:firstLine="513"/>
      </w:pPr>
      <w:r>
        <w:t>}</w:t>
      </w:r>
    </w:p>
    <w:p w:rsidR="00C544EB" w:rsidRDefault="00C544EB" w:rsidP="00C544EB">
      <w:pPr>
        <w:pStyle w:val="Prrafodelista"/>
        <w:ind w:left="927"/>
      </w:pPr>
      <w:r>
        <w:tab/>
      </w:r>
      <w:r w:rsidRPr="00C544EB">
        <w:t>checkBlockedHost</w:t>
      </w:r>
      <w:r>
        <w:t>{</w:t>
      </w:r>
    </w:p>
    <w:p w:rsidR="00C544EB" w:rsidRDefault="00C544EB" w:rsidP="00C544EB">
      <w:pPr>
        <w:pStyle w:val="Prrafodelista"/>
        <w:ind w:left="927" w:firstLine="513"/>
      </w:pPr>
    </w:p>
    <w:p w:rsidR="00C544EB" w:rsidRDefault="00C544EB" w:rsidP="00C544EB">
      <w:pPr>
        <w:pStyle w:val="Prrafodelista"/>
        <w:ind w:left="927" w:firstLine="513"/>
      </w:pPr>
      <w:r>
        <w:t>}</w:t>
      </w:r>
    </w:p>
    <w:p w:rsidR="00C544EB" w:rsidRDefault="00C544EB" w:rsidP="00C544EB">
      <w:pPr>
        <w:pStyle w:val="Prrafodelista"/>
        <w:ind w:left="927" w:firstLine="513"/>
      </w:pPr>
      <w:r w:rsidRPr="00C544EB">
        <w:t>handleConnection</w:t>
      </w:r>
      <w:r>
        <w:t>{</w:t>
      </w:r>
    </w:p>
    <w:p w:rsidR="00C544EB" w:rsidRDefault="00C544EB" w:rsidP="00C544EB">
      <w:pPr>
        <w:pStyle w:val="Prrafodelista"/>
        <w:ind w:left="927" w:firstLine="513"/>
      </w:pPr>
    </w:p>
    <w:p w:rsidR="00C544EB" w:rsidRDefault="00C544EB" w:rsidP="00C544EB">
      <w:pPr>
        <w:pStyle w:val="Prrafodelista"/>
        <w:ind w:left="927" w:firstLine="513"/>
      </w:pPr>
      <w:r>
        <w:t>}</w:t>
      </w:r>
    </w:p>
    <w:p w:rsidR="00C544EB" w:rsidRDefault="00C544EB" w:rsidP="00C544EB">
      <w:pPr>
        <w:pStyle w:val="Prrafodelista"/>
        <w:ind w:left="927" w:firstLine="513"/>
      </w:pPr>
    </w:p>
    <w:p w:rsidR="00C544EB" w:rsidRDefault="00C544EB" w:rsidP="00C544EB">
      <w:pPr>
        <w:pStyle w:val="Prrafodelista"/>
        <w:ind w:left="927"/>
        <w:rPr>
          <w:b/>
          <w:lang w:val="es-CO"/>
        </w:rPr>
      </w:pPr>
      <w:r w:rsidRPr="00C544EB">
        <w:rPr>
          <w:b/>
        </w:rPr>
        <w:t>Incoming</w:t>
      </w:r>
      <w:r w:rsidRPr="00C544EB">
        <w:rPr>
          <w:b/>
          <w:lang w:val="es-CO"/>
        </w:rPr>
        <w:t xml:space="preserve"> Connections:</w:t>
      </w:r>
    </w:p>
    <w:p w:rsidR="00C544EB" w:rsidRDefault="00C544EB" w:rsidP="00C544EB">
      <w:pPr>
        <w:pStyle w:val="Prrafodelista"/>
        <w:ind w:left="927"/>
        <w:rPr>
          <w:b/>
          <w:lang w:val="es-CO"/>
        </w:rPr>
      </w:pPr>
    </w:p>
    <w:p w:rsidR="00C544EB" w:rsidRDefault="00C544EB" w:rsidP="00C544EB">
      <w:pPr>
        <w:pStyle w:val="Prrafodelista"/>
        <w:ind w:left="927"/>
        <w:rPr>
          <w:lang w:val="es-CO"/>
        </w:rPr>
      </w:pPr>
      <w:r>
        <w:rPr>
          <w:b/>
          <w:lang w:val="es-CO"/>
        </w:rPr>
        <w:tab/>
      </w:r>
      <w:r>
        <w:rPr>
          <w:lang w:val="es-CO"/>
        </w:rPr>
        <w:t>r</w:t>
      </w:r>
      <w:r w:rsidRPr="00C544EB">
        <w:rPr>
          <w:lang w:val="es-CO"/>
        </w:rPr>
        <w:t>un</w:t>
      </w:r>
      <w:r>
        <w:rPr>
          <w:lang w:val="es-CO"/>
        </w:rPr>
        <w:t>{}</w:t>
      </w:r>
    </w:p>
    <w:p w:rsidR="00C544EB" w:rsidRDefault="00C544EB" w:rsidP="00C544EB">
      <w:pPr>
        <w:pStyle w:val="Prrafodelista"/>
        <w:ind w:left="927"/>
        <w:rPr>
          <w:lang w:val="es-CO"/>
        </w:rPr>
      </w:pPr>
      <w:r>
        <w:rPr>
          <w:lang w:val="es-CO"/>
        </w:rPr>
        <w:tab/>
      </w:r>
      <w:r w:rsidRPr="00C544EB">
        <w:rPr>
          <w:lang w:val="es-CO"/>
        </w:rPr>
        <w:t>findHost</w:t>
      </w:r>
      <w:r>
        <w:rPr>
          <w:lang w:val="es-CO"/>
        </w:rPr>
        <w:t>{}</w:t>
      </w:r>
    </w:p>
    <w:p w:rsidR="00C544EB" w:rsidRDefault="00C544EB" w:rsidP="00186A37">
      <w:pPr>
        <w:pStyle w:val="Prrafodelista"/>
        <w:ind w:left="927"/>
      </w:pPr>
      <w:r>
        <w:rPr>
          <w:lang w:val="es-CO"/>
        </w:rPr>
        <w:lastRenderedPageBreak/>
        <w:tab/>
      </w:r>
      <w:r w:rsidRPr="00C544EB">
        <w:rPr>
          <w:lang w:val="es-CO"/>
        </w:rPr>
        <w:t>handleConnection</w:t>
      </w:r>
      <w:r w:rsidR="00186A37">
        <w:rPr>
          <w:lang w:val="es-CO"/>
        </w:rPr>
        <w:t>{}</w:t>
      </w:r>
    </w:p>
    <w:p w:rsidR="002647CB" w:rsidRDefault="002647CB" w:rsidP="00186A37"/>
    <w:p w:rsidR="00186A37" w:rsidRDefault="00186A37" w:rsidP="00E96649">
      <w:pPr>
        <w:pStyle w:val="Prrafodelista"/>
        <w:numPr>
          <w:ilvl w:val="0"/>
          <w:numId w:val="2"/>
        </w:numPr>
      </w:pPr>
      <w:r>
        <w:t>d</w:t>
      </w:r>
    </w:p>
    <w:p w:rsidR="00186A37" w:rsidRDefault="00186A37" w:rsidP="00186A37">
      <w:pPr>
        <w:sectPr w:rsidR="00186A37">
          <w:pgSz w:w="11900" w:h="16840"/>
          <w:pgMar w:top="1440" w:right="1800" w:bottom="1440" w:left="1800" w:header="708" w:footer="708" w:gutter="0"/>
          <w:cols w:space="708"/>
        </w:sectPr>
      </w:pPr>
    </w:p>
    <w:p w:rsidR="00186A37" w:rsidRPr="00186A37" w:rsidRDefault="00186A37" w:rsidP="00186A37">
      <w:pPr>
        <w:pStyle w:val="Prrafodelista"/>
        <w:numPr>
          <w:ilvl w:val="0"/>
          <w:numId w:val="4"/>
        </w:numPr>
        <w:rPr>
          <w:b/>
        </w:rPr>
      </w:pPr>
      <w:r w:rsidRPr="00186A37">
        <w:rPr>
          <w:b/>
        </w:rPr>
        <w:lastRenderedPageBreak/>
        <w:t>Bibliografia</w:t>
      </w:r>
    </w:p>
    <w:p w:rsidR="00186A37" w:rsidRDefault="00186A37" w:rsidP="00186A37">
      <w:pPr>
        <w:pStyle w:val="Prrafodelista"/>
        <w:ind w:left="360"/>
        <w:rPr>
          <w:b/>
        </w:rPr>
      </w:pPr>
    </w:p>
    <w:p w:rsidR="00186A37" w:rsidRDefault="00AE77E6" w:rsidP="00186A37">
      <w:pPr>
        <w:pStyle w:val="Prrafodelista"/>
        <w:ind w:left="360"/>
      </w:pPr>
      <w:hyperlink r:id="rId14" w:anchor="z3" w:history="1">
        <w:r w:rsidR="00186A37" w:rsidRPr="00C0255E">
          <w:rPr>
            <w:rStyle w:val="Hipervnculo"/>
          </w:rPr>
          <w:t>http://www.w3.org/Protocols/HTTP/HTRQ_Headers.html#z3</w:t>
        </w:r>
      </w:hyperlink>
    </w:p>
    <w:p w:rsidR="007B64E3" w:rsidRPr="00186A37" w:rsidRDefault="007B64E3" w:rsidP="00186A37">
      <w:pPr>
        <w:pStyle w:val="Prrafodelista"/>
        <w:ind w:left="360"/>
      </w:pPr>
    </w:p>
    <w:sectPr w:rsidR="007B64E3" w:rsidRPr="00186A37" w:rsidSect="007B64E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4CC" w:rsidRDefault="004264CC" w:rsidP="00553E9B">
      <w:pPr>
        <w:spacing w:after="0"/>
      </w:pPr>
      <w:r>
        <w:separator/>
      </w:r>
    </w:p>
  </w:endnote>
  <w:endnote w:type="continuationSeparator" w:id="0">
    <w:p w:rsidR="004264CC" w:rsidRDefault="004264CC" w:rsidP="00553E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F52" w:rsidRDefault="00EE4F52">
    <w:pPr>
      <w:pStyle w:val="Piedepgina"/>
    </w:pPr>
  </w:p>
  <w:p w:rsidR="00EE4F52" w:rsidRDefault="00EE4F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4CC" w:rsidRDefault="004264CC" w:rsidP="00553E9B">
      <w:pPr>
        <w:spacing w:after="0"/>
      </w:pPr>
      <w:r>
        <w:separator/>
      </w:r>
    </w:p>
  </w:footnote>
  <w:footnote w:type="continuationSeparator" w:id="0">
    <w:p w:rsidR="004264CC" w:rsidRDefault="004264CC" w:rsidP="00553E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272"/>
    <w:multiLevelType w:val="hybridMultilevel"/>
    <w:tmpl w:val="F22647B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09597D"/>
    <w:multiLevelType w:val="hybridMultilevel"/>
    <w:tmpl w:val="B28E9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D63D9"/>
    <w:multiLevelType w:val="hybridMultilevel"/>
    <w:tmpl w:val="B4A6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A77C3"/>
    <w:multiLevelType w:val="hybridMultilevel"/>
    <w:tmpl w:val="DCA2E38E"/>
    <w:lvl w:ilvl="0" w:tplc="5F968A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B64E3"/>
    <w:rsid w:val="00027D14"/>
    <w:rsid w:val="00071FD9"/>
    <w:rsid w:val="00150FF9"/>
    <w:rsid w:val="001833CA"/>
    <w:rsid w:val="00186A37"/>
    <w:rsid w:val="002647CB"/>
    <w:rsid w:val="002773FF"/>
    <w:rsid w:val="002C1277"/>
    <w:rsid w:val="003446B8"/>
    <w:rsid w:val="00417509"/>
    <w:rsid w:val="0042531D"/>
    <w:rsid w:val="004264CC"/>
    <w:rsid w:val="00553E9B"/>
    <w:rsid w:val="00572794"/>
    <w:rsid w:val="006470AE"/>
    <w:rsid w:val="007B26B5"/>
    <w:rsid w:val="007B64E3"/>
    <w:rsid w:val="00872245"/>
    <w:rsid w:val="008A5A35"/>
    <w:rsid w:val="009674DF"/>
    <w:rsid w:val="0098643A"/>
    <w:rsid w:val="00AE77E6"/>
    <w:rsid w:val="00B77FC3"/>
    <w:rsid w:val="00C544EB"/>
    <w:rsid w:val="00CC702C"/>
    <w:rsid w:val="00D4171B"/>
    <w:rsid w:val="00E45497"/>
    <w:rsid w:val="00E96649"/>
    <w:rsid w:val="00EE270C"/>
    <w:rsid w:val="00EE4F52"/>
    <w:rsid w:val="00F33C11"/>
    <w:rsid w:val="00F674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A3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531D"/>
  </w:style>
  <w:style w:type="paragraph" w:styleId="Piedepgina">
    <w:name w:val="footer"/>
    <w:basedOn w:val="Normal"/>
    <w:link w:val="PiedepginaC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31D"/>
  </w:style>
  <w:style w:type="paragraph" w:styleId="Textodeglobo">
    <w:name w:val="Balloon Text"/>
    <w:basedOn w:val="Normal"/>
    <w:link w:val="TextodegloboCar"/>
    <w:uiPriority w:val="99"/>
    <w:semiHidden/>
    <w:unhideWhenUsed/>
    <w:rsid w:val="001833C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3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.org/Protocols/HTTP/HTRQ_Hea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521</Words>
  <Characters>2869</Characters>
  <Application>Microsoft Office Word</Application>
  <DocSecurity>0</DocSecurity>
  <Lines>23</Lines>
  <Paragraphs>6</Paragraphs>
  <ScaleCrop>false</ScaleCrop>
  <Company>TPG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2010-05-09T18:35:00Z</dcterms:created>
  <dcterms:modified xsi:type="dcterms:W3CDTF">2010-05-09T22:51:00Z</dcterms:modified>
</cp:coreProperties>
</file>