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pBdr>
          <w:bottom w:val="single" w:color="CCCCCC" w:sz="8" w:space="4"/>
        </w:pBdr>
        <w:spacing w:after="140" w:before="0" w:line="435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2"/>
          <w:szCs w:val="32"/>
        </w:rPr>
        <w:t xml:space="preserve">Básico 2 · Clase 4 · 언제 수영을 해요?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Academia Seúl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· Hoja del alumno · Miércoles 11 de noviembre de 2026 · 21:00 (hora de Chile) · Jay 선생님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Nombre: ______________________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Hoy aprendemos a decir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cuándo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hacemos las cosas.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1. Palabras nuevas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77"/>
        <w:gridCol w:w="7571"/>
      </w:tblGrid>
      <w:tr>
        <w:trPr>
          <w:cantSplit/>
          <w:tblHeader/>
        </w:trPr>
        <w:tc>
          <w:tcPr>
            <w:tcW w:type="dxa" w:w="207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757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207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아침</w:t>
            </w:r>
          </w:p>
        </w:tc>
        <w:tc>
          <w:tcPr>
            <w:tcW w:type="dxa" w:w="75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la mañana (temprano) · también: desayuno</w:t>
            </w:r>
          </w:p>
        </w:tc>
      </w:tr>
      <w:tr>
        <w:trPr>
          <w:cantSplit/>
        </w:trPr>
        <w:tc>
          <w:tcPr>
            <w:tcW w:type="dxa" w:w="207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저녁</w:t>
            </w:r>
          </w:p>
        </w:tc>
        <w:tc>
          <w:tcPr>
            <w:tcW w:type="dxa" w:w="757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la tarde-noche (después del trabajo) · también: cena</w:t>
            </w:r>
          </w:p>
        </w:tc>
      </w:tr>
      <w:tr>
        <w:trPr>
          <w:cantSplit/>
        </w:trPr>
        <w:tc>
          <w:tcPr>
            <w:tcW w:type="dxa" w:w="207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오늘</w:t>
            </w:r>
          </w:p>
        </w:tc>
        <w:tc>
          <w:tcPr>
            <w:tcW w:type="dxa" w:w="75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hoy</w:t>
            </w:r>
          </w:p>
        </w:tc>
      </w:tr>
      <w:tr>
        <w:trPr>
          <w:cantSplit/>
        </w:trPr>
        <w:tc>
          <w:tcPr>
            <w:tcW w:type="dxa" w:w="207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내일</w:t>
            </w:r>
          </w:p>
        </w:tc>
        <w:tc>
          <w:tcPr>
            <w:tcW w:type="dxa" w:w="757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mañana (el día siguiente)</w:t>
            </w:r>
          </w:p>
        </w:tc>
      </w:tr>
      <w:tr>
        <w:trPr>
          <w:cantSplit/>
        </w:trPr>
        <w:tc>
          <w:tcPr>
            <w:tcW w:type="dxa" w:w="207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언제</w:t>
            </w:r>
          </w:p>
        </w:tc>
        <w:tc>
          <w:tcPr>
            <w:tcW w:type="dxa" w:w="75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¿cuándo?</w:t>
            </w:r>
          </w:p>
        </w:tc>
      </w:tr>
      <w:tr>
        <w:trPr>
          <w:cantSplit/>
        </w:trPr>
        <w:tc>
          <w:tcPr>
            <w:tcW w:type="dxa" w:w="207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점심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18"/>
                <w:szCs w:val="18"/>
              </w:rPr>
              <w:t xml:space="preserve">(extra)</w:t>
            </w:r>
          </w:p>
        </w:tc>
        <w:tc>
          <w:tcPr>
            <w:tcW w:type="dxa" w:w="757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almuerzo · también: la hora de almuerzo</w:t>
            </w:r>
          </w:p>
        </w:tc>
      </w:tr>
      <w:tr>
        <w:trPr>
          <w:cantSplit/>
        </w:trPr>
        <w:tc>
          <w:tcPr>
            <w:tcW w:type="dxa" w:w="207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밤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18"/>
                <w:szCs w:val="18"/>
              </w:rPr>
              <w:t xml:space="preserve">(extra)</w:t>
            </w:r>
          </w:p>
        </w:tc>
        <w:tc>
          <w:tcPr>
            <w:tcW w:type="dxa" w:w="75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noche (la hora de dormir)</w:t>
            </w:r>
          </w:p>
        </w:tc>
      </w:tr>
      <w:tr>
        <w:trPr>
          <w:cantSplit/>
        </w:trPr>
        <w:tc>
          <w:tcPr>
            <w:tcW w:type="dxa" w:w="207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주말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18"/>
                <w:szCs w:val="18"/>
              </w:rPr>
              <w:t xml:space="preserve">(extra)</w:t>
            </w:r>
          </w:p>
        </w:tc>
        <w:tc>
          <w:tcPr>
            <w:tcW w:type="dxa" w:w="757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fin de semana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Ya las conoces: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매일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(todos los días)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지금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(ahora)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2. La regla en pocas líneas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Para preguntar «¿cuándo?»: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언제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+ actividad → 언제 운동해요? (언제 nunca lleva 에: 언제에 ✗)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Las partes del día y 주말 llevan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: 아침에 · 점심에 · 저녁에 · 밤에 · 주말에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오늘, 내일, 매일 y 지금 van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solas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: 오늘 쉬어요. (오늘에 ✗)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Ojo con «mañana»: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아침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= la mañana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내일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= el día siguiente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내일 아침에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= mañana en la mañana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Así suenan: 아침에 [아치메] · 저녁에 [저녀게] · 주말에 [주마레]</w:t>
      </w:r>
    </w:p>
    <w:p>
      <w:pPr>
        <w:pStyle w:val="ListParagraph"/>
        <w:numPr>
          <w:ilvl w:val="0"/>
          <w:numId w:val="2"/>
        </w:numPr>
        <w:spacing w:after="12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Dato útil: 수영해요 = 수영을 해요 · 아침을 먹어요 = desayuno · 점심을 먹어요 = almuerzo · 저녁을 먹어요 = ceno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3. 연습해요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Ejercicio 1 · ¿에 o nada? Escribe </w:t>
      </w: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에</w:t>
      </w: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X</w:t>
      </w: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저녁___ 드라마를 봐요.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내일___ 카페에 가요.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주말___ 쉬어요.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오늘___ 일해요.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아침___ 빵을 먹어요.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6.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지금___ 공부해요.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Ejercicio 2 · «Mañana»: ¿아침 o 내일? Completa (agrega 에 si hace falta).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Mañana voy al parque. → ________ 공원에 가요.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En la mañana tomo café. → ________ 커피를 마셔요.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Mañana trabajo. → ________ 일해요.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Mañana en la mañana nado. → ________ ________ 수영해요.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Ejercicio 3 · Haz la pregunta con 언제.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저녁에 음악을 들어요. → ______________________ ?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내일 사진을 찍어요. → ______________________ ?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주말에 요리해요. → ______________________ ?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밤에 책을 읽어요. → ______________________ ?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4. Para la sala de Zoom (이야기해요 · 같이 해요)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Actividades: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운동해요 · 요리해요 · 커피를 마셔요 · 일해요 · 쉬어요 · 한국어를 공부해요 · 드라마를 봐요 · 음악을 들어요 · 책을 읽어요 · 자전거를 타요 · 사진을 찍어요 · 수영해요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Pregunta: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___ 씨, 언제 ___?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Respuesta: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저녁에 ___. / 매일 ___. / 주말에 ___. · Respuesta corta: 저녁에요. · ¿Nunca? → 안 해요.</w:t>
      </w:r>
    </w:p>
    <w:p>
      <w:pPr>
        <w:keepNext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Mi compañero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A hace 4 preguntas y anota · cambian · si sobra tiempo, 2 más cada uno.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777"/>
        <w:gridCol w:w="4871"/>
      </w:tblGrid>
      <w:tr>
        <w:trPr>
          <w:cantSplit/>
          <w:tblHeader/>
        </w:trPr>
        <w:tc>
          <w:tcPr>
            <w:tcW w:type="dxa" w:w="477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487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¿Cuándo?</w:t>
            </w:r>
          </w:p>
        </w:tc>
      </w:tr>
      <w:tr>
        <w:trPr>
          <w:cantSplit/>
          <w:trHeight w:val="460" w:hRule="atLeast"/>
        </w:trPr>
        <w:tc>
          <w:tcPr>
            <w:tcW w:type="dxa" w:w="477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48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477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487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477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48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477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487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477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48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477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487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Cadena de memoria (tema: 내일 뭘 해요?):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repite todo lo que se dijo, en orden, y agrega una frase. Lo tuyo: 저는… · Lo de tu compañero: su nombre + 씨는… Si olvidas algo, la cadena vuelve a cero. Nuestro récord: ______ frases.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5. Tarea · 써 봐요: mi semana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Escribe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5 frases verdaderas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sobre tu semana. Usa una vez cada una: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아침에 · 저녁에 · 주말에 · 오늘 · 내일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Ejemplo: 저는 아침에 커피를 마셔요.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____________________________________________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____________________________________________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Mándamelo por privado (WhatsApp)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antes del lunes 16 de noviembre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(foto de la hoja o texto). Extra: un audio de 30 segundos leyendo tus 5 frases.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화이팅! 🐯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296" w:right="1296" w:bottom="1296" w:left="1296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8"/>
      </w:tabs>
    </w:pPr>
    <w:r>
      <w:rPr>
        <w:rFonts w:ascii="Arial" w:cs="Arial" w:eastAsia="Malgun Gothic" w:hAnsi="Arial"/>
        <w:color w:val="5C5F6B"/>
        <w:sz w:val="16"/>
        <w:szCs w:val="16"/>
      </w:rPr>
      <w:t xml:space="preserve">www.academiaseul.com</w:t>
    </w:r>
    <w:r>
      <w:rPr>
        <w:rFonts w:ascii="Arial" w:cs="Arial" w:eastAsia="Malgun Gothic" w:hAnsi="Arial"/>
        <w:sz w:val="16"/>
        <w:szCs w:val="16"/>
      </w:rPr>
      <w:tab/>
    </w:r>
    <w:r>
      <w:rPr>
        <w:rFonts w:ascii="Arial" w:cs="Arial" w:eastAsia="Malgun Gothic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Malgun Gothic" w:hAnsi="Arial"/>
        <w:color w:val="5C5F6B"/>
        <w:sz w:val="16"/>
        <w:szCs w:val="16"/>
      </w:rPr>
      <w:t xml:space="preserve">Academia Seúl · Básico 2 · Hoja de la clase 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Malgun Gothic" w:hAnsi="Arial"/>
        <w:b/>
        <w:bCs/>
        <w:color w:val="4236F6"/>
      </w:rPr>
    </w:lvl>
    <w:lvl w:ilvl="1" w:tentative="1">
      <w:start w:val="1"/>
      <w:numFmt w:val="bullet"/>
      <w:lvlText w:val="◦"/>
      <w:lvlJc w:val="left"/>
      <w:pPr>
        <w:ind w:left="720" w:hanging="260"/>
      </w:pPr>
      <w:rPr>
        <w:rFonts w:ascii="Arial" w:cs="Arial" w:eastAsia="Malgun Gothic" w:hAnsi="Arial"/>
        <w:b/>
        <w:bCs/>
        <w:color w:val="4236F6"/>
      </w:rPr>
    </w:lvl>
    <w:lvl w:ilvl="2" w:tentative="1">
      <w:start w:val="1"/>
      <w:numFmt w:val="bullet"/>
      <w:lvlText w:val="▪"/>
      <w:lvlJc w:val="left"/>
      <w:pPr>
        <w:ind w:left="1080" w:hanging="260"/>
      </w:pPr>
      <w:rPr>
        <w:rFonts w:ascii="Arial" w:cs="Arial" w:eastAsia="Malgun Gothic" w:hAnsi="Arial"/>
        <w:b/>
        <w:bCs/>
        <w:color w:val="4236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1B1C24"/>
        <w:sz w:val="21"/>
        <w:szCs w:val="21"/>
      </w:rPr>
    </w:rPrDefault>
    <w:pPrDefault>
      <w:pPr>
        <w:spacing w:after="100" w:line="286" w:lineRule="atLeas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0"/>
      <w:outlineLvl w:val="0"/>
    </w:pPr>
    <w:rPr>
      <w:rFonts w:ascii="Arial" w:cs="Arial" w:eastAsia="Malgun Gothic" w:hAnsi="Arial"/>
      <w:b/>
      <w:bCs/>
      <w:color w:val="4236F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Malgun Gothic" w:hAnsi="Arial"/>
      <w:b/>
      <w:bCs/>
      <w:color w:val="4236F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Malgun Gothic" w:hAnsi="Arial"/>
      <w:b/>
      <w:bCs/>
      <w:color w:val="003478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Malgun Gothic" w:hAnsi="Arial"/>
      <w:b/>
      <w:bCs/>
      <w:color w:val="003478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Básico 2 · Hoja de la clase 4</dc:title>
  <dc:creator>Academia Seúl</dc:creator>
  <dc:description>Básico 2 (A1.2) · hoja del alumno de la clase 4 · Academia Seúl</dc:description>
  <cp:lastModifiedBy>Un-named</cp:lastModifiedBy>
  <cp:revision>1</cp:revision>
  <dcterms:created xsi:type="dcterms:W3CDTF">2026-10-22T12:16:58.157Z</dcterms:created>
  <dcterms:modified xsi:type="dcterms:W3CDTF">2026-10-22T12:16:58.157Z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