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243E" w14:textId="11F38B91" w:rsidR="004B1293" w:rsidRDefault="004B1293">
      <w:pPr>
        <w:spacing w:before="600" w:after="200"/>
        <w:jc w:val="center"/>
      </w:pPr>
    </w:p>
    <w:p w14:paraId="17D3B579" w14:textId="352F1766" w:rsidR="004B1293" w:rsidRDefault="004B1293">
      <w:pPr>
        <w:spacing w:before="600" w:after="200"/>
        <w:jc w:val="center"/>
      </w:pPr>
    </w:p>
    <w:p w14:paraId="6EA69629" w14:textId="76A38ED7" w:rsidR="00303601" w:rsidRDefault="00303601">
      <w:pPr>
        <w:spacing w:before="600" w:after="200"/>
        <w:jc w:val="center"/>
      </w:pPr>
    </w:p>
    <w:p w14:paraId="07DB9DC8" w14:textId="77777777" w:rsidR="00303601" w:rsidRPr="004B1293" w:rsidRDefault="00000000">
      <w:pPr>
        <w:spacing w:after="40"/>
        <w:jc w:val="center"/>
        <w:rPr>
          <w:rFonts w:ascii="Tahoma" w:hAnsi="Tahoma" w:cs="Tahoma"/>
          <w:sz w:val="48"/>
          <w:szCs w:val="48"/>
        </w:rPr>
      </w:pPr>
      <w:r w:rsidRPr="004B1293">
        <w:rPr>
          <w:rFonts w:ascii="Tahoma" w:hAnsi="Tahoma" w:cs="Tahoma"/>
          <w:color w:val="6B6B7C"/>
          <w:sz w:val="48"/>
          <w:szCs w:val="48"/>
        </w:rPr>
        <w:t>A C A D E M I A   S E Ú L</w:t>
      </w:r>
    </w:p>
    <w:p w14:paraId="0F40B0F0" w14:textId="33B336D1" w:rsidR="00303601" w:rsidRDefault="00000000">
      <w:pPr>
        <w:spacing w:before="240"/>
        <w:jc w:val="center"/>
      </w:pPr>
      <w:r>
        <w:rPr>
          <w:b/>
          <w:bCs/>
          <w:color w:val="1A1A2E"/>
          <w:sz w:val="48"/>
          <w:szCs w:val="48"/>
        </w:rPr>
        <w:t>Programa Oficial del Curso</w:t>
      </w:r>
    </w:p>
    <w:p w14:paraId="3FD0B244" w14:textId="5443125B" w:rsidR="00303601" w:rsidRDefault="00000000">
      <w:pPr>
        <w:spacing w:before="80"/>
        <w:jc w:val="center"/>
      </w:pPr>
      <w:r>
        <w:rPr>
          <w:b/>
          <w:bCs/>
          <w:color w:val="3D2EE8"/>
          <w:sz w:val="30"/>
          <w:szCs w:val="30"/>
        </w:rPr>
        <w:t>Coreano · Nivel 1 (A1) — Iniciación</w:t>
      </w:r>
    </w:p>
    <w:p w14:paraId="4453B4B1" w14:textId="0B4E71AB" w:rsidR="00303601" w:rsidRDefault="00000000">
      <w:pPr>
        <w:spacing w:before="60" w:after="240"/>
        <w:jc w:val="center"/>
      </w:pPr>
      <w:r>
        <w:rPr>
          <w:rFonts w:ascii="Malgun Gothic" w:eastAsia="Malgun Gothic" w:hAnsi="Malgun Gothic" w:cs="Malgun Gothic"/>
          <w:color w:val="6B6B7C"/>
          <w:sz w:val="26"/>
          <w:szCs w:val="26"/>
        </w:rPr>
        <w:t>한국어 1급</w:t>
      </w:r>
    </w:p>
    <w:p w14:paraId="5A47C9E8" w14:textId="2F7BA364" w:rsidR="00303601" w:rsidRDefault="00303601">
      <w:pPr>
        <w:pBdr>
          <w:bottom w:val="single" w:sz="8" w:space="8" w:color="C8001E"/>
        </w:pBdr>
        <w:spacing w:after="240"/>
        <w:jc w:val="center"/>
      </w:pPr>
    </w:p>
    <w:p w14:paraId="0F19C0CC" w14:textId="77777777" w:rsidR="00303601" w:rsidRDefault="00000000">
      <w:pPr>
        <w:spacing w:after="30"/>
        <w:jc w:val="center"/>
      </w:pPr>
      <w:r>
        <w:rPr>
          <w:color w:val="1A1A2E"/>
        </w:rPr>
        <w:t>Código AS-KOR-</w:t>
      </w:r>
      <w:proofErr w:type="gramStart"/>
      <w:r>
        <w:rPr>
          <w:color w:val="1A1A2E"/>
        </w:rPr>
        <w:t>101  ·</w:t>
      </w:r>
      <w:proofErr w:type="gramEnd"/>
      <w:r>
        <w:rPr>
          <w:color w:val="1A1A2E"/>
        </w:rPr>
        <w:t xml:space="preserve">  Marco Común Europeo (MCER) Nivel A1</w:t>
      </w:r>
    </w:p>
    <w:p w14:paraId="6A05FAB8" w14:textId="11A1E1FD" w:rsidR="00303601" w:rsidRDefault="00000000">
      <w:pPr>
        <w:spacing w:after="30"/>
        <w:jc w:val="center"/>
      </w:pPr>
      <w:r>
        <w:rPr>
          <w:color w:val="6B6B7C"/>
        </w:rPr>
        <w:t xml:space="preserve">Clases en </w:t>
      </w:r>
      <w:proofErr w:type="gramStart"/>
      <w:r>
        <w:rPr>
          <w:color w:val="6B6B7C"/>
        </w:rPr>
        <w:t>vivo  ·</w:t>
      </w:r>
      <w:proofErr w:type="gramEnd"/>
      <w:r>
        <w:rPr>
          <w:color w:val="6B6B7C"/>
        </w:rPr>
        <w:t xml:space="preserve">  Grupos </w:t>
      </w:r>
      <w:proofErr w:type="gramStart"/>
      <w:r>
        <w:rPr>
          <w:color w:val="6B6B7C"/>
        </w:rPr>
        <w:t>reducidos  ·</w:t>
      </w:r>
      <w:proofErr w:type="gramEnd"/>
      <w:r>
        <w:rPr>
          <w:color w:val="6B6B7C"/>
        </w:rPr>
        <w:t xml:space="preserve">  Para hispanohablantes</w:t>
      </w:r>
    </w:p>
    <w:p w14:paraId="02704FEC" w14:textId="77777777" w:rsidR="00303601" w:rsidRDefault="00000000">
      <w:pPr>
        <w:spacing w:after="30"/>
        <w:jc w:val="center"/>
      </w:pPr>
      <w:r>
        <w:rPr>
          <w:color w:val="1A1A2E"/>
        </w:rPr>
        <w:t>Profesor: Jay Kim (</w:t>
      </w:r>
      <w:r>
        <w:rPr>
          <w:rFonts w:ascii="Malgun Gothic" w:eastAsia="Malgun Gothic" w:hAnsi="Malgun Gothic" w:cs="Malgun Gothic"/>
          <w:color w:val="1A1A2E"/>
        </w:rPr>
        <w:t>김재희</w:t>
      </w:r>
      <w:r>
        <w:rPr>
          <w:color w:val="1A1A2E"/>
        </w:rPr>
        <w:t>)</w:t>
      </w:r>
    </w:p>
    <w:p w14:paraId="29B6B381" w14:textId="77777777" w:rsidR="00303601" w:rsidRDefault="00000000">
      <w:pPr>
        <w:spacing w:before="520"/>
        <w:jc w:val="center"/>
      </w:pPr>
      <w:r>
        <w:rPr>
          <w:i/>
          <w:iCs/>
          <w:color w:val="6B6B7C"/>
          <w:sz w:val="20"/>
          <w:szCs w:val="20"/>
        </w:rPr>
        <w:t xml:space="preserve">Edición </w:t>
      </w:r>
      <w:proofErr w:type="gramStart"/>
      <w:r>
        <w:rPr>
          <w:i/>
          <w:iCs/>
          <w:color w:val="6B6B7C"/>
          <w:sz w:val="20"/>
          <w:szCs w:val="20"/>
        </w:rPr>
        <w:t>2026  ·</w:t>
      </w:r>
      <w:proofErr w:type="gramEnd"/>
      <w:r>
        <w:rPr>
          <w:i/>
          <w:iCs/>
          <w:color w:val="6B6B7C"/>
          <w:sz w:val="20"/>
          <w:szCs w:val="20"/>
        </w:rPr>
        <w:t xml:space="preserve">  Documento del estudiante</w:t>
      </w:r>
    </w:p>
    <w:p w14:paraId="61111A21" w14:textId="3537F87D" w:rsidR="00303601" w:rsidRDefault="004B1293">
      <w:pPr>
        <w:spacing w:before="20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25DB28C" wp14:editId="3F449FFD">
            <wp:simplePos x="0" y="0"/>
            <wp:positionH relativeFrom="column">
              <wp:posOffset>2743200</wp:posOffset>
            </wp:positionH>
            <wp:positionV relativeFrom="paragraph">
              <wp:posOffset>800735</wp:posOffset>
            </wp:positionV>
            <wp:extent cx="4095750" cy="4095750"/>
            <wp:effectExtent l="0" t="0" r="0" b="0"/>
            <wp:wrapNone/>
            <wp:docPr id="1" name="logo" descr="Logo" title="Academia Seú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color w:val="3D2EE8"/>
          <w:sz w:val="20"/>
          <w:szCs w:val="20"/>
        </w:rPr>
        <w:t>www.academiaseul.com</w:t>
      </w:r>
    </w:p>
    <w:p w14:paraId="682452A8" w14:textId="77777777" w:rsidR="00303601" w:rsidRDefault="00303601">
      <w:pPr>
        <w:sectPr w:rsidR="0030360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483DBBC" w14:textId="77777777" w:rsidR="00303601" w:rsidRDefault="00000000">
      <w:pPr>
        <w:pStyle w:val="Heading1"/>
      </w:pPr>
      <w:bookmarkStart w:id="0" w:name="_Toc232021196"/>
      <w:r>
        <w:lastRenderedPageBreak/>
        <w:t>Contenido</w:t>
      </w:r>
      <w:bookmarkEnd w:id="0"/>
    </w:p>
    <w:sdt>
      <w:sdtPr>
        <w:alias w:val="Tabla de contenido"/>
        <w:id w:val="-1036732875"/>
      </w:sdtPr>
      <w:sdtContent>
        <w:p w14:paraId="619199EE" w14:textId="77777777" w:rsidR="004B129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2021196" w:history="1">
            <w:r w:rsidR="004B1293" w:rsidRPr="00C13910">
              <w:rPr>
                <w:rStyle w:val="Hyperlink"/>
                <w:noProof/>
              </w:rPr>
              <w:t>Contenido</w:t>
            </w:r>
            <w:r w:rsidR="004B1293">
              <w:rPr>
                <w:noProof/>
              </w:rPr>
              <w:tab/>
            </w:r>
            <w:r w:rsidR="004B1293">
              <w:rPr>
                <w:noProof/>
              </w:rPr>
              <w:fldChar w:fldCharType="begin"/>
            </w:r>
            <w:r w:rsidR="004B1293">
              <w:rPr>
                <w:noProof/>
              </w:rPr>
              <w:instrText xml:space="preserve"> PAGEREF _Toc232021196 \h </w:instrText>
            </w:r>
            <w:r w:rsidR="004B1293">
              <w:rPr>
                <w:noProof/>
              </w:rPr>
            </w:r>
            <w:r w:rsidR="004B1293">
              <w:rPr>
                <w:noProof/>
              </w:rPr>
              <w:fldChar w:fldCharType="separate"/>
            </w:r>
            <w:r w:rsidR="004B1293">
              <w:rPr>
                <w:noProof/>
              </w:rPr>
              <w:t>2</w:t>
            </w:r>
            <w:r w:rsidR="004B1293">
              <w:rPr>
                <w:noProof/>
              </w:rPr>
              <w:fldChar w:fldCharType="end"/>
            </w:r>
          </w:hyperlink>
        </w:p>
        <w:p w14:paraId="29CB291D" w14:textId="77777777" w:rsidR="004B1293" w:rsidRDefault="004B12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21197" w:history="1">
            <w:r w:rsidRPr="00C13910">
              <w:rPr>
                <w:rStyle w:val="Hyperlink"/>
                <w:noProof/>
              </w:rPr>
              <w:t>1. Información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_Toc232021197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F4F55B" w14:textId="77777777" w:rsidR="004B1293" w:rsidRDefault="004B12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21198" w:history="1">
            <w:r w:rsidRPr="00C13910">
              <w:rPr>
                <w:rStyle w:val="Hyperlink"/>
                <w:noProof/>
              </w:rPr>
              <w:t>2. Presentación del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_Toc232021198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758A42" w14:textId="77777777" w:rsidR="004B1293" w:rsidRDefault="004B12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21199" w:history="1">
            <w:r w:rsidRPr="00C13910">
              <w:rPr>
                <w:rStyle w:val="Hyperlink"/>
                <w:noProof/>
              </w:rPr>
              <w:t>3. Objetivos de aprendizaje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_Toc232021199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45FCE4" w14:textId="77777777" w:rsidR="004B1293" w:rsidRDefault="004B12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21200" w:history="1">
            <w:r w:rsidRPr="00C13910">
              <w:rPr>
                <w:rStyle w:val="Hyperlink"/>
                <w:noProof/>
              </w:rPr>
              <w:t>4. Competencias por destreza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_Toc232021200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03746B" w14:textId="77777777" w:rsidR="004B1293" w:rsidRDefault="004B12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21201" w:history="1">
            <w:r w:rsidRPr="00C13910">
              <w:rPr>
                <w:rStyle w:val="Hyperlink"/>
                <w:noProof/>
              </w:rPr>
              <w:t>5. Metodología — Método Chingu™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_Toc232021201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96128D" w14:textId="77777777" w:rsidR="004B1293" w:rsidRDefault="004B12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21202" w:history="1">
            <w:r w:rsidRPr="00C13910">
              <w:rPr>
                <w:rStyle w:val="Hyperlink"/>
                <w:noProof/>
              </w:rPr>
              <w:t>6. Programa y cronograma de sesiones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_Toc232021202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527CF8" w14:textId="77777777" w:rsidR="004B1293" w:rsidRDefault="004B12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21203" w:history="1">
            <w:r w:rsidRPr="00C13910">
              <w:rPr>
                <w:rStyle w:val="Hyperlink"/>
                <w:noProof/>
              </w:rPr>
              <w:t>7. Materiales y 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_Toc232021203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911673" w14:textId="77777777" w:rsidR="004B1293" w:rsidRDefault="004B12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21204" w:history="1">
            <w:r w:rsidRPr="00C13910">
              <w:rPr>
                <w:rStyle w:val="Hyperlink"/>
                <w:noProof/>
              </w:rPr>
              <w:t>8. Evaluación y certificación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_Toc232021204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172A40" w14:textId="77777777" w:rsidR="004B1293" w:rsidRDefault="004B12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21205" w:history="1">
            <w:r w:rsidRPr="00C13910">
              <w:rPr>
                <w:rStyle w:val="Hyperlink"/>
                <w:noProof/>
              </w:rPr>
              <w:t>9. Políticas del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_Toc232021205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BC7F03" w14:textId="77777777" w:rsidR="004B1293" w:rsidRDefault="004B12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21206" w:history="1">
            <w:r w:rsidRPr="00C13910">
              <w:rPr>
                <w:rStyle w:val="Hyperlink"/>
                <w:noProof/>
              </w:rPr>
              <w:t>10. Inversión e inscripción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_Toc232021206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6184E9" w14:textId="77777777" w:rsidR="004B1293" w:rsidRDefault="004B12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21207" w:history="1">
            <w:r w:rsidRPr="00C13910">
              <w:rPr>
                <w:rStyle w:val="Hyperlink"/>
                <w:noProof/>
              </w:rPr>
              <w:t>11. Ruta de aprendizaje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_Toc232021207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34AB00" w14:textId="77777777" w:rsidR="004B1293" w:rsidRDefault="004B129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21208" w:history="1">
            <w:r w:rsidRPr="00C13910">
              <w:rPr>
                <w:rStyle w:val="Hyperlink"/>
                <w:noProof/>
              </w:rPr>
              <w:t>12. Contacto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_Toc232021208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90D600" w14:textId="77777777" w:rsidR="00303601" w:rsidRDefault="00000000">
          <w:r>
            <w:fldChar w:fldCharType="end"/>
          </w:r>
        </w:p>
      </w:sdtContent>
    </w:sdt>
    <w:p w14:paraId="4B6E7DEA" w14:textId="77777777" w:rsidR="00303601" w:rsidRDefault="00000000">
      <w:r>
        <w:br w:type="page"/>
      </w:r>
    </w:p>
    <w:p w14:paraId="68E15186" w14:textId="77777777" w:rsidR="00303601" w:rsidRDefault="00000000">
      <w:pPr>
        <w:pStyle w:val="Heading1"/>
      </w:pPr>
      <w:bookmarkStart w:id="1" w:name="_Toc232021197"/>
      <w:r>
        <w:lastRenderedPageBreak/>
        <w:t>1. Información general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03601" w14:paraId="4DB2B0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EEEB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16184" w14:textId="77777777" w:rsidR="00303601" w:rsidRDefault="00000000">
            <w:r>
              <w:rPr>
                <w:b/>
                <w:bCs/>
                <w:color w:val="1A1A2E"/>
              </w:rPr>
              <w:t>Código del curso</w:t>
            </w:r>
          </w:p>
        </w:tc>
        <w:tc>
          <w:tcPr>
            <w:tcW w:w="65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06C4A4" w14:textId="77777777" w:rsidR="00303601" w:rsidRDefault="00000000">
            <w:r>
              <w:t>AS-KOR-101</w:t>
            </w:r>
          </w:p>
        </w:tc>
      </w:tr>
      <w:tr w:rsidR="00303601" w14:paraId="0074AD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EEEB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2BFD7E" w14:textId="77777777" w:rsidR="00303601" w:rsidRDefault="00000000">
            <w:r>
              <w:rPr>
                <w:b/>
                <w:bCs/>
                <w:color w:val="1A1A2E"/>
              </w:rPr>
              <w:t>Nivel</w:t>
            </w:r>
          </w:p>
        </w:tc>
        <w:tc>
          <w:tcPr>
            <w:tcW w:w="65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A8B6AC" w14:textId="77777777" w:rsidR="00303601" w:rsidRDefault="00000000">
            <w:r>
              <w:t>MCER A1 (Iniciación) · base para el examen TOPIK I</w:t>
            </w:r>
          </w:p>
        </w:tc>
      </w:tr>
      <w:tr w:rsidR="00303601" w14:paraId="6CC8A9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EEEB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264CC" w14:textId="77777777" w:rsidR="00303601" w:rsidRDefault="00000000">
            <w:r>
              <w:rPr>
                <w:b/>
                <w:bCs/>
                <w:color w:val="1A1A2E"/>
              </w:rPr>
              <w:t>Modalidad</w:t>
            </w:r>
          </w:p>
        </w:tc>
        <w:tc>
          <w:tcPr>
            <w:tcW w:w="65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519B8A" w14:textId="77777777" w:rsidR="00303601" w:rsidRDefault="00000000">
            <w:r>
              <w:t>En vivo por videoconferencia (Zoom)</w:t>
            </w:r>
          </w:p>
        </w:tc>
      </w:tr>
      <w:tr w:rsidR="00303601" w14:paraId="2289EB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EEEB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13DEF4" w14:textId="77777777" w:rsidR="00303601" w:rsidRDefault="00000000">
            <w:r>
              <w:rPr>
                <w:b/>
                <w:bCs/>
                <w:color w:val="1A1A2E"/>
              </w:rPr>
              <w:t>Duración</w:t>
            </w:r>
          </w:p>
        </w:tc>
        <w:tc>
          <w:tcPr>
            <w:tcW w:w="65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5D260F" w14:textId="77777777" w:rsidR="00303601" w:rsidRDefault="00000000">
            <w:r>
              <w:t>11 sesiones · 90 minutos cada una (16,5 horas lectivas)</w:t>
            </w:r>
          </w:p>
        </w:tc>
      </w:tr>
      <w:tr w:rsidR="00303601" w14:paraId="01C28A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EEEB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0D6CF6" w14:textId="77777777" w:rsidR="00303601" w:rsidRDefault="00000000">
            <w:r>
              <w:rPr>
                <w:b/>
                <w:bCs/>
                <w:color w:val="1A1A2E"/>
              </w:rPr>
              <w:t>Cupos</w:t>
            </w:r>
          </w:p>
        </w:tc>
        <w:tc>
          <w:tcPr>
            <w:tcW w:w="65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19E066" w14:textId="77777777" w:rsidR="00303601" w:rsidRDefault="00000000">
            <w:r>
              <w:t>Grupos reducidos (máximo 15 estudiantes)</w:t>
            </w:r>
          </w:p>
        </w:tc>
      </w:tr>
      <w:tr w:rsidR="00303601" w14:paraId="3DCB1D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EEEB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43CFEF" w14:textId="77777777" w:rsidR="00303601" w:rsidRDefault="00000000">
            <w:r>
              <w:rPr>
                <w:b/>
                <w:bCs/>
                <w:color w:val="1A1A2E"/>
              </w:rPr>
              <w:t>Idioma de instrucción</w:t>
            </w:r>
          </w:p>
        </w:tc>
        <w:tc>
          <w:tcPr>
            <w:tcW w:w="65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8CC0BF" w14:textId="77777777" w:rsidR="00303601" w:rsidRDefault="00000000">
            <w:r>
              <w:t>Español, con inmersión progresiva en coreano</w:t>
            </w:r>
          </w:p>
        </w:tc>
      </w:tr>
      <w:tr w:rsidR="00303601" w14:paraId="67C41E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EEEB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1E7DA" w14:textId="77777777" w:rsidR="00303601" w:rsidRDefault="00000000">
            <w:r>
              <w:rPr>
                <w:b/>
                <w:bCs/>
                <w:color w:val="1A1A2E"/>
              </w:rPr>
              <w:t>Requisitos</w:t>
            </w:r>
          </w:p>
        </w:tc>
        <w:tc>
          <w:tcPr>
            <w:tcW w:w="65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86E15" w14:textId="77777777" w:rsidR="00303601" w:rsidRDefault="00000000">
            <w:r>
              <w:t>Ninguno. No se requiere conocimiento previo del coreano</w:t>
            </w:r>
          </w:p>
        </w:tc>
      </w:tr>
      <w:tr w:rsidR="00303601" w14:paraId="6C2585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EEEB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CB67C8" w14:textId="77777777" w:rsidR="00303601" w:rsidRDefault="00000000">
            <w:r>
              <w:rPr>
                <w:b/>
                <w:bCs/>
                <w:color w:val="1A1A2E"/>
              </w:rPr>
              <w:t>Profesor</w:t>
            </w:r>
          </w:p>
        </w:tc>
        <w:tc>
          <w:tcPr>
            <w:tcW w:w="65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94E81" w14:textId="77777777" w:rsidR="00303601" w:rsidRDefault="00000000">
            <w:r>
              <w:t>Jay Kim (</w:t>
            </w:r>
            <w:r>
              <w:rPr>
                <w:rFonts w:ascii="Malgun Gothic" w:eastAsia="Malgun Gothic" w:hAnsi="Malgun Gothic" w:cs="Malgun Gothic"/>
              </w:rPr>
              <w:t>김재희</w:t>
            </w:r>
            <w:r>
              <w:t>) — Fundador y profesor titular</w:t>
            </w:r>
          </w:p>
        </w:tc>
      </w:tr>
      <w:tr w:rsidR="00303601" w14:paraId="33EC95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EEEB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7D7DC4" w14:textId="77777777" w:rsidR="00303601" w:rsidRDefault="00000000">
            <w:r>
              <w:rPr>
                <w:b/>
                <w:bCs/>
                <w:color w:val="1A1A2E"/>
              </w:rPr>
              <w:t>Inicio</w:t>
            </w:r>
          </w:p>
        </w:tc>
        <w:tc>
          <w:tcPr>
            <w:tcW w:w="65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4EC51C" w14:textId="77777777" w:rsidR="00303601" w:rsidRDefault="00000000">
            <w:r>
              <w:t>7 de julio de 2026 · Horarios: martes / jueves / sábado</w:t>
            </w:r>
          </w:p>
        </w:tc>
      </w:tr>
    </w:tbl>
    <w:p w14:paraId="16255B37" w14:textId="77777777" w:rsidR="00303601" w:rsidRDefault="00303601">
      <w:pPr>
        <w:spacing w:after="120"/>
      </w:pPr>
    </w:p>
    <w:p w14:paraId="3229069A" w14:textId="77777777" w:rsidR="00303601" w:rsidRDefault="00000000">
      <w:pPr>
        <w:pStyle w:val="Heading1"/>
      </w:pPr>
      <w:bookmarkStart w:id="2" w:name="_Toc232021198"/>
      <w:r>
        <w:t>2. Presentación del curso</w:t>
      </w:r>
      <w:bookmarkEnd w:id="2"/>
    </w:p>
    <w:p w14:paraId="6AEF0F92" w14:textId="77777777" w:rsidR="00303601" w:rsidRDefault="00000000">
      <w:pPr>
        <w:spacing w:after="120"/>
        <w:jc w:val="both"/>
      </w:pPr>
      <w:r>
        <w:t xml:space="preserve">El Coreano Nivel 1 (A1) es un curso de iniciación al idioma coreano diseñado específicamente para hispanohablantes, bajo el Método Chingu™ de Academia Seúl. Su propósito es llevar al estudiante desde cero —comenzando por la lectura del alfabeto </w:t>
      </w:r>
      <w:r>
        <w:rPr>
          <w:rFonts w:ascii="Malgun Gothic" w:eastAsia="Malgun Gothic" w:hAnsi="Malgun Gothic" w:cs="Malgun Gothic"/>
        </w:rPr>
        <w:t>한글</w:t>
      </w:r>
      <w:r>
        <w:t>— hasta la capacidad de comunicarse en situaciones cotidianas elementales.</w:t>
      </w:r>
    </w:p>
    <w:p w14:paraId="703534C5" w14:textId="77777777" w:rsidR="00303601" w:rsidRDefault="00000000">
      <w:pPr>
        <w:spacing w:after="120"/>
        <w:jc w:val="both"/>
      </w:pPr>
      <w:r>
        <w:t>El programa está alineado con el nivel A1 del Marco Común Europeo de Referencia (MCER) y sienta las bases para continuar hacia el examen oficial TOPIK I. A diferencia de los materiales tradicionales —pensados para nativos o disponibles solo en inglés—, este curso se construye desde el español, con explicaciones, comparaciones y ejemplos diseñados para el estudiante hispanohablante.</w:t>
      </w:r>
    </w:p>
    <w:p w14:paraId="44365696" w14:textId="77777777" w:rsidR="00303601" w:rsidRDefault="00000000">
      <w:pPr>
        <w:pStyle w:val="Heading1"/>
      </w:pPr>
      <w:bookmarkStart w:id="3" w:name="_Toc232021199"/>
      <w:r>
        <w:t>3. Objetivos de aprendizaje</w:t>
      </w:r>
      <w:bookmarkEnd w:id="3"/>
    </w:p>
    <w:p w14:paraId="73A49D6B" w14:textId="77777777" w:rsidR="00303601" w:rsidRDefault="00000000">
      <w:pPr>
        <w:spacing w:after="120"/>
        <w:jc w:val="both"/>
      </w:pPr>
      <w:r>
        <w:t>Al finalizar el curso, el estudiante será capaz de:</w:t>
      </w:r>
    </w:p>
    <w:p w14:paraId="0D38056A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Leer y escribir el alfabeto coreano (</w:t>
      </w:r>
      <w:r>
        <w:rPr>
          <w:rFonts w:ascii="Malgun Gothic" w:eastAsia="Malgun Gothic" w:hAnsi="Malgun Gothic" w:cs="Malgun Gothic"/>
        </w:rPr>
        <w:t>한글</w:t>
      </w:r>
      <w:r>
        <w:t>) con fluidez.</w:t>
      </w:r>
    </w:p>
    <w:p w14:paraId="39346A95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Presentarse y dar o pedir información personal básica.</w:t>
      </w:r>
    </w:p>
    <w:p w14:paraId="2AE99D03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Construir oraciones simples en presente, pasado y futuro.</w:t>
      </w:r>
    </w:p>
    <w:p w14:paraId="5F394F7C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Emplear números, fechas, horas, cantidades y precios.</w:t>
      </w:r>
    </w:p>
    <w:p w14:paraId="34AB2841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Desenvolverse en intercambios cotidianos: saludar, comprar, ubicar objetos, describir su rutina y sus planes.</w:t>
      </w:r>
    </w:p>
    <w:p w14:paraId="25342825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Reconocer y utilizar un repertorio de 300 a 400 unidades léxicas de alta frecuencia.</w:t>
      </w:r>
    </w:p>
    <w:p w14:paraId="5CF4E7CF" w14:textId="77777777" w:rsidR="00303601" w:rsidRDefault="00303601">
      <w:pPr>
        <w:spacing w:after="120"/>
      </w:pPr>
    </w:p>
    <w:p w14:paraId="5D849414" w14:textId="77777777" w:rsidR="00D4119E" w:rsidRDefault="00D4119E">
      <w:pPr>
        <w:spacing w:after="120"/>
      </w:pPr>
    </w:p>
    <w:p w14:paraId="3A6DDE45" w14:textId="77777777" w:rsidR="00303601" w:rsidRDefault="00000000">
      <w:pPr>
        <w:pStyle w:val="Heading1"/>
      </w:pPr>
      <w:bookmarkStart w:id="4" w:name="_Toc232021200"/>
      <w:r>
        <w:lastRenderedPageBreak/>
        <w:t>4. Competencias por destreza</w:t>
      </w:r>
      <w:bookmarkEnd w:id="4"/>
    </w:p>
    <w:p w14:paraId="23F4D064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Comprensión lectora: leer </w:t>
      </w:r>
      <w:proofErr w:type="spellStart"/>
      <w:r>
        <w:t>hangul</w:t>
      </w:r>
      <w:proofErr w:type="spellEnd"/>
      <w:r>
        <w:t xml:space="preserve"> y textos breves (carteles, mensajes simples).</w:t>
      </w:r>
    </w:p>
    <w:p w14:paraId="01EB3F35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Comprensión auditiva: entender saludos, instrucciones y preguntas básicas a velocidad pausada.</w:t>
      </w:r>
    </w:p>
    <w:p w14:paraId="38E4948B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Expresión oral: producir frases cortas con pronunciación corregida en clase.</w:t>
      </w:r>
    </w:p>
    <w:p w14:paraId="34236C7E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Expresión escrita: redactar oraciones simples y completar formularios básicos.</w:t>
      </w:r>
    </w:p>
    <w:p w14:paraId="4E060001" w14:textId="77777777" w:rsidR="00303601" w:rsidRDefault="00303601">
      <w:pPr>
        <w:spacing w:after="120"/>
      </w:pPr>
    </w:p>
    <w:p w14:paraId="573B0539" w14:textId="77777777" w:rsidR="00303601" w:rsidRDefault="00000000">
      <w:pPr>
        <w:pStyle w:val="Heading1"/>
      </w:pPr>
      <w:bookmarkStart w:id="5" w:name="_Toc232021201"/>
      <w:r>
        <w:t>5. Metodología — Método Chingu™</w:t>
      </w:r>
      <w:bookmarkEnd w:id="5"/>
    </w:p>
    <w:p w14:paraId="0E4433E7" w14:textId="77777777" w:rsidR="00303601" w:rsidRDefault="00000000">
      <w:pPr>
        <w:spacing w:after="120"/>
        <w:jc w:val="both"/>
      </w:pPr>
      <w:r>
        <w:t>La enseñanza se apoya en clases en vivo, interactivas y en grupos pequeños, donde cada estudiante recibe atención y corrección de pronunciación personalizada. El método combina:</w:t>
      </w:r>
    </w:p>
    <w:p w14:paraId="6987D060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Enfoque desde el español: metáforas y comparaciones pensadas para el hispanohablante.</w:t>
      </w:r>
    </w:p>
    <w:p w14:paraId="1A51DA34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Práctica oral guiada en cada sesión (aprender hablando, no solo memorizando).</w:t>
      </w:r>
    </w:p>
    <w:p w14:paraId="512CC2DF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Inmersión cultural: idioma vinculado a cultura, música, K-pop, K-drama y gastronomía.</w:t>
      </w:r>
    </w:p>
    <w:p w14:paraId="3D3CD7E1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Comunidad de apoyo: acompañamiento entre clases y refuerzo entre pares.</w:t>
      </w:r>
    </w:p>
    <w:p w14:paraId="623297AC" w14:textId="77777777" w:rsidR="00303601" w:rsidRDefault="00303601">
      <w:pPr>
        <w:spacing w:after="120"/>
      </w:pPr>
    </w:p>
    <w:p w14:paraId="49F17F85" w14:textId="77777777" w:rsidR="00303601" w:rsidRDefault="00000000">
      <w:pPr>
        <w:pStyle w:val="Heading1"/>
      </w:pPr>
      <w:bookmarkStart w:id="6" w:name="_Toc232021202"/>
      <w:r>
        <w:t>6. Programa y cronograma de sesiones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1500"/>
        <w:gridCol w:w="2500"/>
        <w:gridCol w:w="2700"/>
        <w:gridCol w:w="1900"/>
      </w:tblGrid>
      <w:tr w:rsidR="00303601" w14:paraId="3B448C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3D2E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B5E995" w14:textId="77777777" w:rsidR="00303601" w:rsidRDefault="00000000">
            <w:proofErr w:type="spellStart"/>
            <w:r>
              <w:rPr>
                <w:b/>
                <w:bCs/>
                <w:color w:val="FFFFFF"/>
              </w:rPr>
              <w:t>Ses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3D2E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CED1EB" w14:textId="77777777" w:rsidR="00303601" w:rsidRDefault="00000000"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2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3D2E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580794" w14:textId="77777777" w:rsidR="00303601" w:rsidRDefault="00000000">
            <w:r>
              <w:rPr>
                <w:b/>
                <w:bCs/>
                <w:color w:val="FFFFFF"/>
              </w:rPr>
              <w:t>Gramática clave</w:t>
            </w:r>
          </w:p>
        </w:tc>
        <w:tc>
          <w:tcPr>
            <w:tcW w:w="27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3D2E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277F1F" w14:textId="77777777" w:rsidR="00303601" w:rsidRDefault="00000000">
            <w:r>
              <w:rPr>
                <w:b/>
                <w:bCs/>
                <w:color w:val="FFFFFF"/>
              </w:rPr>
              <w:t>Léxico</w:t>
            </w:r>
          </w:p>
        </w:tc>
        <w:tc>
          <w:tcPr>
            <w:tcW w:w="19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3D2E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44B79A" w14:textId="77777777" w:rsidR="00303601" w:rsidRDefault="00000000">
            <w:r>
              <w:rPr>
                <w:b/>
                <w:bCs/>
                <w:color w:val="FFFFFF"/>
              </w:rPr>
              <w:t>Tarea</w:t>
            </w:r>
          </w:p>
        </w:tc>
      </w:tr>
      <w:tr w:rsidR="00303601" w14:paraId="4D49A09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C17BA6" w14:textId="77777777" w:rsidR="00303601" w:rsidRDefault="00000000">
            <w:pPr>
              <w:jc w:val="center"/>
            </w:pPr>
            <w:r>
              <w:rPr>
                <w:b/>
                <w:bCs/>
                <w:color w:val="3D2EE8"/>
              </w:rPr>
              <w:t>01</w:t>
            </w:r>
          </w:p>
        </w:tc>
        <w:tc>
          <w:tcPr>
            <w:tcW w:w="1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17415" w14:textId="77777777" w:rsidR="00303601" w:rsidRDefault="00000000">
            <w:r>
              <w:rPr>
                <w:rFonts w:ascii="Malgun Gothic" w:eastAsia="Malgun Gothic" w:hAnsi="Malgun Gothic" w:cs="Malgun Gothic"/>
                <w:b/>
                <w:bCs/>
                <w:color w:val="1A1A2E"/>
              </w:rPr>
              <w:t>한글 I</w:t>
            </w:r>
          </w:p>
          <w:p w14:paraId="4EBF2F3B" w14:textId="77777777" w:rsidR="00303601" w:rsidRDefault="00000000">
            <w:pPr>
              <w:spacing w:before="20"/>
            </w:pPr>
            <w:r>
              <w:rPr>
                <w:sz w:val="18"/>
                <w:szCs w:val="18"/>
              </w:rPr>
              <w:t>Vocales y sílaba</w:t>
            </w:r>
          </w:p>
        </w:tc>
        <w:tc>
          <w:tcPr>
            <w:tcW w:w="2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83CFF7" w14:textId="77777777" w:rsidR="00303601" w:rsidRDefault="00000000">
            <w:r>
              <w:rPr>
                <w:sz w:val="18"/>
                <w:szCs w:val="18"/>
              </w:rPr>
              <w:t>Estructura silábica; vocales básicas y derivadas</w:t>
            </w:r>
          </w:p>
        </w:tc>
        <w:tc>
          <w:tcPr>
            <w:tcW w:w="27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EEED" w14:textId="77777777" w:rsidR="00303601" w:rsidRDefault="00000000">
            <w:r>
              <w:rPr>
                <w:sz w:val="18"/>
                <w:szCs w:val="18"/>
              </w:rPr>
              <w:t>Vocales; saludos mínimos</w:t>
            </w:r>
          </w:p>
        </w:tc>
        <w:tc>
          <w:tcPr>
            <w:tcW w:w="19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53DCC8" w14:textId="77777777" w:rsidR="00303601" w:rsidRDefault="00000000">
            <w:r>
              <w:rPr>
                <w:sz w:val="18"/>
                <w:szCs w:val="18"/>
              </w:rPr>
              <w:t>Leer 20 sílabas en voz alta</w:t>
            </w:r>
          </w:p>
        </w:tc>
      </w:tr>
      <w:tr w:rsidR="00303601" w14:paraId="0BD77AA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A2F369" w14:textId="77777777" w:rsidR="00303601" w:rsidRDefault="00000000">
            <w:pPr>
              <w:jc w:val="center"/>
            </w:pPr>
            <w:r>
              <w:rPr>
                <w:b/>
                <w:bCs/>
                <w:color w:val="3D2EE8"/>
              </w:rPr>
              <w:t>02</w:t>
            </w:r>
          </w:p>
        </w:tc>
        <w:tc>
          <w:tcPr>
            <w:tcW w:w="1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0D737" w14:textId="77777777" w:rsidR="00303601" w:rsidRDefault="00000000">
            <w:r>
              <w:rPr>
                <w:rFonts w:ascii="Malgun Gothic" w:eastAsia="Malgun Gothic" w:hAnsi="Malgun Gothic" w:cs="Malgun Gothic"/>
                <w:b/>
                <w:bCs/>
                <w:color w:val="1A1A2E"/>
              </w:rPr>
              <w:t>한글 II</w:t>
            </w:r>
          </w:p>
          <w:p w14:paraId="482D2B2D" w14:textId="77777777" w:rsidR="00303601" w:rsidRDefault="00000000">
            <w:pPr>
              <w:spacing w:before="20"/>
            </w:pPr>
            <w:r>
              <w:rPr>
                <w:sz w:val="18"/>
                <w:szCs w:val="18"/>
              </w:rPr>
              <w:t xml:space="preserve">Consonantes y </w:t>
            </w:r>
            <w:proofErr w:type="spellStart"/>
            <w:r>
              <w:rPr>
                <w:sz w:val="18"/>
                <w:szCs w:val="18"/>
              </w:rPr>
              <w:t>batchim</w:t>
            </w:r>
            <w:proofErr w:type="spellEnd"/>
          </w:p>
        </w:tc>
        <w:tc>
          <w:tcPr>
            <w:tcW w:w="2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E4128" w14:textId="77777777" w:rsidR="00303601" w:rsidRDefault="00000000">
            <w:r>
              <w:rPr>
                <w:sz w:val="18"/>
                <w:szCs w:val="18"/>
              </w:rPr>
              <w:t>14 consonantes; consonante final (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받침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64CE8" w14:textId="77777777" w:rsidR="00303601" w:rsidRDefault="00000000">
            <w:r>
              <w:rPr>
                <w:sz w:val="18"/>
                <w:szCs w:val="18"/>
              </w:rPr>
              <w:t>Palabras de 1–2 sílabas</w:t>
            </w:r>
          </w:p>
        </w:tc>
        <w:tc>
          <w:tcPr>
            <w:tcW w:w="19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715504" w14:textId="77777777" w:rsidR="00303601" w:rsidRDefault="00000000">
            <w:r>
              <w:rPr>
                <w:sz w:val="18"/>
                <w:szCs w:val="18"/>
              </w:rPr>
              <w:t>Transcribir 10 palabras</w:t>
            </w:r>
          </w:p>
        </w:tc>
      </w:tr>
      <w:tr w:rsidR="00303601" w14:paraId="46FCD1C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8950C7" w14:textId="77777777" w:rsidR="00303601" w:rsidRDefault="00000000">
            <w:pPr>
              <w:jc w:val="center"/>
            </w:pPr>
            <w:r>
              <w:rPr>
                <w:b/>
                <w:bCs/>
                <w:color w:val="3D2EE8"/>
              </w:rPr>
              <w:t>03</w:t>
            </w:r>
          </w:p>
        </w:tc>
        <w:tc>
          <w:tcPr>
            <w:tcW w:w="1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ECC2A8" w14:textId="77777777" w:rsidR="00303601" w:rsidRDefault="00000000">
            <w:r>
              <w:rPr>
                <w:rFonts w:ascii="Malgun Gothic" w:eastAsia="Malgun Gothic" w:hAnsi="Malgun Gothic" w:cs="Malgun Gothic"/>
                <w:b/>
                <w:bCs/>
                <w:color w:val="1A1A2E"/>
              </w:rPr>
              <w:t>인사</w:t>
            </w:r>
          </w:p>
          <w:p w14:paraId="4FF44AC5" w14:textId="77777777" w:rsidR="00303601" w:rsidRDefault="00000000">
            <w:pPr>
              <w:spacing w:before="20"/>
            </w:pPr>
            <w:r>
              <w:rPr>
                <w:sz w:val="18"/>
                <w:szCs w:val="18"/>
              </w:rPr>
              <w:t>Saludos y presentación</w:t>
            </w:r>
          </w:p>
        </w:tc>
        <w:tc>
          <w:tcPr>
            <w:tcW w:w="2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55A0F" w14:textId="77777777" w:rsidR="00303601" w:rsidRDefault="00000000">
            <w:r>
              <w:rPr>
                <w:sz w:val="18"/>
                <w:szCs w:val="18"/>
              </w:rPr>
              <w:t xml:space="preserve">Partículas 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; cópula 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이에요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예요</w:t>
            </w:r>
          </w:p>
        </w:tc>
        <w:tc>
          <w:tcPr>
            <w:tcW w:w="27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BCD0E9" w14:textId="77777777" w:rsidR="00303601" w:rsidRDefault="00000000">
            <w:r>
              <w:rPr>
                <w:sz w:val="18"/>
                <w:szCs w:val="18"/>
              </w:rPr>
              <w:t>Países, profesiones, nombres</w:t>
            </w:r>
          </w:p>
        </w:tc>
        <w:tc>
          <w:tcPr>
            <w:tcW w:w="19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A73DDB" w14:textId="77777777" w:rsidR="00303601" w:rsidRDefault="00000000">
            <w:r>
              <w:rPr>
                <w:sz w:val="18"/>
                <w:szCs w:val="18"/>
              </w:rPr>
              <w:t>Preséntate en 3 frases</w:t>
            </w:r>
          </w:p>
        </w:tc>
      </w:tr>
      <w:tr w:rsidR="00303601" w14:paraId="05561E3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088340" w14:textId="77777777" w:rsidR="00303601" w:rsidRDefault="00000000">
            <w:pPr>
              <w:jc w:val="center"/>
            </w:pPr>
            <w:r>
              <w:rPr>
                <w:b/>
                <w:bCs/>
                <w:color w:val="3D2EE8"/>
              </w:rPr>
              <w:t>04</w:t>
            </w:r>
          </w:p>
        </w:tc>
        <w:tc>
          <w:tcPr>
            <w:tcW w:w="1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024CA" w14:textId="77777777" w:rsidR="00303601" w:rsidRDefault="00000000">
            <w:r>
              <w:rPr>
                <w:rFonts w:ascii="Malgun Gothic" w:eastAsia="Malgun Gothic" w:hAnsi="Malgun Gothic" w:cs="Malgun Gothic"/>
                <w:b/>
                <w:bCs/>
                <w:color w:val="1A1A2E"/>
              </w:rPr>
              <w:t>일상생활</w:t>
            </w:r>
          </w:p>
          <w:p w14:paraId="23B01AA6" w14:textId="77777777" w:rsidR="00303601" w:rsidRDefault="00000000">
            <w:pPr>
              <w:spacing w:before="20"/>
            </w:pPr>
            <w:r>
              <w:rPr>
                <w:sz w:val="18"/>
                <w:szCs w:val="18"/>
              </w:rPr>
              <w:t>Vida diaria y verbos</w:t>
            </w:r>
          </w:p>
        </w:tc>
        <w:tc>
          <w:tcPr>
            <w:tcW w:w="2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FB0DCC" w14:textId="77777777" w:rsidR="00303601" w:rsidRDefault="00000000">
            <w:r>
              <w:rPr>
                <w:sz w:val="18"/>
                <w:szCs w:val="18"/>
              </w:rPr>
              <w:t>Presente -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아요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어요</w:t>
            </w:r>
            <w:r>
              <w:rPr>
                <w:sz w:val="18"/>
                <w:szCs w:val="18"/>
              </w:rPr>
              <w:t>; 20 verbos esenciales</w:t>
            </w:r>
          </w:p>
        </w:tc>
        <w:tc>
          <w:tcPr>
            <w:tcW w:w="27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4D2D7D" w14:textId="77777777" w:rsidR="00303601" w:rsidRDefault="00000000">
            <w:r>
              <w:rPr>
                <w:sz w:val="18"/>
                <w:szCs w:val="18"/>
              </w:rPr>
              <w:t>Acciones cotidianas</w:t>
            </w:r>
          </w:p>
        </w:tc>
        <w:tc>
          <w:tcPr>
            <w:tcW w:w="19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D70134" w14:textId="77777777" w:rsidR="00303601" w:rsidRDefault="00000000">
            <w:r>
              <w:rPr>
                <w:sz w:val="18"/>
                <w:szCs w:val="18"/>
              </w:rPr>
              <w:t>Describe tu día (5 frases)</w:t>
            </w:r>
          </w:p>
        </w:tc>
      </w:tr>
      <w:tr w:rsidR="00303601" w14:paraId="104BB58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18376" w14:textId="77777777" w:rsidR="00303601" w:rsidRDefault="00000000">
            <w:pPr>
              <w:jc w:val="center"/>
            </w:pPr>
            <w:r>
              <w:rPr>
                <w:b/>
                <w:bCs/>
                <w:color w:val="3D2EE8"/>
              </w:rPr>
              <w:t>05</w:t>
            </w:r>
          </w:p>
        </w:tc>
        <w:tc>
          <w:tcPr>
            <w:tcW w:w="1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D2627" w14:textId="77777777" w:rsidR="00303601" w:rsidRDefault="00000000">
            <w:r>
              <w:rPr>
                <w:rFonts w:ascii="Malgun Gothic" w:eastAsia="Malgun Gothic" w:hAnsi="Malgun Gothic" w:cs="Malgun Gothic"/>
                <w:b/>
                <w:bCs/>
                <w:color w:val="1A1A2E"/>
              </w:rPr>
              <w:t>날짜와 숫자</w:t>
            </w:r>
          </w:p>
          <w:p w14:paraId="389D694E" w14:textId="77777777" w:rsidR="00303601" w:rsidRDefault="00000000">
            <w:pPr>
              <w:spacing w:before="20"/>
            </w:pPr>
            <w:r>
              <w:rPr>
                <w:sz w:val="18"/>
                <w:szCs w:val="18"/>
              </w:rPr>
              <w:t>Fechas, días y números</w:t>
            </w:r>
          </w:p>
        </w:tc>
        <w:tc>
          <w:tcPr>
            <w:tcW w:w="2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DA596" w14:textId="77777777" w:rsidR="00303601" w:rsidRDefault="00000000">
            <w:r>
              <w:rPr>
                <w:sz w:val="18"/>
                <w:szCs w:val="18"/>
              </w:rPr>
              <w:t xml:space="preserve">Números sino-coreanos y nativos; 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요일</w:t>
            </w:r>
          </w:p>
        </w:tc>
        <w:tc>
          <w:tcPr>
            <w:tcW w:w="27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263393" w14:textId="77777777" w:rsidR="00303601" w:rsidRDefault="00000000">
            <w:r>
              <w:rPr>
                <w:sz w:val="18"/>
                <w:szCs w:val="18"/>
              </w:rPr>
              <w:t>Días, meses, números</w:t>
            </w:r>
          </w:p>
        </w:tc>
        <w:tc>
          <w:tcPr>
            <w:tcW w:w="19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55E34" w14:textId="77777777" w:rsidR="00303601" w:rsidRDefault="00000000">
            <w:r>
              <w:rPr>
                <w:sz w:val="18"/>
                <w:szCs w:val="18"/>
              </w:rPr>
              <w:t>Escribe 5 fechas y horas</w:t>
            </w:r>
          </w:p>
        </w:tc>
      </w:tr>
      <w:tr w:rsidR="00303601" w14:paraId="69E35A8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FBE34" w14:textId="77777777" w:rsidR="00303601" w:rsidRDefault="00000000">
            <w:pPr>
              <w:jc w:val="center"/>
            </w:pPr>
            <w:r>
              <w:rPr>
                <w:b/>
                <w:bCs/>
                <w:color w:val="3D2EE8"/>
              </w:rPr>
              <w:t>06</w:t>
            </w:r>
          </w:p>
        </w:tc>
        <w:tc>
          <w:tcPr>
            <w:tcW w:w="1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0B9A5" w14:textId="77777777" w:rsidR="00303601" w:rsidRDefault="00000000">
            <w:r>
              <w:rPr>
                <w:rFonts w:ascii="Malgun Gothic" w:eastAsia="Malgun Gothic" w:hAnsi="Malgun Gothic" w:cs="Malgun Gothic"/>
                <w:b/>
                <w:bCs/>
                <w:color w:val="1A1A2E"/>
              </w:rPr>
              <w:t>위치</w:t>
            </w:r>
          </w:p>
          <w:p w14:paraId="14CE9FDF" w14:textId="77777777" w:rsidR="00303601" w:rsidRDefault="00000000">
            <w:pPr>
              <w:spacing w:before="20"/>
            </w:pPr>
            <w:r>
              <w:rPr>
                <w:sz w:val="18"/>
                <w:szCs w:val="18"/>
              </w:rPr>
              <w:t>Ubicación y existencia</w:t>
            </w:r>
          </w:p>
        </w:tc>
        <w:tc>
          <w:tcPr>
            <w:tcW w:w="2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7F8F0" w14:textId="77777777" w:rsidR="00303601" w:rsidRDefault="00000000"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 xml:space="preserve">; partículas 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에서</w:t>
            </w:r>
          </w:p>
        </w:tc>
        <w:tc>
          <w:tcPr>
            <w:tcW w:w="27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76019A" w14:textId="77777777" w:rsidR="00303601" w:rsidRDefault="00000000">
            <w:r>
              <w:rPr>
                <w:sz w:val="18"/>
                <w:szCs w:val="18"/>
              </w:rPr>
              <w:t>Lugares, posiciones</w:t>
            </w:r>
          </w:p>
        </w:tc>
        <w:tc>
          <w:tcPr>
            <w:tcW w:w="19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2858CC" w14:textId="77777777" w:rsidR="00303601" w:rsidRDefault="00000000">
            <w:r>
              <w:rPr>
                <w:sz w:val="18"/>
                <w:szCs w:val="18"/>
              </w:rPr>
              <w:t>Describe tu habitación</w:t>
            </w:r>
          </w:p>
        </w:tc>
      </w:tr>
      <w:tr w:rsidR="00303601" w14:paraId="2838410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4033E" w14:textId="77777777" w:rsidR="00303601" w:rsidRDefault="00000000">
            <w:pPr>
              <w:jc w:val="center"/>
            </w:pPr>
            <w:r>
              <w:rPr>
                <w:b/>
                <w:bCs/>
                <w:color w:val="3D2EE8"/>
              </w:rPr>
              <w:lastRenderedPageBreak/>
              <w:t>07</w:t>
            </w:r>
          </w:p>
        </w:tc>
        <w:tc>
          <w:tcPr>
            <w:tcW w:w="1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D4F71" w14:textId="77777777" w:rsidR="00303601" w:rsidRDefault="00000000">
            <w:r>
              <w:rPr>
                <w:rFonts w:ascii="Malgun Gothic" w:eastAsia="Malgun Gothic" w:hAnsi="Malgun Gothic" w:cs="Malgun Gothic"/>
                <w:b/>
                <w:bCs/>
                <w:color w:val="1A1A2E"/>
              </w:rPr>
              <w:t>하루 일과</w:t>
            </w:r>
          </w:p>
          <w:p w14:paraId="336D8DCC" w14:textId="77777777" w:rsidR="00303601" w:rsidRDefault="00000000">
            <w:pPr>
              <w:spacing w:before="20"/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5AC98" w14:textId="77777777" w:rsidR="00303601" w:rsidRDefault="00000000">
            <w:r>
              <w:rPr>
                <w:sz w:val="18"/>
                <w:szCs w:val="18"/>
              </w:rPr>
              <w:t>La hora; -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고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부터</w:t>
            </w:r>
            <w:r>
              <w:rPr>
                <w:sz w:val="18"/>
                <w:szCs w:val="18"/>
              </w:rPr>
              <w:t>…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까지</w:t>
            </w:r>
            <w:r>
              <w:rPr>
                <w:sz w:val="18"/>
                <w:szCs w:val="18"/>
              </w:rPr>
              <w:t xml:space="preserve">; irregular 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ㄷ</w:t>
            </w:r>
          </w:p>
        </w:tc>
        <w:tc>
          <w:tcPr>
            <w:tcW w:w="27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B02C2" w14:textId="77777777" w:rsidR="00303601" w:rsidRDefault="00000000">
            <w:r>
              <w:rPr>
                <w:sz w:val="18"/>
                <w:szCs w:val="18"/>
              </w:rPr>
              <w:t>Horarios, rutina</w:t>
            </w:r>
          </w:p>
        </w:tc>
        <w:tc>
          <w:tcPr>
            <w:tcW w:w="19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45A784" w14:textId="77777777" w:rsidR="00303601" w:rsidRDefault="00000000">
            <w:r>
              <w:rPr>
                <w:sz w:val="18"/>
                <w:szCs w:val="18"/>
              </w:rPr>
              <w:t>Tu horario semanal</w:t>
            </w:r>
          </w:p>
        </w:tc>
      </w:tr>
      <w:tr w:rsidR="00303601" w14:paraId="6624122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238DBA" w14:textId="77777777" w:rsidR="00303601" w:rsidRDefault="00000000">
            <w:pPr>
              <w:jc w:val="center"/>
            </w:pPr>
            <w:r>
              <w:rPr>
                <w:b/>
                <w:bCs/>
                <w:color w:val="3D2EE8"/>
              </w:rPr>
              <w:t>08</w:t>
            </w:r>
          </w:p>
        </w:tc>
        <w:tc>
          <w:tcPr>
            <w:tcW w:w="1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0C66E" w14:textId="77777777" w:rsidR="00303601" w:rsidRDefault="00000000">
            <w:r>
              <w:rPr>
                <w:rFonts w:ascii="Malgun Gothic" w:eastAsia="Malgun Gothic" w:hAnsi="Malgun Gothic" w:cs="Malgun Gothic"/>
                <w:b/>
                <w:bCs/>
                <w:color w:val="1A1A2E"/>
              </w:rPr>
              <w:t>물건 사기</w:t>
            </w:r>
          </w:p>
          <w:p w14:paraId="64C923BB" w14:textId="77777777" w:rsidR="00303601" w:rsidRDefault="00000000">
            <w:pPr>
              <w:spacing w:before="20"/>
            </w:pPr>
            <w:r>
              <w:rPr>
                <w:sz w:val="18"/>
                <w:szCs w:val="18"/>
              </w:rPr>
              <w:t>Comprar en Corea</w:t>
            </w:r>
          </w:p>
        </w:tc>
        <w:tc>
          <w:tcPr>
            <w:tcW w:w="2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6C9880" w14:textId="77777777" w:rsidR="00303601" w:rsidRDefault="00000000">
            <w:r>
              <w:rPr>
                <w:sz w:val="18"/>
                <w:szCs w:val="18"/>
              </w:rPr>
              <w:t xml:space="preserve">Clasificadores/contadores; 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주세요</w:t>
            </w:r>
          </w:p>
        </w:tc>
        <w:tc>
          <w:tcPr>
            <w:tcW w:w="27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2318A0" w14:textId="77777777" w:rsidR="00303601" w:rsidRDefault="00000000">
            <w:r>
              <w:rPr>
                <w:sz w:val="18"/>
                <w:szCs w:val="18"/>
              </w:rPr>
              <w:t>Comida, compras, dinero</w:t>
            </w:r>
          </w:p>
        </w:tc>
        <w:tc>
          <w:tcPr>
            <w:tcW w:w="19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749FD3" w14:textId="77777777" w:rsidR="00303601" w:rsidRDefault="00000000">
            <w:r>
              <w:rPr>
                <w:sz w:val="18"/>
                <w:szCs w:val="18"/>
              </w:rPr>
              <w:t>Diálogo de compra</w:t>
            </w:r>
          </w:p>
        </w:tc>
      </w:tr>
      <w:tr w:rsidR="00303601" w14:paraId="6ABE7D1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D869D6" w14:textId="77777777" w:rsidR="00303601" w:rsidRDefault="00000000">
            <w:pPr>
              <w:jc w:val="center"/>
            </w:pPr>
            <w:r>
              <w:rPr>
                <w:b/>
                <w:bCs/>
                <w:color w:val="3D2EE8"/>
              </w:rPr>
              <w:t>09</w:t>
            </w:r>
          </w:p>
        </w:tc>
        <w:tc>
          <w:tcPr>
            <w:tcW w:w="1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0F528" w14:textId="77777777" w:rsidR="00303601" w:rsidRDefault="00000000">
            <w:r>
              <w:rPr>
                <w:rFonts w:ascii="Malgun Gothic" w:eastAsia="Malgun Gothic" w:hAnsi="Malgun Gothic" w:cs="Malgun Gothic"/>
                <w:b/>
                <w:bCs/>
                <w:color w:val="1A1A2E"/>
              </w:rPr>
              <w:t>주말</w:t>
            </w:r>
          </w:p>
          <w:p w14:paraId="77A9E522" w14:textId="77777777" w:rsidR="00303601" w:rsidRDefault="00000000">
            <w:pPr>
              <w:spacing w:before="20"/>
            </w:pPr>
            <w:r>
              <w:rPr>
                <w:sz w:val="18"/>
                <w:szCs w:val="18"/>
              </w:rPr>
              <w:t>Hablar del pasado</w:t>
            </w:r>
          </w:p>
        </w:tc>
        <w:tc>
          <w:tcPr>
            <w:tcW w:w="2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C82EE1" w14:textId="77777777" w:rsidR="00303601" w:rsidRDefault="00000000">
            <w:r>
              <w:rPr>
                <w:sz w:val="18"/>
                <w:szCs w:val="18"/>
              </w:rPr>
              <w:t>Pasado -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았어요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었어요</w:t>
            </w:r>
          </w:p>
        </w:tc>
        <w:tc>
          <w:tcPr>
            <w:tcW w:w="27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BB4C5F" w14:textId="77777777" w:rsidR="00303601" w:rsidRDefault="00000000">
            <w:r>
              <w:rPr>
                <w:sz w:val="18"/>
                <w:szCs w:val="18"/>
              </w:rPr>
              <w:t>Tiempo libre, frecuencia</w:t>
            </w:r>
          </w:p>
        </w:tc>
        <w:tc>
          <w:tcPr>
            <w:tcW w:w="19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DC22A" w14:textId="77777777" w:rsidR="00303601" w:rsidRDefault="00000000">
            <w:r>
              <w:rPr>
                <w:sz w:val="18"/>
                <w:szCs w:val="18"/>
              </w:rPr>
              <w:t>Cuenta tu fin de semana</w:t>
            </w:r>
          </w:p>
        </w:tc>
      </w:tr>
      <w:tr w:rsidR="00303601" w14:paraId="0B928C5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14E79" w14:textId="77777777" w:rsidR="00303601" w:rsidRDefault="00000000">
            <w:pPr>
              <w:jc w:val="center"/>
            </w:pPr>
            <w:r>
              <w:rPr>
                <w:b/>
                <w:bCs/>
                <w:color w:val="3D2EE8"/>
              </w:rPr>
              <w:t>10</w:t>
            </w:r>
          </w:p>
        </w:tc>
        <w:tc>
          <w:tcPr>
            <w:tcW w:w="1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C2D9C" w14:textId="77777777" w:rsidR="00303601" w:rsidRDefault="00000000">
            <w:r>
              <w:rPr>
                <w:rFonts w:ascii="Malgun Gothic" w:eastAsia="Malgun Gothic" w:hAnsi="Malgun Gothic" w:cs="Malgun Gothic"/>
                <w:b/>
                <w:bCs/>
                <w:color w:val="1A1A2E"/>
              </w:rPr>
              <w:t>휴가</w:t>
            </w:r>
          </w:p>
          <w:p w14:paraId="4E2E6F3F" w14:textId="77777777" w:rsidR="00303601" w:rsidRDefault="00000000">
            <w:pPr>
              <w:spacing w:before="20"/>
            </w:pPr>
            <w:r>
              <w:rPr>
                <w:sz w:val="18"/>
                <w:szCs w:val="18"/>
              </w:rPr>
              <w:t>Futuro y deseos</w:t>
            </w:r>
          </w:p>
        </w:tc>
        <w:tc>
          <w:tcPr>
            <w:tcW w:w="2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6E98DB" w14:textId="77777777" w:rsidR="00303601" w:rsidRDefault="00000000">
            <w:r>
              <w:rPr>
                <w:sz w:val="18"/>
                <w:szCs w:val="18"/>
              </w:rPr>
              <w:t>-(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으</w:t>
            </w:r>
            <w:r>
              <w:rPr>
                <w:sz w:val="18"/>
                <w:szCs w:val="18"/>
              </w:rPr>
              <w:t>)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거예요</w:t>
            </w:r>
            <w:r>
              <w:rPr>
                <w:sz w:val="18"/>
                <w:szCs w:val="18"/>
              </w:rPr>
              <w:t>; -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싶다</w:t>
            </w:r>
            <w:r>
              <w:rPr>
                <w:sz w:val="18"/>
                <w:szCs w:val="18"/>
              </w:rPr>
              <w:t xml:space="preserve">; irregular 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ㅂ</w:t>
            </w:r>
          </w:p>
        </w:tc>
        <w:tc>
          <w:tcPr>
            <w:tcW w:w="27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AEE1D" w14:textId="77777777" w:rsidR="00303601" w:rsidRDefault="00000000">
            <w:r>
              <w:rPr>
                <w:sz w:val="18"/>
                <w:szCs w:val="18"/>
              </w:rPr>
              <w:t>Viajes, planes</w:t>
            </w:r>
          </w:p>
        </w:tc>
        <w:tc>
          <w:tcPr>
            <w:tcW w:w="19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7F6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BD9F3C" w14:textId="77777777" w:rsidR="00303601" w:rsidRDefault="00000000">
            <w:r>
              <w:rPr>
                <w:sz w:val="18"/>
                <w:szCs w:val="18"/>
              </w:rPr>
              <w:t>Planea tus vacaciones</w:t>
            </w:r>
          </w:p>
        </w:tc>
      </w:tr>
      <w:tr w:rsidR="00303601" w14:paraId="79C975A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1E2997" w14:textId="77777777" w:rsidR="00303601" w:rsidRDefault="00000000">
            <w:pPr>
              <w:jc w:val="center"/>
            </w:pPr>
            <w:r>
              <w:rPr>
                <w:b/>
                <w:bCs/>
                <w:color w:val="3D2EE8"/>
              </w:rPr>
              <w:t>11</w:t>
            </w:r>
          </w:p>
        </w:tc>
        <w:tc>
          <w:tcPr>
            <w:tcW w:w="1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E4CBC" w14:textId="77777777" w:rsidR="00303601" w:rsidRDefault="00000000">
            <w:r>
              <w:rPr>
                <w:rFonts w:ascii="Malgun Gothic" w:eastAsia="Malgun Gothic" w:hAnsi="Malgun Gothic" w:cs="Malgun Gothic"/>
                <w:b/>
                <w:bCs/>
                <w:color w:val="1A1A2E"/>
              </w:rPr>
              <w:t>약속</w:t>
            </w:r>
          </w:p>
          <w:p w14:paraId="3B42C20E" w14:textId="77777777" w:rsidR="00303601" w:rsidRDefault="00000000">
            <w:pPr>
              <w:spacing w:before="20"/>
            </w:pPr>
            <w:r>
              <w:rPr>
                <w:sz w:val="18"/>
                <w:szCs w:val="18"/>
              </w:rPr>
              <w:t>Hacer planes · cierre A1</w:t>
            </w:r>
          </w:p>
        </w:tc>
        <w:tc>
          <w:tcPr>
            <w:tcW w:w="25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1B735F" w14:textId="77777777" w:rsidR="00303601" w:rsidRDefault="00000000">
            <w:r>
              <w:rPr>
                <w:sz w:val="18"/>
                <w:szCs w:val="18"/>
              </w:rPr>
              <w:t>-(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으</w:t>
            </w:r>
            <w:r>
              <w:rPr>
                <w:sz w:val="18"/>
                <w:szCs w:val="18"/>
              </w:rPr>
              <w:t>)</w:t>
            </w:r>
            <w:r>
              <w:rPr>
                <w:rFonts w:ascii="Malgun Gothic" w:eastAsia="Malgun Gothic" w:hAnsi="Malgun Gothic" w:cs="Malgun Gothic"/>
                <w:sz w:val="18"/>
                <w:szCs w:val="18"/>
              </w:rPr>
              <w:t>ㄹ까요</w:t>
            </w:r>
            <w:r>
              <w:rPr>
                <w:sz w:val="18"/>
                <w:szCs w:val="18"/>
              </w:rPr>
              <w:t>; repaso integral</w:t>
            </w:r>
          </w:p>
        </w:tc>
        <w:tc>
          <w:tcPr>
            <w:tcW w:w="27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25C6A6" w14:textId="77777777" w:rsidR="00303601" w:rsidRDefault="00000000">
            <w:r>
              <w:rPr>
                <w:sz w:val="18"/>
                <w:szCs w:val="18"/>
              </w:rPr>
              <w:t>Invitaciones, repaso</w:t>
            </w:r>
          </w:p>
        </w:tc>
        <w:tc>
          <w:tcPr>
            <w:tcW w:w="19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429E8E" w14:textId="77777777" w:rsidR="00303601" w:rsidRDefault="00000000">
            <w:r>
              <w:rPr>
                <w:sz w:val="18"/>
                <w:szCs w:val="18"/>
              </w:rPr>
              <w:t>Proyecto final A1</w:t>
            </w:r>
          </w:p>
        </w:tc>
      </w:tr>
    </w:tbl>
    <w:p w14:paraId="40B3F0EC" w14:textId="77777777" w:rsidR="00303601" w:rsidRDefault="00000000">
      <w:pPr>
        <w:spacing w:before="60" w:after="120"/>
      </w:pPr>
      <w:r>
        <w:rPr>
          <w:i/>
          <w:iCs/>
          <w:color w:val="6B6B7C"/>
          <w:sz w:val="18"/>
          <w:szCs w:val="18"/>
        </w:rPr>
        <w:t>Nota: el ritmo puede ajustarse según el avance del grupo. Cada sesión incluye práctica oral y tarea breve.</w:t>
      </w:r>
    </w:p>
    <w:p w14:paraId="522E5271" w14:textId="77777777" w:rsidR="00303601" w:rsidRDefault="00000000">
      <w:pPr>
        <w:pStyle w:val="Heading1"/>
      </w:pPr>
      <w:bookmarkStart w:id="7" w:name="_Toc232021203"/>
      <w:r>
        <w:t>7. Materiales y recursos</w:t>
      </w:r>
      <w:bookmarkEnd w:id="7"/>
    </w:p>
    <w:p w14:paraId="561DA88B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Cuaderno Maestro del Estudiante (PDF descargable).</w:t>
      </w:r>
    </w:p>
    <w:p w14:paraId="4AD7C120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Diapositivas y hojas de actividad por sesión.</w:t>
      </w:r>
    </w:p>
    <w:p w14:paraId="5218C04A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Audios de pronunciación grabados.</w:t>
      </w:r>
    </w:p>
    <w:p w14:paraId="1A95C4A8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Grabación de cada clase en vivo.</w:t>
      </w:r>
    </w:p>
    <w:p w14:paraId="7EA6187A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Set de </w:t>
      </w:r>
      <w:proofErr w:type="spellStart"/>
      <w:r>
        <w:t>flashcards</w:t>
      </w:r>
      <w:proofErr w:type="spellEnd"/>
      <w:r>
        <w:t xml:space="preserve"> digitales de vocabulario.</w:t>
      </w:r>
    </w:p>
    <w:p w14:paraId="4505EA0B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Guía del Alfabeto Coreano (</w:t>
      </w:r>
      <w:r>
        <w:rPr>
          <w:rFonts w:ascii="Malgun Gothic" w:eastAsia="Malgun Gothic" w:hAnsi="Malgun Gothic" w:cs="Malgun Gothic"/>
        </w:rPr>
        <w:t>한글</w:t>
      </w:r>
      <w:r>
        <w:t>) — todas las letras en una hoja.</w:t>
      </w:r>
    </w:p>
    <w:p w14:paraId="0EF08D3A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Comunidad en </w:t>
      </w:r>
      <w:proofErr w:type="spellStart"/>
      <w:r>
        <w:t>Discord</w:t>
      </w:r>
      <w:proofErr w:type="spellEnd"/>
      <w:r>
        <w:t xml:space="preserve"> para práctica entre clases.</w:t>
      </w:r>
    </w:p>
    <w:p w14:paraId="3D66ACC2" w14:textId="77777777" w:rsidR="00303601" w:rsidRDefault="00303601">
      <w:pPr>
        <w:spacing w:after="120"/>
      </w:pPr>
    </w:p>
    <w:p w14:paraId="26FE5B48" w14:textId="77777777" w:rsidR="00303601" w:rsidRDefault="00000000">
      <w:pPr>
        <w:pStyle w:val="Heading1"/>
      </w:pPr>
      <w:bookmarkStart w:id="8" w:name="_Toc232021204"/>
      <w:r>
        <w:t>8. Evaluación y certificación</w:t>
      </w:r>
      <w:bookmarkEnd w:id="8"/>
    </w:p>
    <w:p w14:paraId="0700939B" w14:textId="77777777" w:rsidR="00303601" w:rsidRDefault="00000000">
      <w:pPr>
        <w:spacing w:after="120"/>
        <w:jc w:val="both"/>
      </w:pPr>
      <w:r>
        <w:t>La evaluación es continua y formativa. La calificación final se compone 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303601" w14:paraId="1B4DA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3D2E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2B487F" w14:textId="77777777" w:rsidR="00303601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23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3D2EE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8909E6" w14:textId="77777777" w:rsidR="0030360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Ponderación</w:t>
            </w:r>
          </w:p>
        </w:tc>
      </w:tr>
      <w:tr w:rsidR="00303601" w14:paraId="2BD8326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0A8A47" w14:textId="77777777" w:rsidR="00303601" w:rsidRDefault="00000000">
            <w:r>
              <w:t>Participación y asistencia a clases en vivo</w:t>
            </w:r>
          </w:p>
        </w:tc>
        <w:tc>
          <w:tcPr>
            <w:tcW w:w="23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76D48" w14:textId="77777777" w:rsidR="00303601" w:rsidRDefault="00000000">
            <w:pPr>
              <w:jc w:val="center"/>
            </w:pPr>
            <w:r>
              <w:t>40%</w:t>
            </w:r>
          </w:p>
        </w:tc>
      </w:tr>
      <w:tr w:rsidR="00303601" w14:paraId="0A3277F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13868C" w14:textId="77777777" w:rsidR="00303601" w:rsidRDefault="00000000">
            <w:r>
              <w:t>Tareas y actividades por sesión</w:t>
            </w:r>
          </w:p>
        </w:tc>
        <w:tc>
          <w:tcPr>
            <w:tcW w:w="23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D6182" w14:textId="77777777" w:rsidR="00303601" w:rsidRDefault="00000000">
            <w:pPr>
              <w:jc w:val="center"/>
            </w:pPr>
            <w:r>
              <w:t>30%</w:t>
            </w:r>
          </w:p>
        </w:tc>
      </w:tr>
      <w:tr w:rsidR="00303601" w14:paraId="3F8D575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214DA" w14:textId="77777777" w:rsidR="00303601" w:rsidRDefault="00000000">
            <w:r>
              <w:t>Proyecto final A1 (presentación personal)</w:t>
            </w:r>
          </w:p>
        </w:tc>
        <w:tc>
          <w:tcPr>
            <w:tcW w:w="2360" w:type="dxa"/>
            <w:tcBorders>
              <w:top w:val="single" w:sz="2" w:space="0" w:color="D9D5F2"/>
              <w:left w:val="single" w:sz="2" w:space="0" w:color="D9D5F2"/>
              <w:bottom w:val="single" w:sz="2" w:space="0" w:color="D9D5F2"/>
              <w:right w:val="single" w:sz="2" w:space="0" w:color="D9D5F2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56D746" w14:textId="77777777" w:rsidR="00303601" w:rsidRDefault="00000000">
            <w:pPr>
              <w:jc w:val="center"/>
            </w:pPr>
            <w:r>
              <w:t>30%</w:t>
            </w:r>
          </w:p>
        </w:tc>
      </w:tr>
    </w:tbl>
    <w:p w14:paraId="2C5DA12B" w14:textId="77777777" w:rsidR="00303601" w:rsidRDefault="00000000">
      <w:pPr>
        <w:spacing w:before="100" w:after="120"/>
      </w:pPr>
      <w:r>
        <w:t>Certificación: recibe el Certificado oficial de finalización del Nivel 1 (A1) quien alcance al menos 80% de asistencia y apruebe el proyecto final.</w:t>
      </w:r>
    </w:p>
    <w:p w14:paraId="1EFCB74E" w14:textId="77777777" w:rsidR="00303601" w:rsidRDefault="00000000">
      <w:pPr>
        <w:pStyle w:val="Heading1"/>
      </w:pPr>
      <w:bookmarkStart w:id="9" w:name="_Toc232021205"/>
      <w:r>
        <w:lastRenderedPageBreak/>
        <w:t>9. Políticas del curso</w:t>
      </w:r>
      <w:bookmarkEnd w:id="9"/>
    </w:p>
    <w:p w14:paraId="6010E627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Asistencia: las clases son en vivo. Si faltas, recibes la grabación y puedes recuperar sumándote a otra clase de la misma semana.</w:t>
      </w:r>
    </w:p>
    <w:p w14:paraId="035A5690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Grabaciones y materiales: son para uso personal del estudiante; no está permitida su redistribución.</w:t>
      </w:r>
    </w:p>
    <w:p w14:paraId="3BB79779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Convivencia: mantenemos un ambiente respetuoso, inclusivo y seguro para todos.</w:t>
      </w:r>
    </w:p>
    <w:p w14:paraId="0D3AC98A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Integridad académica: el proyecto final es de elaboración propia.</w:t>
      </w:r>
    </w:p>
    <w:p w14:paraId="235258AD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Garantía de satisfacción: si dentro de la primera semana sientes que no es para ti, se reembolsa el 100%.</w:t>
      </w:r>
    </w:p>
    <w:p w14:paraId="29209866" w14:textId="77777777" w:rsidR="00303601" w:rsidRDefault="00303601">
      <w:pPr>
        <w:spacing w:after="120"/>
      </w:pPr>
    </w:p>
    <w:p w14:paraId="628359B1" w14:textId="77777777" w:rsidR="00303601" w:rsidRDefault="00000000">
      <w:pPr>
        <w:pStyle w:val="Heading1"/>
      </w:pPr>
      <w:bookmarkStart w:id="10" w:name="_Toc232021206"/>
      <w:r>
        <w:t>10. Inversión e inscripción</w:t>
      </w:r>
      <w:bookmarkEnd w:id="10"/>
    </w:p>
    <w:p w14:paraId="6414D6EE" w14:textId="77777777" w:rsidR="00303601" w:rsidRDefault="00000000">
      <w:pPr>
        <w:spacing w:after="120"/>
        <w:jc w:val="both"/>
      </w:pPr>
      <w:r>
        <w:t>Inversión: 89 USD (precio de lanzamiento, vigente hasta el 6 de julio de 2026). Pago único, sin cuotas mensuales.</w:t>
      </w:r>
    </w:p>
    <w:p w14:paraId="0E865D6D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Transferencia bancaria (Chile) — sin comisión.</w:t>
      </w:r>
    </w:p>
    <w:p w14:paraId="53BAE6D4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Tarjeta de crédito / débito — Mercado Pago.</w:t>
      </w:r>
    </w:p>
    <w:p w14:paraId="443630C0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PayPal — pago internacional.</w:t>
      </w:r>
    </w:p>
    <w:p w14:paraId="6DF91881" w14:textId="77777777" w:rsidR="00303601" w:rsidRDefault="00000000">
      <w:pPr>
        <w:spacing w:before="60" w:after="120"/>
      </w:pPr>
      <w:r>
        <w:rPr>
          <w:b/>
          <w:bCs/>
        </w:rPr>
        <w:t xml:space="preserve">Inscripción: </w:t>
      </w:r>
      <w:r>
        <w:rPr>
          <w:color w:val="3D2EE8"/>
        </w:rPr>
        <w:t>www.academiaseul.com/nivel-1</w:t>
      </w:r>
    </w:p>
    <w:p w14:paraId="082DF624" w14:textId="77777777" w:rsidR="00303601" w:rsidRDefault="00000000">
      <w:pPr>
        <w:pStyle w:val="Heading1"/>
      </w:pPr>
      <w:bookmarkStart w:id="11" w:name="_Toc232021207"/>
      <w:r>
        <w:t>11. Ruta de aprendizaje</w:t>
      </w:r>
      <w:bookmarkEnd w:id="11"/>
    </w:p>
    <w:p w14:paraId="66487E7F" w14:textId="77777777" w:rsidR="00303601" w:rsidRDefault="00000000">
      <w:pPr>
        <w:spacing w:after="120"/>
        <w:jc w:val="both"/>
      </w:pPr>
      <w:r>
        <w:t>Academia Seúl acompaña al estudiante nivel a nivel: A1 (este curso) → A2 → niveles intermedios, con preparación progresiva hacia el examen oficial TOPIK. Cada nivel consolida y amplía lo aprendido en el anterior.</w:t>
      </w:r>
    </w:p>
    <w:p w14:paraId="0629A98E" w14:textId="77777777" w:rsidR="00303601" w:rsidRDefault="00000000">
      <w:pPr>
        <w:pStyle w:val="Heading1"/>
      </w:pPr>
      <w:bookmarkStart w:id="12" w:name="_Toc232021208"/>
      <w:r>
        <w:t>12. Contacto</w:t>
      </w:r>
      <w:bookmarkEnd w:id="12"/>
    </w:p>
    <w:p w14:paraId="075A50C8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Sitio web: www.academiaseul.com</w:t>
      </w:r>
    </w:p>
    <w:p w14:paraId="2ED9B1DE" w14:textId="77777777" w:rsidR="00303601" w:rsidRDefault="00000000">
      <w:pPr>
        <w:pStyle w:val="ListParagraph"/>
        <w:numPr>
          <w:ilvl w:val="0"/>
          <w:numId w:val="2"/>
        </w:numPr>
        <w:spacing w:after="60"/>
      </w:pPr>
      <w:r>
        <w:t>Instagram / TikTok / YouTube: @</w:t>
      </w:r>
      <w:proofErr w:type="gramStart"/>
      <w:r>
        <w:t>jaychingu.oficial</w:t>
      </w:r>
      <w:proofErr w:type="gramEnd"/>
    </w:p>
    <w:p w14:paraId="2A210F65" w14:textId="38015654" w:rsidR="006254B6" w:rsidRPr="006254B6" w:rsidRDefault="006254B6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006254B6">
        <w:rPr>
          <w:lang w:val="en-US"/>
        </w:rPr>
        <w:t>E</w:t>
      </w:r>
      <w:r w:rsidRPr="006254B6">
        <w:rPr>
          <w:rFonts w:hint="eastAsia"/>
          <w:lang w:val="en-US"/>
        </w:rPr>
        <w:t>mail: hola.academiaseul@gmail.c</w:t>
      </w:r>
      <w:r>
        <w:rPr>
          <w:rFonts w:hint="eastAsia"/>
          <w:lang w:val="en-US"/>
        </w:rPr>
        <w:t>om</w:t>
      </w:r>
    </w:p>
    <w:p w14:paraId="708967BD" w14:textId="52520AFF" w:rsidR="00303601" w:rsidRDefault="00000000">
      <w:pPr>
        <w:spacing w:before="200"/>
        <w:jc w:val="center"/>
      </w:pPr>
      <w:r>
        <w:rPr>
          <w:b/>
          <w:bCs/>
          <w:color w:val="1A1A2E"/>
          <w:sz w:val="24"/>
          <w:szCs w:val="24"/>
        </w:rPr>
        <w:t>Aprende coreano con un</w:t>
      </w:r>
      <w:r w:rsidR="006254B6">
        <w:rPr>
          <w:rFonts w:hint="eastAsia"/>
          <w:b/>
          <w:bCs/>
          <w:color w:val="1A1A2E"/>
          <w:sz w:val="24"/>
          <w:szCs w:val="24"/>
        </w:rPr>
        <w:t xml:space="preserve"> </w:t>
      </w:r>
      <w:proofErr w:type="spellStart"/>
      <w:r w:rsidR="006254B6">
        <w:rPr>
          <w:rFonts w:hint="eastAsia"/>
          <w:b/>
          <w:bCs/>
          <w:color w:val="1A1A2E"/>
          <w:sz w:val="24"/>
          <w:szCs w:val="24"/>
        </w:rPr>
        <w:t>chingu</w:t>
      </w:r>
      <w:proofErr w:type="spellEnd"/>
      <w:r>
        <w:rPr>
          <w:rFonts w:ascii="Malgun Gothic" w:eastAsia="Malgun Gothic" w:hAnsi="Malgun Gothic" w:cs="Malgun Gothic"/>
          <w:b/>
          <w:bCs/>
          <w:color w:val="1A1A2E"/>
          <w:sz w:val="24"/>
          <w:szCs w:val="24"/>
        </w:rPr>
        <w:t xml:space="preserve">.  화이팅 </w:t>
      </w:r>
    </w:p>
    <w:sectPr w:rsidR="0030360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0478F" w14:textId="77777777" w:rsidR="009A58B4" w:rsidRDefault="009A58B4">
      <w:r>
        <w:separator/>
      </w:r>
    </w:p>
  </w:endnote>
  <w:endnote w:type="continuationSeparator" w:id="0">
    <w:p w14:paraId="1A7AD3CF" w14:textId="77777777" w:rsidR="009A58B4" w:rsidRDefault="009A5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DDFE4" w14:textId="6FF34848" w:rsidR="00303601" w:rsidRDefault="00000000">
    <w:pPr>
      <w:tabs>
        <w:tab w:val="right" w:pos="9360"/>
      </w:tabs>
    </w:pPr>
    <w:r>
      <w:rPr>
        <w:color w:val="6B6B7C"/>
        <w:sz w:val="16"/>
        <w:szCs w:val="16"/>
      </w:rPr>
      <w:t>www.academiaseul.com</w:t>
    </w:r>
    <w:r>
      <w:rPr>
        <w:color w:val="6B6B7C"/>
        <w:sz w:val="16"/>
        <w:szCs w:val="16"/>
      </w:rPr>
      <w:tab/>
      <w:t xml:space="preserve">Página </w:t>
    </w:r>
    <w:r>
      <w:rPr>
        <w:color w:val="6B6B7C"/>
        <w:sz w:val="16"/>
        <w:szCs w:val="16"/>
      </w:rPr>
      <w:fldChar w:fldCharType="begin"/>
    </w:r>
    <w:r>
      <w:rPr>
        <w:color w:val="6B6B7C"/>
        <w:sz w:val="16"/>
        <w:szCs w:val="16"/>
      </w:rPr>
      <w:instrText>PAGE</w:instrText>
    </w:r>
    <w:r>
      <w:rPr>
        <w:color w:val="6B6B7C"/>
        <w:sz w:val="16"/>
        <w:szCs w:val="16"/>
      </w:rPr>
      <w:fldChar w:fldCharType="separate"/>
    </w:r>
    <w:r w:rsidR="004B1293">
      <w:rPr>
        <w:noProof/>
        <w:color w:val="6B6B7C"/>
        <w:sz w:val="16"/>
        <w:szCs w:val="16"/>
      </w:rPr>
      <w:t>2</w:t>
    </w:r>
    <w:r>
      <w:rPr>
        <w:color w:val="6B6B7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25F91" w14:textId="77777777" w:rsidR="009A58B4" w:rsidRDefault="009A58B4">
      <w:r>
        <w:separator/>
      </w:r>
    </w:p>
  </w:footnote>
  <w:footnote w:type="continuationSeparator" w:id="0">
    <w:p w14:paraId="7E942665" w14:textId="77777777" w:rsidR="009A58B4" w:rsidRDefault="009A58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4583" w14:textId="6328E1A6" w:rsidR="00F91EEC" w:rsidRDefault="00F91EE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5BCF6AE" wp14:editId="33130C46">
          <wp:simplePos x="0" y="0"/>
          <wp:positionH relativeFrom="column">
            <wp:posOffset>4619625</wp:posOffset>
          </wp:positionH>
          <wp:positionV relativeFrom="paragraph">
            <wp:posOffset>-668655</wp:posOffset>
          </wp:positionV>
          <wp:extent cx="1419225" cy="1419225"/>
          <wp:effectExtent l="0" t="0" r="9525" b="9525"/>
          <wp:wrapNone/>
          <wp:docPr id="11528055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1419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3A2489" w14:textId="4583680B" w:rsidR="00303601" w:rsidRDefault="00303601">
    <w:pPr>
      <w:pBdr>
        <w:bottom w:val="single" w:sz="4" w:space="4" w:color="D9D5F2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5B25"/>
    <w:multiLevelType w:val="hybridMultilevel"/>
    <w:tmpl w:val="B0FC64E6"/>
    <w:lvl w:ilvl="0" w:tplc="3ED02F64">
      <w:start w:val="1"/>
      <w:numFmt w:val="bullet"/>
      <w:lvlText w:val="•"/>
      <w:lvlJc w:val="left"/>
      <w:pPr>
        <w:ind w:left="540" w:hanging="260"/>
      </w:pPr>
    </w:lvl>
    <w:lvl w:ilvl="1" w:tplc="6E507C06">
      <w:numFmt w:val="decimal"/>
      <w:lvlText w:val=""/>
      <w:lvlJc w:val="left"/>
    </w:lvl>
    <w:lvl w:ilvl="2" w:tplc="7442643C">
      <w:numFmt w:val="decimal"/>
      <w:lvlText w:val=""/>
      <w:lvlJc w:val="left"/>
    </w:lvl>
    <w:lvl w:ilvl="3" w:tplc="B4023BF0">
      <w:numFmt w:val="decimal"/>
      <w:lvlText w:val=""/>
      <w:lvlJc w:val="left"/>
    </w:lvl>
    <w:lvl w:ilvl="4" w:tplc="CA98D862">
      <w:numFmt w:val="decimal"/>
      <w:lvlText w:val=""/>
      <w:lvlJc w:val="left"/>
    </w:lvl>
    <w:lvl w:ilvl="5" w:tplc="D3DA094C">
      <w:numFmt w:val="decimal"/>
      <w:lvlText w:val=""/>
      <w:lvlJc w:val="left"/>
    </w:lvl>
    <w:lvl w:ilvl="6" w:tplc="20969D04">
      <w:numFmt w:val="decimal"/>
      <w:lvlText w:val=""/>
      <w:lvlJc w:val="left"/>
    </w:lvl>
    <w:lvl w:ilvl="7" w:tplc="45F65B5C">
      <w:numFmt w:val="decimal"/>
      <w:lvlText w:val=""/>
      <w:lvlJc w:val="left"/>
    </w:lvl>
    <w:lvl w:ilvl="8" w:tplc="2E54D37E">
      <w:numFmt w:val="decimal"/>
      <w:lvlText w:val=""/>
      <w:lvlJc w:val="left"/>
    </w:lvl>
  </w:abstractNum>
  <w:abstractNum w:abstractNumId="1" w15:restartNumberingAfterBreak="0">
    <w:nsid w:val="21CA09BF"/>
    <w:multiLevelType w:val="hybridMultilevel"/>
    <w:tmpl w:val="8346A45A"/>
    <w:lvl w:ilvl="0" w:tplc="9EB87B08">
      <w:start w:val="1"/>
      <w:numFmt w:val="bullet"/>
      <w:lvlText w:val="●"/>
      <w:lvlJc w:val="left"/>
      <w:pPr>
        <w:ind w:left="720" w:hanging="360"/>
      </w:pPr>
    </w:lvl>
    <w:lvl w:ilvl="1" w:tplc="5560AAFE">
      <w:start w:val="1"/>
      <w:numFmt w:val="bullet"/>
      <w:lvlText w:val="○"/>
      <w:lvlJc w:val="left"/>
      <w:pPr>
        <w:ind w:left="1440" w:hanging="360"/>
      </w:pPr>
    </w:lvl>
    <w:lvl w:ilvl="2" w:tplc="470C1510">
      <w:start w:val="1"/>
      <w:numFmt w:val="bullet"/>
      <w:lvlText w:val="■"/>
      <w:lvlJc w:val="left"/>
      <w:pPr>
        <w:ind w:left="2160" w:hanging="360"/>
      </w:pPr>
    </w:lvl>
    <w:lvl w:ilvl="3" w:tplc="7BA4B852">
      <w:start w:val="1"/>
      <w:numFmt w:val="bullet"/>
      <w:lvlText w:val="●"/>
      <w:lvlJc w:val="left"/>
      <w:pPr>
        <w:ind w:left="2880" w:hanging="360"/>
      </w:pPr>
    </w:lvl>
    <w:lvl w:ilvl="4" w:tplc="D79AAAA0">
      <w:start w:val="1"/>
      <w:numFmt w:val="bullet"/>
      <w:lvlText w:val="○"/>
      <w:lvlJc w:val="left"/>
      <w:pPr>
        <w:ind w:left="3600" w:hanging="360"/>
      </w:pPr>
    </w:lvl>
    <w:lvl w:ilvl="5" w:tplc="61A0CE76">
      <w:start w:val="1"/>
      <w:numFmt w:val="bullet"/>
      <w:lvlText w:val="■"/>
      <w:lvlJc w:val="left"/>
      <w:pPr>
        <w:ind w:left="4320" w:hanging="360"/>
      </w:pPr>
    </w:lvl>
    <w:lvl w:ilvl="6" w:tplc="2AD6D54C">
      <w:start w:val="1"/>
      <w:numFmt w:val="bullet"/>
      <w:lvlText w:val="●"/>
      <w:lvlJc w:val="left"/>
      <w:pPr>
        <w:ind w:left="5040" w:hanging="360"/>
      </w:pPr>
    </w:lvl>
    <w:lvl w:ilvl="7" w:tplc="520E34D2">
      <w:start w:val="1"/>
      <w:numFmt w:val="bullet"/>
      <w:lvlText w:val="●"/>
      <w:lvlJc w:val="left"/>
      <w:pPr>
        <w:ind w:left="5760" w:hanging="360"/>
      </w:pPr>
    </w:lvl>
    <w:lvl w:ilvl="8" w:tplc="D4A2EC84">
      <w:start w:val="1"/>
      <w:numFmt w:val="bullet"/>
      <w:lvlText w:val="●"/>
      <w:lvlJc w:val="left"/>
      <w:pPr>
        <w:ind w:left="6480" w:hanging="360"/>
      </w:pPr>
    </w:lvl>
  </w:abstractNum>
  <w:num w:numId="1" w16cid:durableId="1878618772">
    <w:abstractNumId w:val="1"/>
    <w:lvlOverride w:ilvl="0">
      <w:startOverride w:val="1"/>
    </w:lvlOverride>
  </w:num>
  <w:num w:numId="2" w16cid:durableId="1078359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601"/>
    <w:rsid w:val="00303601"/>
    <w:rsid w:val="004B1293"/>
    <w:rsid w:val="006254B6"/>
    <w:rsid w:val="00866259"/>
    <w:rsid w:val="009221A1"/>
    <w:rsid w:val="009A58B4"/>
    <w:rsid w:val="00D4119E"/>
    <w:rsid w:val="00F9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AEC60"/>
  <w15:docId w15:val="{F5D24574-366C-4BF8-ABDA-EE57CB30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22222"/>
        <w:sz w:val="22"/>
        <w:szCs w:val="22"/>
        <w:lang w:val="es-CL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D9D5F2"/>
      </w:pBdr>
      <w:spacing w:before="300" w:after="140"/>
      <w:outlineLvl w:val="0"/>
    </w:pPr>
    <w:rPr>
      <w:rFonts w:eastAsia="Arial"/>
      <w:b/>
      <w:bCs/>
      <w:color w:val="1A1A2E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90"/>
      <w:outlineLvl w:val="1"/>
    </w:pPr>
    <w:rPr>
      <w:rFonts w:eastAsia="Arial"/>
      <w:b/>
      <w:bCs/>
      <w:color w:val="3D2EE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B1293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F91EEC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1EEC"/>
  </w:style>
  <w:style w:type="paragraph" w:styleId="Footer">
    <w:name w:val="footer"/>
    <w:basedOn w:val="Normal"/>
    <w:link w:val="FooterChar"/>
    <w:uiPriority w:val="99"/>
    <w:unhideWhenUsed/>
    <w:rsid w:val="00F91EEC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1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1151</Words>
  <Characters>6336</Characters>
  <Application>Microsoft Office Word</Application>
  <DocSecurity>0</DocSecurity>
  <Lines>52</Lines>
  <Paragraphs>14</Paragraphs>
  <ScaleCrop>false</ScaleCrop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del Curso — Coreano Nivel 1 (A1)</dc:title>
  <dc:creator>Academia Seúl</dc:creator>
  <cp:lastModifiedBy>Jae Hee Kim</cp:lastModifiedBy>
  <cp:revision>6</cp:revision>
  <dcterms:created xsi:type="dcterms:W3CDTF">2026-06-11T01:54:00Z</dcterms:created>
  <dcterms:modified xsi:type="dcterms:W3CDTF">2026-06-11T02:02:00Z</dcterms:modified>
</cp:coreProperties>
</file>