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600"/>
        <w:jc w:val="center"/>
      </w:pPr>
      <w:r>
        <w:drawing>
          <wp:inline distT="0" distB="0" distL="0" distR="0">
            <wp:extent cx="2209800" cy="762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09800" cy="762000"/>
                    </a:xfrm>
                    <a:prstGeom prst="rect">
                      <a:avLst/>
                    </a:prstGeom>
                  </pic:spPr>
                </pic:pic>
              </a:graphicData>
            </a:graphic>
          </wp:inline>
        </w:drawing>
      </w:r>
    </w:p>
    <w:p>
      <w:pPr>
        <w:spacing w:after="60" w:before="200"/>
        <w:jc w:val="center"/>
      </w:pPr>
      <w:r>
        <w:rPr>
          <w:rFonts w:ascii="Arial" w:cs="Arial" w:eastAsia="Malgun Gothic" w:hAnsi="Arial"/>
          <w:b/>
          <w:bCs/>
          <w:color w:val="4236F6"/>
          <w:sz w:val="40"/>
          <w:szCs w:val="40"/>
        </w:rPr>
        <w:t xml:space="preserve">어린이 한국어</w:t>
      </w:r>
    </w:p>
    <w:p>
      <w:pPr>
        <w:spacing w:after="120"/>
        <w:jc w:val="center"/>
      </w:pPr>
      <w:r>
        <w:rPr>
          <w:rFonts w:ascii="Arial" w:cs="Arial" w:eastAsia="Malgun Gothic" w:hAnsi="Arial"/>
          <w:b/>
          <w:bCs/>
          <w:color w:val="1B1C24"/>
          <w:sz w:val="48"/>
          <w:szCs w:val="48"/>
        </w:rPr>
        <w:t xml:space="preserve">Guía para familias</w:t>
      </w:r>
    </w:p>
    <w:p>
      <w:pPr>
        <w:spacing w:after="320"/>
        <w:jc w:val="center"/>
      </w:pPr>
      <w:r>
        <w:rPr>
          <w:rFonts w:ascii="Arial" w:cs="Arial" w:eastAsia="Malgun Gothic" w:hAnsi="Arial"/>
          <w:i/>
          <w:iCs/>
          <w:color w:val="5C5F6B"/>
          <w:sz w:val="24"/>
          <w:szCs w:val="24"/>
        </w:rPr>
        <w:t xml:space="preserve">Coreano para Niños (8–15) · Juega y aprende · Cohorte octubre 2026</w:t>
      </w:r>
    </w:p>
    <w:p>
      <w:pPr>
        <w:spacing w:after="70"/>
        <w:jc w:val="center"/>
      </w:pPr>
      <w:r>
        <w:rPr>
          <w:rFonts w:ascii="Arial" w:cs="Arial" w:eastAsia="Malgun Gothic" w:hAnsi="Arial"/>
          <w:color w:val="1B1C24"/>
          <w:sz w:val="23"/>
          <w:szCs w:val="23"/>
        </w:rPr>
        <w:t xml:space="preserve">Lunes 18:00 hora Chile · 8 clases en vivo de 60 minutos por Zoom</w:t>
      </w:r>
    </w:p>
    <w:p>
      <w:pPr>
        <w:spacing w:after="70"/>
        <w:jc w:val="center"/>
      </w:pPr>
      <w:r>
        <w:rPr>
          <w:rFonts w:ascii="Arial" w:cs="Arial" w:eastAsia="Malgun Gothic" w:hAnsi="Arial"/>
          <w:color w:val="1B1C24"/>
          <w:sz w:val="23"/>
          <w:szCs w:val="23"/>
        </w:rPr>
        <w:t xml:space="preserve">Primera clase: lunes 19 de octubre · Show final: lunes 7 de diciembre</w:t>
      </w:r>
    </w:p>
    <w:p>
      <w:pPr>
        <w:spacing w:after="70"/>
        <w:jc w:val="center"/>
      </w:pPr>
      <w:r>
        <w:rPr>
          <w:rFonts w:ascii="Arial" w:cs="Arial" w:eastAsia="Malgun Gothic" w:hAnsi="Arial"/>
          <w:color w:val="1B1C24"/>
          <w:sz w:val="23"/>
          <w:szCs w:val="23"/>
        </w:rPr>
        <w:t xml:space="preserve">Con Jay y Abby · máximo 12 niños y niñas · certificado incluido</w:t>
      </w:r>
    </w:p>
    <w:p>
      <w:pPr>
        <w:spacing w:before="500"/>
        <w:jc w:val="center"/>
      </w:pPr>
      <w:r>
        <w:drawing>
          <wp:inline distT="0" distB="0" distL="0" distR="0">
            <wp:extent cx="857250" cy="8286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7250" cy="828675"/>
                    </a:xfrm>
                    <a:prstGeom prst="rect">
                      <a:avLst/>
                    </a:prstGeom>
                  </pic:spPr>
                </pic:pic>
              </a:graphicData>
            </a:graphic>
          </wp:inline>
        </w:drawing>
      </w:r>
    </w:p>
    <w:p>
      <w:pPr>
        <w:spacing w:before="80"/>
        <w:jc w:val="center"/>
      </w:pPr>
      <w:r>
        <w:rPr>
          <w:rFonts w:ascii="Arial" w:cs="Arial" w:eastAsia="Malgun Gothic" w:hAnsi="Arial"/>
          <w:color w:val="5C5F6B"/>
          <w:sz w:val="19"/>
          <w:szCs w:val="19"/>
        </w:rPr>
        <w:t xml:space="preserve">www.academiaseul.com · +56 9 4211 5562 · @academiaseul</w:t>
      </w:r>
    </w:p>
    <w:p>
      <w:pPr>
        <w:spacing w:before="200"/>
        <w:jc w:val="center"/>
      </w:pPr>
      <w:r>
        <w:rPr>
          <w:rFonts w:ascii="Arial" w:cs="Arial" w:eastAsia="Malgun Gothic" w:hAnsi="Arial"/>
          <w:i/>
          <w:iCs/>
          <w:color w:val="5C5F6B"/>
          <w:sz w:val="17"/>
          <w:szCs w:val="17"/>
        </w:rPr>
        <w:t xml:space="preserve">Versión 1.1 · 16 de octubre de 2026 · Para madres, padres y apoderados. Horarios y datos: academiaseul.com/programa.</w:t>
      </w:r>
    </w:p>
    <w:p>
      <w:r>
        <w:br w:type="page"/>
      </w:r>
    </w:p>
    <w:p>
      <w:pPr>
        <w:keepNext/>
        <w:pBdr>
          <w:bottom w:val="single" w:color="CCCCCC" w:sz="6" w:space="4"/>
        </w:pBdr>
        <w:spacing w:after="160" w:before="380"/>
      </w:pPr>
      <w:r>
        <w:rPr>
          <w:rFonts w:ascii="Arial" w:cs="Arial" w:eastAsia="Malgun Gothic" w:hAnsi="Arial"/>
          <w:b/>
          <w:bCs/>
          <w:color w:val="1B1C24"/>
          <w:sz w:val="30"/>
          <w:szCs w:val="30"/>
        </w:rPr>
        <w:t xml:space="preserve">En esta guía</w:t>
      </w:r>
    </w:p>
    <w:p>
      <w:pPr>
        <w:spacing w:after="40"/>
      </w:pPr>
      <w:r>
        <w:rPr>
          <w:rFonts w:ascii="Arial" w:cs="Arial" w:eastAsia="Malgun Gothic" w:hAnsi="Arial"/>
          <w:b/>
          <w:bCs/>
          <w:color w:val="4236F6"/>
          <w:sz w:val="22"/>
          <w:szCs w:val="22"/>
        </w:rPr>
        <w:t xml:space="preserve">1.  </w:t>
      </w:r>
      <w:r>
        <w:rPr>
          <w:rFonts w:ascii="Arial" w:cs="Arial" w:eastAsia="Malgun Gothic" w:hAnsi="Arial"/>
          <w:color w:val="1B1C24"/>
          <w:sz w:val="22"/>
          <w:szCs w:val="22"/>
        </w:rPr>
        <w:t xml:space="preserve">Bienvenida</w:t>
      </w:r>
    </w:p>
    <w:p>
      <w:pPr>
        <w:spacing w:after="40"/>
      </w:pPr>
      <w:r>
        <w:rPr>
          <w:rFonts w:ascii="Arial" w:cs="Arial" w:eastAsia="Malgun Gothic" w:hAnsi="Arial"/>
          <w:b/>
          <w:bCs/>
          <w:color w:val="4236F6"/>
          <w:sz w:val="22"/>
          <w:szCs w:val="22"/>
        </w:rPr>
        <w:t xml:space="preserve">2.  </w:t>
      </w:r>
      <w:r>
        <w:rPr>
          <w:rFonts w:ascii="Arial" w:cs="Arial" w:eastAsia="Malgun Gothic" w:hAnsi="Arial"/>
          <w:color w:val="1B1C24"/>
          <w:sz w:val="22"/>
          <w:szCs w:val="22"/>
        </w:rPr>
        <w:t xml:space="preserve">El curso en una mirada</w:t>
      </w:r>
    </w:p>
    <w:p>
      <w:pPr>
        <w:spacing w:after="40"/>
      </w:pPr>
      <w:r>
        <w:rPr>
          <w:rFonts w:ascii="Arial" w:cs="Arial" w:eastAsia="Malgun Gothic" w:hAnsi="Arial"/>
          <w:b/>
          <w:bCs/>
          <w:color w:val="4236F6"/>
          <w:sz w:val="22"/>
          <w:szCs w:val="22"/>
        </w:rPr>
        <w:t xml:space="preserve">3.  </w:t>
      </w:r>
      <w:r>
        <w:rPr>
          <w:rFonts w:ascii="Arial" w:cs="Arial" w:eastAsia="Malgun Gothic" w:hAnsi="Arial"/>
          <w:color w:val="1B1C24"/>
          <w:sz w:val="22"/>
          <w:szCs w:val="22"/>
        </w:rPr>
        <w:t xml:space="preserve">Las 8 clases</w:t>
      </w:r>
    </w:p>
    <w:p>
      <w:pPr>
        <w:spacing w:after="40"/>
      </w:pPr>
      <w:r>
        <w:rPr>
          <w:rFonts w:ascii="Arial" w:cs="Arial" w:eastAsia="Malgun Gothic" w:hAnsi="Arial"/>
          <w:b/>
          <w:bCs/>
          <w:color w:val="4236F6"/>
          <w:sz w:val="22"/>
          <w:szCs w:val="22"/>
        </w:rPr>
        <w:t xml:space="preserve">4.  </w:t>
      </w:r>
      <w:r>
        <w:rPr>
          <w:rFonts w:ascii="Arial" w:cs="Arial" w:eastAsia="Malgun Gothic" w:hAnsi="Arial"/>
          <w:color w:val="1B1C24"/>
          <w:sz w:val="22"/>
          <w:szCs w:val="22"/>
        </w:rPr>
        <w:t xml:space="preserve">La hora en tu país</w:t>
      </w:r>
    </w:p>
    <w:p>
      <w:pPr>
        <w:spacing w:after="40"/>
      </w:pPr>
      <w:r>
        <w:rPr>
          <w:rFonts w:ascii="Arial" w:cs="Arial" w:eastAsia="Malgun Gothic" w:hAnsi="Arial"/>
          <w:b/>
          <w:bCs/>
          <w:color w:val="4236F6"/>
          <w:sz w:val="22"/>
          <w:szCs w:val="22"/>
        </w:rPr>
        <w:t xml:space="preserve">5.  </w:t>
      </w:r>
      <w:r>
        <w:rPr>
          <w:rFonts w:ascii="Arial" w:cs="Arial" w:eastAsia="Malgun Gothic" w:hAnsi="Arial"/>
          <w:color w:val="1B1C24"/>
          <w:sz w:val="22"/>
          <w:szCs w:val="22"/>
        </w:rPr>
        <w:t xml:space="preserve">Cómo es una clase</w:t>
      </w:r>
    </w:p>
    <w:p>
      <w:pPr>
        <w:spacing w:after="40"/>
      </w:pPr>
      <w:r>
        <w:rPr>
          <w:rFonts w:ascii="Arial" w:cs="Arial" w:eastAsia="Malgun Gothic" w:hAnsi="Arial"/>
          <w:b/>
          <w:bCs/>
          <w:color w:val="4236F6"/>
          <w:sz w:val="22"/>
          <w:szCs w:val="22"/>
        </w:rPr>
        <w:t xml:space="preserve">6.  </w:t>
      </w:r>
      <w:r>
        <w:rPr>
          <w:rFonts w:ascii="Arial" w:cs="Arial" w:eastAsia="Malgun Gothic" w:hAnsi="Arial"/>
          <w:color w:val="1B1C24"/>
          <w:sz w:val="22"/>
          <w:szCs w:val="22"/>
        </w:rPr>
        <w:t xml:space="preserve">Qué necesita tu hijo o hija</w:t>
      </w:r>
    </w:p>
    <w:p>
      <w:pPr>
        <w:spacing w:after="40"/>
      </w:pPr>
      <w:r>
        <w:rPr>
          <w:rFonts w:ascii="Arial" w:cs="Arial" w:eastAsia="Malgun Gothic" w:hAnsi="Arial"/>
          <w:b/>
          <w:bCs/>
          <w:color w:val="4236F6"/>
          <w:sz w:val="22"/>
          <w:szCs w:val="22"/>
        </w:rPr>
        <w:t xml:space="preserve">7.  </w:t>
      </w:r>
      <w:r>
        <w:rPr>
          <w:rFonts w:ascii="Arial" w:cs="Arial" w:eastAsia="Malgun Gothic" w:hAnsi="Arial"/>
          <w:color w:val="1B1C24"/>
          <w:sz w:val="22"/>
          <w:szCs w:val="22"/>
        </w:rPr>
        <w:t xml:space="preserve">El rol del apoderado</w:t>
      </w:r>
    </w:p>
    <w:p>
      <w:pPr>
        <w:spacing w:after="40"/>
      </w:pPr>
      <w:r>
        <w:rPr>
          <w:rFonts w:ascii="Arial" w:cs="Arial" w:eastAsia="Malgun Gothic" w:hAnsi="Arial"/>
          <w:b/>
          <w:bCs/>
          <w:color w:val="4236F6"/>
          <w:sz w:val="22"/>
          <w:szCs w:val="22"/>
        </w:rPr>
        <w:t xml:space="preserve">8.  </w:t>
      </w:r>
      <w:r>
        <w:rPr>
          <w:rFonts w:ascii="Arial" w:cs="Arial" w:eastAsia="Malgun Gothic" w:hAnsi="Arial"/>
          <w:color w:val="1B1C24"/>
          <w:sz w:val="22"/>
          <w:szCs w:val="22"/>
        </w:rPr>
        <w:t xml:space="preserve">Privacidad y cuidado</w:t>
      </w:r>
    </w:p>
    <w:p>
      <w:pPr>
        <w:spacing w:after="40"/>
      </w:pPr>
      <w:r>
        <w:rPr>
          <w:rFonts w:ascii="Arial" w:cs="Arial" w:eastAsia="Malgun Gothic" w:hAnsi="Arial"/>
          <w:b/>
          <w:bCs/>
          <w:color w:val="4236F6"/>
          <w:sz w:val="22"/>
          <w:szCs w:val="22"/>
        </w:rPr>
        <w:t xml:space="preserve">9.  </w:t>
      </w:r>
      <w:r>
        <w:rPr>
          <w:rFonts w:ascii="Arial" w:cs="Arial" w:eastAsia="Malgun Gothic" w:hAnsi="Arial"/>
          <w:color w:val="1B1C24"/>
          <w:sz w:val="22"/>
          <w:szCs w:val="22"/>
        </w:rPr>
        <w:t xml:space="preserve">Tareas cortas</w:t>
      </w:r>
    </w:p>
    <w:p>
      <w:pPr>
        <w:spacing w:after="40"/>
      </w:pPr>
      <w:r>
        <w:rPr>
          <w:rFonts w:ascii="Arial" w:cs="Arial" w:eastAsia="Malgun Gothic" w:hAnsi="Arial"/>
          <w:b/>
          <w:bCs/>
          <w:color w:val="4236F6"/>
          <w:sz w:val="22"/>
          <w:szCs w:val="22"/>
        </w:rPr>
        <w:t xml:space="preserve">10.  </w:t>
      </w:r>
      <w:r>
        <w:rPr>
          <w:rFonts w:ascii="Arial" w:cs="Arial" w:eastAsia="Malgun Gothic" w:hAnsi="Arial"/>
          <w:color w:val="1B1C24"/>
          <w:sz w:val="22"/>
          <w:szCs w:val="22"/>
        </w:rPr>
        <w:t xml:space="preserve">Evaluación, show final y certificado</w:t>
      </w:r>
    </w:p>
    <w:p>
      <w:pPr>
        <w:spacing w:after="40"/>
      </w:pPr>
      <w:r>
        <w:rPr>
          <w:rFonts w:ascii="Arial" w:cs="Arial" w:eastAsia="Malgun Gothic" w:hAnsi="Arial"/>
          <w:b/>
          <w:bCs/>
          <w:color w:val="4236F6"/>
          <w:sz w:val="22"/>
          <w:szCs w:val="22"/>
        </w:rPr>
        <w:t xml:space="preserve">11.  </w:t>
      </w:r>
      <w:r>
        <w:rPr>
          <w:rFonts w:ascii="Arial" w:cs="Arial" w:eastAsia="Malgun Gothic" w:hAnsi="Arial"/>
          <w:color w:val="1B1C24"/>
          <w:sz w:val="22"/>
          <w:szCs w:val="22"/>
        </w:rPr>
        <w:t xml:space="preserve">Si falta a una clase</w:t>
      </w:r>
    </w:p>
    <w:p>
      <w:pPr>
        <w:spacing w:after="40"/>
      </w:pPr>
      <w:r>
        <w:rPr>
          <w:rFonts w:ascii="Arial" w:cs="Arial" w:eastAsia="Malgun Gothic" w:hAnsi="Arial"/>
          <w:b/>
          <w:bCs/>
          <w:color w:val="4236F6"/>
          <w:sz w:val="22"/>
          <w:szCs w:val="22"/>
        </w:rPr>
        <w:t xml:space="preserve">12.  </w:t>
      </w:r>
      <w:r>
        <w:rPr>
          <w:rFonts w:ascii="Arial" w:cs="Arial" w:eastAsia="Malgun Gothic" w:hAnsi="Arial"/>
          <w:color w:val="1B1C24"/>
          <w:sz w:val="22"/>
          <w:szCs w:val="22"/>
        </w:rPr>
        <w:t xml:space="preserve">Pagos</w:t>
      </w:r>
    </w:p>
    <w:p>
      <w:pPr>
        <w:spacing w:after="40"/>
      </w:pPr>
      <w:r>
        <w:rPr>
          <w:rFonts w:ascii="Arial" w:cs="Arial" w:eastAsia="Malgun Gothic" w:hAnsi="Arial"/>
          <w:b/>
          <w:bCs/>
          <w:color w:val="4236F6"/>
          <w:sz w:val="22"/>
          <w:szCs w:val="22"/>
        </w:rPr>
        <w:t xml:space="preserve">13.  </w:t>
      </w:r>
      <w:r>
        <w:rPr>
          <w:rFonts w:ascii="Arial" w:cs="Arial" w:eastAsia="Malgun Gothic" w:hAnsi="Arial"/>
          <w:color w:val="1B1C24"/>
          <w:sz w:val="22"/>
          <w:szCs w:val="22"/>
        </w:rPr>
        <w:t xml:space="preserve">El grupo de WhatsApp de apoderados</w:t>
      </w:r>
    </w:p>
    <w:p>
      <w:pPr>
        <w:spacing w:after="40"/>
      </w:pPr>
      <w:r>
        <w:rPr>
          <w:rFonts w:ascii="Arial" w:cs="Arial" w:eastAsia="Malgun Gothic" w:hAnsi="Arial"/>
          <w:b/>
          <w:bCs/>
          <w:color w:val="4236F6"/>
          <w:sz w:val="22"/>
          <w:szCs w:val="22"/>
        </w:rPr>
        <w:t xml:space="preserve">14.  </w:t>
      </w:r>
      <w:r>
        <w:rPr>
          <w:rFonts w:ascii="Arial" w:cs="Arial" w:eastAsia="Malgun Gothic" w:hAnsi="Arial"/>
          <w:color w:val="1B1C24"/>
          <w:sz w:val="22"/>
          <w:szCs w:val="22"/>
        </w:rPr>
        <w:t xml:space="preserve">Fechas clave</w:t>
      </w:r>
    </w:p>
    <w:p>
      <w:pPr>
        <w:spacing w:after="40"/>
      </w:pPr>
      <w:r>
        <w:rPr>
          <w:rFonts w:ascii="Arial" w:cs="Arial" w:eastAsia="Malgun Gothic" w:hAnsi="Arial"/>
          <w:b/>
          <w:bCs/>
          <w:color w:val="4236F6"/>
          <w:sz w:val="22"/>
          <w:szCs w:val="22"/>
        </w:rPr>
        <w:t xml:space="preserve">15.  </w:t>
      </w:r>
      <w:r>
        <w:rPr>
          <w:rFonts w:ascii="Arial" w:cs="Arial" w:eastAsia="Malgun Gothic" w:hAnsi="Arial"/>
          <w:color w:val="1B1C24"/>
          <w:sz w:val="22"/>
          <w:szCs w:val="22"/>
        </w:rPr>
        <w:t xml:space="preserve">Contacto</w:t>
      </w:r>
    </w:p>
    <w:p>
      <w:pPr>
        <w:keepNext/>
        <w:pBdr>
          <w:bottom w:val="single" w:color="CCCCCC" w:sz="6" w:space="4"/>
        </w:pBdr>
        <w:spacing w:after="160" w:before="380"/>
      </w:pPr>
      <w:r>
        <w:rPr>
          <w:rFonts w:ascii="Arial" w:cs="Arial" w:eastAsia="Malgun Gothic" w:hAnsi="Arial"/>
          <w:b/>
          <w:bCs/>
          <w:color w:val="1B1C24"/>
          <w:sz w:val="30"/>
          <w:szCs w:val="30"/>
        </w:rPr>
        <w:t xml:space="preserve">1. Bienvenida</w:t>
      </w:r>
    </w:p>
    <w:p>
      <w:pPr>
        <w:spacing w:after="130" w:line="296"/>
      </w:pPr>
      <w:r>
        <w:rPr>
          <w:rFonts w:ascii="Arial" w:cs="Arial" w:eastAsia="Malgun Gothic" w:hAnsi="Arial"/>
          <w:b/>
          <w:bCs/>
          <w:color w:val="1B1C24"/>
          <w:sz w:val="22"/>
          <w:szCs w:val="22"/>
        </w:rPr>
        <w:t xml:space="preserve">¡Hola, familia! 안녕하세요.</w:t>
      </w:r>
    </w:p>
    <w:p>
      <w:pPr>
        <w:spacing w:after="130" w:line="296"/>
      </w:pPr>
      <w:r>
        <w:rPr>
          <w:rFonts w:ascii="Arial" w:cs="Arial" w:eastAsia="Malgun Gothic" w:hAnsi="Arial"/>
          <w:color w:val="1B1C24"/>
          <w:sz w:val="22"/>
          <w:szCs w:val="22"/>
        </w:rPr>
        <w:t xml:space="preserve">Soy Jay Kim (김재희), fundador de Academia Seúl. Nací en Seúl y crecí en Chile desde los 10 años. Junto a Abby (홍미영), profesora coreana nativa y pedagoga, vamos a acompañar a tu hijo o hija en sus primeras 8 semanas de coreano: con juegos, canciones y dibujos, en un grupo de máximo 12.</w:t>
      </w:r>
    </w:p>
    <w:p>
      <w:pPr>
        <w:spacing w:after="130" w:line="296"/>
      </w:pPr>
      <w:r>
        <w:rPr>
          <w:rFonts w:ascii="Arial" w:cs="Arial" w:eastAsia="Malgun Gothic" w:hAnsi="Arial"/>
          <w:color w:val="1B1C24"/>
          <w:sz w:val="22"/>
          <w:szCs w:val="22"/>
        </w:rPr>
        <w:t xml:space="preserve">Esta guía es para ti, el adulto que acompaña. Aquí está cuándo son las clases, qué necesita tener listo, cómo puedes ayudar (sobre todo en la clase 1), cómo cuidamos la privacidad de los niños y cómo funcionan las tareas. Son 5 minutos de lectura.</w:t>
      </w:r>
    </w:p>
    <w:tbl>
      <w:tblPr>
        <w:tblW w:type="dxa" w:w="9360"/>
        <w:tblBorders>
          <w:top w:val="single" w:color="4236F6" w:sz="8"/>
          <w:left w:val="single" w:color="4236F6" w:sz="8"/>
          <w:bottom w:val="single" w:color="4236F6" w:sz="8"/>
          <w:right w:val="single" w:color="4236F6" w:sz="8"/>
          <w:insideH w:val="single" w:color="auto" w:sz="4"/>
          <w:insideV w:val="single" w:color="auto" w:sz="4"/>
        </w:tblBorders>
      </w:tblPr>
      <w:tblGrid>
        <w:gridCol w:w="9360"/>
      </w:tblGrid>
      <w:tr>
        <w:trPr>
          <w:cantSplit/>
        </w:trPr>
        <w:tc>
          <w:tcPr>
            <w:tcW w:type="dxa" w:w="9360"/>
            <w:shd w:fill="EEF1F6" w:val="clear"/>
            <w:tcMar>
              <w:top w:type="dxa" w:w="120"/>
              <w:left w:type="dxa" w:w="160"/>
              <w:bottom w:type="dxa" w:w="120"/>
              <w:right w:type="dxa" w:w="160"/>
            </w:tcMar>
            <w:vAlign w:val="center"/>
          </w:tcPr>
          <w:p>
            <w:pPr>
              <w:spacing w:after="80" w:line="288"/>
            </w:pPr>
            <w:r>
              <w:rPr>
                <w:rFonts w:ascii="Arial" w:cs="Arial" w:eastAsia="Malgun Gothic" w:hAnsi="Arial"/>
                <w:b/>
                <w:bCs/>
                <w:color w:val="003478"/>
                <w:sz w:val="22"/>
                <w:szCs w:val="22"/>
              </w:rPr>
              <w:t xml:space="preserve">Lo más importante</w:t>
            </w:r>
          </w:p>
          <w:p>
            <w:pPr>
              <w:spacing w:after="80" w:line="288"/>
            </w:pPr>
            <w:r>
              <w:rPr>
                <w:rFonts w:ascii="Arial" w:cs="Arial" w:eastAsia="Malgun Gothic" w:hAnsi="Arial"/>
                <w:b/>
                <w:bCs/>
                <w:color w:val="4236F6"/>
                <w:sz w:val="22"/>
                <w:szCs w:val="22"/>
              </w:rPr>
              <w:t xml:space="preserve">1. </w:t>
            </w:r>
            <w:r>
              <w:rPr>
                <w:rFonts w:ascii="Arial" w:cs="Arial" w:eastAsia="Malgun Gothic" w:hAnsi="Arial"/>
                <w:color w:val="1B1C24"/>
                <w:sz w:val="22"/>
                <w:szCs w:val="22"/>
              </w:rPr>
              <w:t xml:space="preserve">La primera clase es el </w:t>
            </w:r>
            <w:r>
              <w:rPr>
                <w:rFonts w:ascii="Arial" w:cs="Arial" w:eastAsia="Malgun Gothic" w:hAnsi="Arial"/>
                <w:b/>
                <w:bCs/>
                <w:color w:val="1B1C24"/>
                <w:sz w:val="22"/>
                <w:szCs w:val="22"/>
              </w:rPr>
              <w:t xml:space="preserve">lunes 19 de octubre a las 18:00</w:t>
            </w:r>
            <w:r>
              <w:rPr>
                <w:rFonts w:ascii="Arial" w:cs="Arial" w:eastAsia="Malgun Gothic" w:hAnsi="Arial"/>
                <w:color w:val="1B1C24"/>
                <w:sz w:val="22"/>
                <w:szCs w:val="22"/>
              </w:rPr>
              <w:t xml:space="preserve"> (hora Chile).</w:t>
            </w:r>
          </w:p>
          <w:p>
            <w:pPr>
              <w:spacing w:after="80" w:line="288"/>
            </w:pPr>
            <w:r>
              <w:rPr>
                <w:rFonts w:ascii="Arial" w:cs="Arial" w:eastAsia="Malgun Gothic" w:hAnsi="Arial"/>
                <w:b/>
                <w:bCs/>
                <w:color w:val="4236F6"/>
                <w:sz w:val="22"/>
                <w:szCs w:val="22"/>
              </w:rPr>
              <w:t xml:space="preserve">2. </w:t>
            </w:r>
            <w:r>
              <w:rPr>
                <w:rFonts w:ascii="Arial" w:cs="Arial" w:eastAsia="Malgun Gothic" w:hAnsi="Arial"/>
                <w:color w:val="1B1C24"/>
                <w:sz w:val="22"/>
                <w:szCs w:val="22"/>
              </w:rPr>
              <w:t xml:space="preserve">El domingo 18 de octubre (18:00) te llega el recordatorio con el link de Zoom, y el lunes 19 a las 9:00, el correo de bienvenida con el grupo de WhatsApp de apoderados y esta guía.</w:t>
            </w:r>
          </w:p>
          <w:p>
            <w:pPr>
              <w:spacing w:after="0" w:line="288"/>
            </w:pPr>
            <w:r>
              <w:rPr>
                <w:rFonts w:ascii="Arial" w:cs="Arial" w:eastAsia="Malgun Gothic" w:hAnsi="Arial"/>
                <w:b/>
                <w:bCs/>
                <w:color w:val="4236F6"/>
                <w:sz w:val="22"/>
                <w:szCs w:val="22"/>
              </w:rPr>
              <w:t xml:space="preserve">3. </w:t>
            </w:r>
            <w:r>
              <w:rPr>
                <w:rFonts w:ascii="Arial" w:cs="Arial" w:eastAsia="Malgun Gothic" w:hAnsi="Arial"/>
                <w:color w:val="1B1C24"/>
                <w:sz w:val="22"/>
                <w:szCs w:val="22"/>
              </w:rPr>
              <w:t xml:space="preserve">En la clase 1, conecta y acompaña a tu hijo o hija. Desde la clase 2, participa solo o sola.</w:t>
            </w:r>
          </w:p>
        </w:tc>
      </w:tr>
    </w:tbl>
    <w:p>
      <w:pPr>
        <w:keepNext/>
        <w:pBdr>
          <w:bottom w:val="single" w:color="CCCCCC" w:sz="6" w:space="4"/>
        </w:pBdr>
        <w:spacing w:after="160" w:before="380"/>
      </w:pPr>
      <w:r>
        <w:rPr>
          <w:rFonts w:ascii="Arial" w:cs="Arial" w:eastAsia="Malgun Gothic" w:hAnsi="Arial"/>
          <w:b/>
          <w:bCs/>
          <w:color w:val="1B1C24"/>
          <w:sz w:val="30"/>
          <w:szCs w:val="30"/>
        </w:rPr>
        <w:t xml:space="preserve">2. El curso en una mirada</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6960"/>
      </w:tblGrid>
      <w:tr>
        <w:trPr>
          <w:cantSplit/>
        </w:trPr>
        <w:tc>
          <w:tcPr>
            <w:tcW w:type="dxa" w:w="2400"/>
            <w:shd w:fill="EEF1F6" w:val="clear"/>
            <w:tcMar>
              <w:top w:type="dxa" w:w="70"/>
              <w:left w:type="dxa" w:w="100"/>
              <w:bottom w:type="dxa" w:w="70"/>
              <w:right w:type="dxa" w:w="100"/>
            </w:tcMar>
            <w:vAlign w:val="center"/>
          </w:tcPr>
          <w:p>
            <w:pPr>
              <w:keepNext/>
              <w:spacing w:after="0" w:line="264"/>
            </w:pPr>
            <w:r>
              <w:rPr>
                <w:rFonts w:ascii="Arial" w:cs="Arial" w:eastAsia="Malgun Gothic" w:hAnsi="Arial"/>
                <w:b/>
                <w:bCs/>
                <w:color w:val="003478"/>
                <w:sz w:val="19"/>
                <w:szCs w:val="19"/>
              </w:rPr>
              <w:t xml:space="preserve">Curso</w:t>
            </w:r>
          </w:p>
        </w:tc>
        <w:tc>
          <w:tcPr>
            <w:tcW w:type="dxa" w:w="6960"/>
            <w:tcMar>
              <w:top w:type="dxa" w:w="70"/>
              <w:left w:type="dxa" w:w="100"/>
              <w:bottom w:type="dxa" w:w="70"/>
              <w:right w:type="dxa" w:w="100"/>
            </w:tcMar>
            <w:vAlign w:val="center"/>
          </w:tcPr>
          <w:p>
            <w:pPr>
              <w:keepNext/>
              <w:spacing w:after="0" w:line="264"/>
            </w:pPr>
            <w:r>
              <w:rPr>
                <w:rFonts w:ascii="Arial" w:cs="Arial" w:eastAsia="Malgun Gothic" w:hAnsi="Arial"/>
                <w:color w:val="1B1C24"/>
                <w:sz w:val="20"/>
                <w:szCs w:val="20"/>
              </w:rPr>
              <w:t xml:space="preserve">Coreano para Niños (8–15) · Juega y aprende</w:t>
            </w:r>
          </w:p>
        </w:tc>
      </w:tr>
      <w:tr>
        <w:trPr>
          <w:cantSplit/>
        </w:trPr>
        <w:tc>
          <w:tcPr>
            <w:tcW w:type="dxa" w:w="2400"/>
            <w:shd w:fill="EEF1F6" w:val="clear"/>
            <w:tcMar>
              <w:top w:type="dxa" w:w="70"/>
              <w:left w:type="dxa" w:w="100"/>
              <w:bottom w:type="dxa" w:w="70"/>
              <w:right w:type="dxa" w:w="100"/>
            </w:tcMar>
            <w:vAlign w:val="center"/>
          </w:tcPr>
          <w:p>
            <w:pPr>
              <w:keepNext/>
              <w:spacing w:after="0" w:line="264"/>
            </w:pPr>
            <w:r>
              <w:rPr>
                <w:rFonts w:ascii="Arial" w:cs="Arial" w:eastAsia="Malgun Gothic" w:hAnsi="Arial"/>
                <w:b/>
                <w:bCs/>
                <w:color w:val="003478"/>
                <w:sz w:val="19"/>
                <w:szCs w:val="19"/>
              </w:rPr>
              <w:t xml:space="preserve">Para quién</w:t>
            </w:r>
          </w:p>
        </w:tc>
        <w:tc>
          <w:tcPr>
            <w:tcW w:type="dxa" w:w="6960"/>
            <w:tcMar>
              <w:top w:type="dxa" w:w="70"/>
              <w:left w:type="dxa" w:w="100"/>
              <w:bottom w:type="dxa" w:w="70"/>
              <w:right w:type="dxa" w:w="100"/>
            </w:tcMar>
            <w:vAlign w:val="center"/>
          </w:tcPr>
          <w:p>
            <w:pPr>
              <w:keepNext/>
              <w:spacing w:after="0" w:line="264"/>
            </w:pPr>
            <w:r>
              <w:rPr>
                <w:rFonts w:ascii="Arial" w:cs="Arial" w:eastAsia="Malgun Gothic" w:hAnsi="Arial"/>
                <w:color w:val="1B1C24"/>
                <w:sz w:val="20"/>
                <w:szCs w:val="20"/>
              </w:rPr>
              <w:t xml:space="preserve">Niños y niñas de 8 a 15 años, desde cero (no necesitan saber nada de coreano).</w:t>
            </w:r>
          </w:p>
        </w:tc>
      </w:tr>
      <w:tr>
        <w:trPr>
          <w:cantSplit/>
        </w:trPr>
        <w:tc>
          <w:tcPr>
            <w:tcW w:type="dxa" w:w="2400"/>
            <w:shd w:fill="EEF1F6" w:val="clear"/>
            <w:tcMar>
              <w:top w:type="dxa" w:w="70"/>
              <w:left w:type="dxa" w:w="100"/>
              <w:bottom w:type="dxa" w:w="70"/>
              <w:right w:type="dxa" w:w="100"/>
            </w:tcMar>
            <w:vAlign w:val="center"/>
          </w:tcPr>
          <w:p>
            <w:pPr>
              <w:keepNext/>
              <w:spacing w:after="0" w:line="264"/>
            </w:pPr>
            <w:r>
              <w:rPr>
                <w:rFonts w:ascii="Arial" w:cs="Arial" w:eastAsia="Malgun Gothic" w:hAnsi="Arial"/>
                <w:b/>
                <w:bCs/>
                <w:color w:val="003478"/>
                <w:sz w:val="19"/>
                <w:szCs w:val="19"/>
              </w:rPr>
              <w:t xml:space="preserve">Día y hora</w:t>
            </w:r>
          </w:p>
        </w:tc>
        <w:tc>
          <w:tcPr>
            <w:tcW w:type="dxa" w:w="6960"/>
            <w:tcMar>
              <w:top w:type="dxa" w:w="70"/>
              <w:left w:type="dxa" w:w="100"/>
              <w:bottom w:type="dxa" w:w="70"/>
              <w:right w:type="dxa" w:w="100"/>
            </w:tcMar>
            <w:vAlign w:val="center"/>
          </w:tcPr>
          <w:p>
            <w:pPr>
              <w:keepNext/>
              <w:spacing w:after="0" w:line="264"/>
            </w:pPr>
            <w:r>
              <w:rPr>
                <w:rFonts w:ascii="Arial" w:cs="Arial" w:eastAsia="Malgun Gothic" w:hAnsi="Arial"/>
                <w:color w:val="1B1C24"/>
                <w:sz w:val="20"/>
                <w:szCs w:val="20"/>
              </w:rPr>
              <w:t xml:space="preserve">Lunes 18:00 hora Chile (en Corea: martes 06:00). Otros países en la sección 4.</w:t>
            </w:r>
          </w:p>
        </w:tc>
      </w:tr>
      <w:tr>
        <w:trPr>
          <w:cantSplit/>
        </w:trPr>
        <w:tc>
          <w:tcPr>
            <w:tcW w:type="dxa" w:w="2400"/>
            <w:shd w:fill="EEF1F6" w:val="clear"/>
            <w:tcMar>
              <w:top w:type="dxa" w:w="70"/>
              <w:left w:type="dxa" w:w="100"/>
              <w:bottom w:type="dxa" w:w="70"/>
              <w:right w:type="dxa" w:w="100"/>
            </w:tcMar>
            <w:vAlign w:val="center"/>
          </w:tcPr>
          <w:p>
            <w:pPr>
              <w:keepNext/>
              <w:spacing w:after="0" w:line="264"/>
            </w:pPr>
            <w:r>
              <w:rPr>
                <w:rFonts w:ascii="Arial" w:cs="Arial" w:eastAsia="Malgun Gothic" w:hAnsi="Arial"/>
                <w:b/>
                <w:bCs/>
                <w:color w:val="003478"/>
                <w:sz w:val="19"/>
                <w:szCs w:val="19"/>
              </w:rPr>
              <w:t xml:space="preserve">Primera clase</w:t>
            </w:r>
          </w:p>
        </w:tc>
        <w:tc>
          <w:tcPr>
            <w:tcW w:type="dxa" w:w="6960"/>
            <w:tcMar>
              <w:top w:type="dxa" w:w="70"/>
              <w:left w:type="dxa" w:w="100"/>
              <w:bottom w:type="dxa" w:w="70"/>
              <w:right w:type="dxa" w:w="100"/>
            </w:tcMar>
            <w:vAlign w:val="center"/>
          </w:tcPr>
          <w:p>
            <w:pPr>
              <w:keepNext/>
              <w:spacing w:after="0" w:line="264"/>
            </w:pPr>
            <w:r>
              <w:rPr>
                <w:rFonts w:ascii="Arial" w:cs="Arial" w:eastAsia="Malgun Gothic" w:hAnsi="Arial"/>
                <w:color w:val="1B1C24"/>
                <w:sz w:val="20"/>
                <w:szCs w:val="20"/>
              </w:rPr>
              <w:t xml:space="preserve">Lunes 19 de octubre</w:t>
            </w:r>
          </w:p>
        </w:tc>
      </w:tr>
      <w:tr>
        <w:trPr>
          <w:cantSplit/>
        </w:trPr>
        <w:tc>
          <w:tcPr>
            <w:tcW w:type="dxa" w:w="2400"/>
            <w:shd w:fill="EEF1F6" w:val="clear"/>
            <w:tcMar>
              <w:top w:type="dxa" w:w="70"/>
              <w:left w:type="dxa" w:w="100"/>
              <w:bottom w:type="dxa" w:w="70"/>
              <w:right w:type="dxa" w:w="100"/>
            </w:tcMar>
            <w:vAlign w:val="center"/>
          </w:tcPr>
          <w:p>
            <w:pPr>
              <w:keepNext/>
              <w:spacing w:after="0" w:line="264"/>
            </w:pPr>
            <w:r>
              <w:rPr>
                <w:rFonts w:ascii="Arial" w:cs="Arial" w:eastAsia="Malgun Gothic" w:hAnsi="Arial"/>
                <w:b/>
                <w:bCs/>
                <w:color w:val="003478"/>
                <w:sz w:val="19"/>
                <w:szCs w:val="19"/>
              </w:rPr>
              <w:t xml:space="preserve">Última clase</w:t>
            </w:r>
          </w:p>
        </w:tc>
        <w:tc>
          <w:tcPr>
            <w:tcW w:type="dxa" w:w="6960"/>
            <w:tcMar>
              <w:top w:type="dxa" w:w="70"/>
              <w:left w:type="dxa" w:w="100"/>
              <w:bottom w:type="dxa" w:w="70"/>
              <w:right w:type="dxa" w:w="100"/>
            </w:tcMar>
            <w:vAlign w:val="center"/>
          </w:tcPr>
          <w:p>
            <w:pPr>
              <w:keepNext/>
              <w:spacing w:after="0" w:line="264"/>
            </w:pPr>
            <w:r>
              <w:rPr>
                <w:rFonts w:ascii="Arial" w:cs="Arial" w:eastAsia="Malgun Gothic" w:hAnsi="Arial"/>
                <w:color w:val="1B1C24"/>
                <w:sz w:val="20"/>
                <w:szCs w:val="20"/>
              </w:rPr>
              <w:t xml:space="preserve">Lunes 7 de diciembre: mini-show final para la familia + certificado</w:t>
            </w:r>
          </w:p>
        </w:tc>
      </w:tr>
      <w:tr>
        <w:trPr>
          <w:cantSplit/>
        </w:trPr>
        <w:tc>
          <w:tcPr>
            <w:tcW w:type="dxa" w:w="2400"/>
            <w:shd w:fill="EEF1F6" w:val="clear"/>
            <w:tcMar>
              <w:top w:type="dxa" w:w="70"/>
              <w:left w:type="dxa" w:w="100"/>
              <w:bottom w:type="dxa" w:w="70"/>
              <w:right w:type="dxa" w:w="100"/>
            </w:tcMar>
            <w:vAlign w:val="center"/>
          </w:tcPr>
          <w:p>
            <w:pPr>
              <w:keepNext/>
              <w:spacing w:after="0" w:line="264"/>
            </w:pPr>
            <w:r>
              <w:rPr>
                <w:rFonts w:ascii="Arial" w:cs="Arial" w:eastAsia="Malgun Gothic" w:hAnsi="Arial"/>
                <w:b/>
                <w:bCs/>
                <w:color w:val="003478"/>
                <w:sz w:val="19"/>
                <w:szCs w:val="19"/>
              </w:rPr>
              <w:t xml:space="preserve">Duración</w:t>
            </w:r>
          </w:p>
        </w:tc>
        <w:tc>
          <w:tcPr>
            <w:tcW w:type="dxa" w:w="6960"/>
            <w:tcMar>
              <w:top w:type="dxa" w:w="70"/>
              <w:left w:type="dxa" w:w="100"/>
              <w:bottom w:type="dxa" w:w="70"/>
              <w:right w:type="dxa" w:w="100"/>
            </w:tcMar>
            <w:vAlign w:val="center"/>
          </w:tcPr>
          <w:p>
            <w:pPr>
              <w:keepNext/>
              <w:spacing w:after="0" w:line="264"/>
            </w:pPr>
            <w:r>
              <w:rPr>
                <w:rFonts w:ascii="Arial" w:cs="Arial" w:eastAsia="Malgun Gothic" w:hAnsi="Arial"/>
                <w:color w:val="1B1C24"/>
                <w:sz w:val="20"/>
                <w:szCs w:val="20"/>
              </w:rPr>
              <w:t xml:space="preserve">8 clases en vivo de 60 minutos por Zoom, una por semana</w:t>
            </w:r>
          </w:p>
        </w:tc>
      </w:tr>
      <w:tr>
        <w:trPr>
          <w:cantSplit/>
        </w:trPr>
        <w:tc>
          <w:tcPr>
            <w:tcW w:type="dxa" w:w="2400"/>
            <w:shd w:fill="EEF1F6" w:val="clear"/>
            <w:tcMar>
              <w:top w:type="dxa" w:w="70"/>
              <w:left w:type="dxa" w:w="100"/>
              <w:bottom w:type="dxa" w:w="70"/>
              <w:right w:type="dxa" w:w="100"/>
            </w:tcMar>
            <w:vAlign w:val="center"/>
          </w:tcPr>
          <w:p>
            <w:pPr>
              <w:keepNext/>
              <w:spacing w:after="0" w:line="264"/>
            </w:pPr>
            <w:r>
              <w:rPr>
                <w:rFonts w:ascii="Arial" w:cs="Arial" w:eastAsia="Malgun Gothic" w:hAnsi="Arial"/>
                <w:b/>
                <w:bCs/>
                <w:color w:val="003478"/>
                <w:sz w:val="19"/>
                <w:szCs w:val="19"/>
              </w:rPr>
              <w:t xml:space="preserve">Profes</w:t>
            </w:r>
          </w:p>
        </w:tc>
        <w:tc>
          <w:tcPr>
            <w:tcW w:type="dxa" w:w="6960"/>
            <w:tcMar>
              <w:top w:type="dxa" w:w="70"/>
              <w:left w:type="dxa" w:w="100"/>
              <w:bottom w:type="dxa" w:w="70"/>
              <w:right w:type="dxa" w:w="100"/>
            </w:tcMar>
            <w:vAlign w:val="center"/>
          </w:tcPr>
          <w:p>
            <w:pPr>
              <w:keepNext/>
              <w:spacing w:after="0" w:line="264"/>
            </w:pPr>
            <w:r>
              <w:rPr>
                <w:rFonts w:ascii="Arial" w:cs="Arial" w:eastAsia="Malgun Gothic" w:hAnsi="Arial"/>
                <w:color w:val="1B1C24"/>
                <w:sz w:val="20"/>
                <w:szCs w:val="20"/>
              </w:rPr>
              <w:t xml:space="preserve">Jay y Abby · 김재희 · 홍미영: Jay lleva el hilo de la clase y las explicaciones en español; Abby lidera canciones, sonidos y la pronunciación nativa.</w:t>
            </w:r>
          </w:p>
        </w:tc>
      </w:tr>
      <w:tr>
        <w:trPr>
          <w:cantSplit/>
        </w:trPr>
        <w:tc>
          <w:tcPr>
            <w:tcW w:type="dxa" w:w="2400"/>
            <w:shd w:fill="EEF1F6" w:val="clear"/>
            <w:tcMar>
              <w:top w:type="dxa" w:w="70"/>
              <w:left w:type="dxa" w:w="100"/>
              <w:bottom w:type="dxa" w:w="70"/>
              <w:right w:type="dxa" w:w="100"/>
            </w:tcMar>
            <w:vAlign w:val="center"/>
          </w:tcPr>
          <w:p>
            <w:pPr>
              <w:keepNext/>
              <w:spacing w:after="0" w:line="264"/>
            </w:pPr>
            <w:r>
              <w:rPr>
                <w:rFonts w:ascii="Arial" w:cs="Arial" w:eastAsia="Malgun Gothic" w:hAnsi="Arial"/>
                <w:b/>
                <w:bCs/>
                <w:color w:val="003478"/>
                <w:sz w:val="19"/>
                <w:szCs w:val="19"/>
              </w:rPr>
              <w:t xml:space="preserve">Grupo</w:t>
            </w:r>
          </w:p>
        </w:tc>
        <w:tc>
          <w:tcPr>
            <w:tcW w:type="dxa" w:w="6960"/>
            <w:tcMar>
              <w:top w:type="dxa" w:w="70"/>
              <w:left w:type="dxa" w:w="100"/>
              <w:bottom w:type="dxa" w:w="70"/>
              <w:right w:type="dxa" w:w="100"/>
            </w:tcMar>
            <w:vAlign w:val="center"/>
          </w:tcPr>
          <w:p>
            <w:pPr>
              <w:keepNext/>
              <w:spacing w:after="0" w:line="264"/>
            </w:pPr>
            <w:r>
              <w:rPr>
                <w:rFonts w:ascii="Arial" w:cs="Arial" w:eastAsia="Malgun Gothic" w:hAnsi="Arial"/>
                <w:color w:val="1B1C24"/>
                <w:sz w:val="20"/>
                <w:szCs w:val="20"/>
              </w:rPr>
              <w:t xml:space="preserve">Máximo 12 niños y niñas; en el taller se dividen en 2 salas de hasta 6, una con cada profe.</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Al terminar</w:t>
            </w:r>
          </w:p>
        </w:tc>
        <w:tc>
          <w:tcPr>
            <w:tcW w:type="dxa" w:w="696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Leer sus primeras palabras en coreano · Presentarse: nombre y edad · Contar del 1 al 10 y nombrar animales y comidas.</w:t>
            </w:r>
          </w:p>
        </w:tc>
      </w:tr>
    </w:tbl>
    <w:p>
      <w:pPr>
        <w:keepNext/>
        <w:pBdr>
          <w:bottom w:val="single" w:color="CCCCCC" w:sz="6" w:space="4"/>
        </w:pBdr>
        <w:spacing w:after="160" w:before="380"/>
      </w:pPr>
      <w:r>
        <w:rPr>
          <w:rFonts w:ascii="Arial" w:cs="Arial" w:eastAsia="Malgun Gothic" w:hAnsi="Arial"/>
          <w:b/>
          <w:bCs/>
          <w:color w:val="1B1C24"/>
          <w:sz w:val="30"/>
          <w:szCs w:val="30"/>
        </w:rPr>
        <w:t xml:space="preserve">3. Las 8 clases</w:t>
      </w:r>
    </w:p>
    <w:p>
      <w:pPr>
        <w:spacing w:after="130" w:line="296"/>
      </w:pPr>
      <w:r>
        <w:rPr>
          <w:rFonts w:ascii="Arial" w:cs="Arial" w:eastAsia="Malgun Gothic" w:hAnsi="Arial"/>
          <w:color w:val="1B1C24"/>
          <w:sz w:val="22"/>
          <w:szCs w:val="22"/>
        </w:rPr>
        <w:t xml:space="preserve">Todos los lunes a las 18:00 hora Chile:</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800"/>
        <w:gridCol w:w="1500"/>
        <w:gridCol w:w="7060"/>
      </w:tblGrid>
      <w:tr>
        <w:trPr>
          <w:tblHeader/>
        </w:trPr>
        <w:tc>
          <w:tcPr>
            <w:tcW w:type="dxa" w:w="8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Clase</w:t>
            </w:r>
          </w:p>
        </w:tc>
        <w:tc>
          <w:tcPr>
            <w:tcW w:type="dxa" w:w="15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Fecha</w:t>
            </w:r>
          </w:p>
        </w:tc>
        <w:tc>
          <w:tcPr>
            <w:tcW w:type="dxa" w:w="706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Qué aprendemos</w:t>
            </w:r>
          </w:p>
        </w:tc>
      </w:tr>
      <w:tr>
        <w:trPr>
          <w:cantSplit/>
        </w:trPr>
        <w:tc>
          <w:tcPr>
            <w:tcW w:type="dxa" w:w="8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1</w:t>
            </w:r>
          </w:p>
        </w:tc>
        <w:tc>
          <w:tcPr>
            <w:tcW w:type="dxa" w:w="15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lun 19 oct</w:t>
            </w:r>
          </w:p>
        </w:tc>
        <w:tc>
          <w:tcPr>
            <w:tcW w:type="dxa" w:w="7060"/>
            <w:tcMar>
              <w:top w:type="dxa" w:w="70"/>
              <w:left w:type="dxa" w:w="100"/>
              <w:bottom w:type="dxa" w:w="70"/>
              <w:right w:type="dxa" w:w="100"/>
            </w:tcMar>
            <w:vAlign w:val="center"/>
          </w:tcPr>
          <w:p>
            <w:pPr>
              <w:spacing w:after="0" w:line="264"/>
            </w:pPr>
            <w:r>
              <w:rPr>
                <w:rFonts w:ascii="Arial" w:cs="Arial" w:eastAsia="Malgun Gothic" w:hAnsi="Arial"/>
                <w:b/>
                <w:bCs/>
                <w:color w:val="1B1C24"/>
                <w:sz w:val="19"/>
                <w:szCs w:val="19"/>
              </w:rPr>
              <w:t xml:space="preserve">¡Hola, Corea! · 안녕하세요</w:t>
            </w:r>
          </w:p>
          <w:p>
            <w:pPr>
              <w:spacing w:after="0" w:line="264"/>
            </w:pPr>
            <w:r>
              <w:rPr>
                <w:rFonts w:ascii="Arial" w:cs="Arial" w:eastAsia="Malgun Gothic" w:hAnsi="Arial"/>
                <w:color w:val="5C5F6B"/>
                <w:sz w:val="18"/>
                <w:szCs w:val="18"/>
              </w:rPr>
              <w:t xml:space="preserve">Saludos con canciones + primeras vocales jugando</w:t>
            </w:r>
          </w:p>
        </w:tc>
      </w:tr>
      <w:tr>
        <w:trPr>
          <w:cantSplit/>
        </w:trPr>
        <w:tc>
          <w:tcPr>
            <w:tcW w:type="dxa" w:w="8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2</w:t>
            </w:r>
          </w:p>
        </w:tc>
        <w:tc>
          <w:tcPr>
            <w:tcW w:type="dxa" w:w="15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lun 26 oct</w:t>
            </w:r>
          </w:p>
        </w:tc>
        <w:tc>
          <w:tcPr>
            <w:tcW w:type="dxa" w:w="7060"/>
            <w:shd w:fill="F7F8FA" w:val="clear"/>
            <w:tcMar>
              <w:top w:type="dxa" w:w="70"/>
              <w:left w:type="dxa" w:w="100"/>
              <w:bottom w:type="dxa" w:w="70"/>
              <w:right w:type="dxa" w:w="100"/>
            </w:tcMar>
            <w:vAlign w:val="center"/>
          </w:tcPr>
          <w:p>
            <w:pPr>
              <w:spacing w:after="0" w:line="264"/>
            </w:pPr>
            <w:r>
              <w:rPr>
                <w:rFonts w:ascii="Arial" w:cs="Arial" w:eastAsia="Malgun Gothic" w:hAnsi="Arial"/>
                <w:b/>
                <w:bCs/>
                <w:color w:val="1B1C24"/>
                <w:sz w:val="19"/>
                <w:szCs w:val="19"/>
              </w:rPr>
              <w:t xml:space="preserve">Mi nombre en coreano</w:t>
            </w:r>
          </w:p>
          <w:p>
            <w:pPr>
              <w:spacing w:after="0" w:line="264"/>
            </w:pPr>
            <w:r>
              <w:rPr>
                <w:rFonts w:ascii="Arial" w:cs="Arial" w:eastAsia="Malgun Gothic" w:hAnsi="Arial"/>
                <w:color w:val="5C5F6B"/>
                <w:sz w:val="18"/>
                <w:szCs w:val="18"/>
              </w:rPr>
              <w:t xml:space="preserve">Consonantes básicas + cada uno escribe su nombre en 한글</w:t>
            </w:r>
          </w:p>
        </w:tc>
      </w:tr>
      <w:tr>
        <w:trPr>
          <w:cantSplit/>
        </w:trPr>
        <w:tc>
          <w:tcPr>
            <w:tcW w:type="dxa" w:w="8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3</w:t>
            </w:r>
          </w:p>
        </w:tc>
        <w:tc>
          <w:tcPr>
            <w:tcW w:type="dxa" w:w="15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lun 2 nov</w:t>
            </w:r>
          </w:p>
        </w:tc>
        <w:tc>
          <w:tcPr>
            <w:tcW w:type="dxa" w:w="7060"/>
            <w:tcMar>
              <w:top w:type="dxa" w:w="70"/>
              <w:left w:type="dxa" w:w="100"/>
              <w:bottom w:type="dxa" w:w="70"/>
              <w:right w:type="dxa" w:w="100"/>
            </w:tcMar>
            <w:vAlign w:val="center"/>
          </w:tcPr>
          <w:p>
            <w:pPr>
              <w:spacing w:after="0" w:line="264"/>
            </w:pPr>
            <w:r>
              <w:rPr>
                <w:rFonts w:ascii="Arial" w:cs="Arial" w:eastAsia="Malgun Gothic" w:hAnsi="Arial"/>
                <w:b/>
                <w:bCs/>
                <w:color w:val="1B1C24"/>
                <w:sz w:val="19"/>
                <w:szCs w:val="19"/>
              </w:rPr>
              <w:t xml:space="preserve">La fábrica de sílabas</w:t>
            </w:r>
          </w:p>
          <w:p>
            <w:pPr>
              <w:spacing w:after="0" w:line="264"/>
            </w:pPr>
            <w:r>
              <w:rPr>
                <w:rFonts w:ascii="Arial" w:cs="Arial" w:eastAsia="Malgun Gothic" w:hAnsi="Arial"/>
                <w:color w:val="5C5F6B"/>
                <w:sz w:val="18"/>
                <w:szCs w:val="18"/>
              </w:rPr>
              <w:t xml:space="preserve">Armar y leer sílabas + bingo de lectura</w:t>
            </w:r>
          </w:p>
        </w:tc>
      </w:tr>
      <w:tr>
        <w:trPr>
          <w:cantSplit/>
        </w:trPr>
        <w:tc>
          <w:tcPr>
            <w:tcW w:type="dxa" w:w="8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4</w:t>
            </w:r>
          </w:p>
        </w:tc>
        <w:tc>
          <w:tcPr>
            <w:tcW w:type="dxa" w:w="15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lun 9 nov</w:t>
            </w:r>
          </w:p>
        </w:tc>
        <w:tc>
          <w:tcPr>
            <w:tcW w:type="dxa" w:w="7060"/>
            <w:shd w:fill="F7F8FA" w:val="clear"/>
            <w:tcMar>
              <w:top w:type="dxa" w:w="70"/>
              <w:left w:type="dxa" w:w="100"/>
              <w:bottom w:type="dxa" w:w="70"/>
              <w:right w:type="dxa" w:w="100"/>
            </w:tcMar>
            <w:vAlign w:val="center"/>
          </w:tcPr>
          <w:p>
            <w:pPr>
              <w:spacing w:after="0" w:line="264"/>
            </w:pPr>
            <w:r>
              <w:rPr>
                <w:rFonts w:ascii="Arial" w:cs="Arial" w:eastAsia="Malgun Gothic" w:hAnsi="Arial"/>
                <w:b/>
                <w:bCs/>
                <w:color w:val="1B1C24"/>
                <w:sz w:val="19"/>
                <w:szCs w:val="19"/>
              </w:rPr>
              <w:t xml:space="preserve">Los animales · 동물</w:t>
            </w:r>
          </w:p>
          <w:p>
            <w:pPr>
              <w:spacing w:after="0" w:line="264"/>
            </w:pPr>
            <w:r>
              <w:rPr>
                <w:rFonts w:ascii="Arial" w:cs="Arial" w:eastAsia="Malgun Gothic" w:hAnsi="Arial"/>
                <w:color w:val="5C5F6B"/>
                <w:sz w:val="18"/>
                <w:szCs w:val="18"/>
              </w:rPr>
              <w:t xml:space="preserve">10 animales + '¡es un…!' (이에요/예요) con dibujos</w:t>
            </w:r>
          </w:p>
        </w:tc>
      </w:tr>
      <w:tr>
        <w:trPr>
          <w:cantSplit/>
        </w:trPr>
        <w:tc>
          <w:tcPr>
            <w:tcW w:type="dxa" w:w="8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5</w:t>
            </w:r>
          </w:p>
        </w:tc>
        <w:tc>
          <w:tcPr>
            <w:tcW w:type="dxa" w:w="15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lun 16 nov</w:t>
            </w:r>
          </w:p>
        </w:tc>
        <w:tc>
          <w:tcPr>
            <w:tcW w:type="dxa" w:w="7060"/>
            <w:tcMar>
              <w:top w:type="dxa" w:w="70"/>
              <w:left w:type="dxa" w:w="100"/>
              <w:bottom w:type="dxa" w:w="70"/>
              <w:right w:type="dxa" w:w="100"/>
            </w:tcMar>
            <w:vAlign w:val="center"/>
          </w:tcPr>
          <w:p>
            <w:pPr>
              <w:spacing w:after="0" w:line="264"/>
            </w:pPr>
            <w:r>
              <w:rPr>
                <w:rFonts w:ascii="Arial" w:cs="Arial" w:eastAsia="Malgun Gothic" w:hAnsi="Arial"/>
                <w:b/>
                <w:bCs/>
                <w:color w:val="1B1C24"/>
                <w:sz w:val="19"/>
                <w:szCs w:val="19"/>
              </w:rPr>
              <w:t xml:space="preserve">Mi familia · 가족</w:t>
            </w:r>
          </w:p>
          <w:p>
            <w:pPr>
              <w:spacing w:after="0" w:line="264"/>
            </w:pPr>
            <w:r>
              <w:rPr>
                <w:rFonts w:ascii="Arial" w:cs="Arial" w:eastAsia="Malgun Gothic" w:hAnsi="Arial"/>
                <w:color w:val="5C5F6B"/>
                <w:sz w:val="18"/>
                <w:szCs w:val="18"/>
              </w:rPr>
              <w:t xml:space="preserve">엄마, 아빠, 할머니… presentar a la familia con una foto o dibujo</w:t>
            </w:r>
          </w:p>
        </w:tc>
      </w:tr>
      <w:tr>
        <w:trPr>
          <w:cantSplit/>
        </w:trPr>
        <w:tc>
          <w:tcPr>
            <w:tcW w:type="dxa" w:w="8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6</w:t>
            </w:r>
          </w:p>
        </w:tc>
        <w:tc>
          <w:tcPr>
            <w:tcW w:type="dxa" w:w="15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lun 23 nov</w:t>
            </w:r>
          </w:p>
        </w:tc>
        <w:tc>
          <w:tcPr>
            <w:tcW w:type="dxa" w:w="7060"/>
            <w:shd w:fill="F7F8FA" w:val="clear"/>
            <w:tcMar>
              <w:top w:type="dxa" w:w="70"/>
              <w:left w:type="dxa" w:w="100"/>
              <w:bottom w:type="dxa" w:w="70"/>
              <w:right w:type="dxa" w:w="100"/>
            </w:tcMar>
            <w:vAlign w:val="center"/>
          </w:tcPr>
          <w:p>
            <w:pPr>
              <w:spacing w:after="0" w:line="264"/>
            </w:pPr>
            <w:r>
              <w:rPr>
                <w:rFonts w:ascii="Arial" w:cs="Arial" w:eastAsia="Malgun Gothic" w:hAnsi="Arial"/>
                <w:b/>
                <w:bCs/>
                <w:color w:val="1B1C24"/>
                <w:sz w:val="19"/>
                <w:szCs w:val="19"/>
              </w:rPr>
              <w:t xml:space="preserve">Los números mágicos</w:t>
            </w:r>
          </w:p>
          <w:p>
            <w:pPr>
              <w:spacing w:after="0" w:line="264"/>
            </w:pPr>
            <w:r>
              <w:rPr>
                <w:rFonts w:ascii="Arial" w:cs="Arial" w:eastAsia="Malgun Gothic" w:hAnsi="Arial"/>
                <w:color w:val="5C5F6B"/>
                <w:sz w:val="18"/>
                <w:szCs w:val="18"/>
              </w:rPr>
              <w:t xml:space="preserve">Contar del 1 al 10 + decir la edad</w:t>
            </w:r>
          </w:p>
        </w:tc>
      </w:tr>
      <w:tr>
        <w:trPr>
          <w:cantSplit/>
        </w:trPr>
        <w:tc>
          <w:tcPr>
            <w:tcW w:type="dxa" w:w="8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7</w:t>
            </w:r>
          </w:p>
        </w:tc>
        <w:tc>
          <w:tcPr>
            <w:tcW w:type="dxa" w:w="15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lun 30 nov</w:t>
            </w:r>
          </w:p>
        </w:tc>
        <w:tc>
          <w:tcPr>
            <w:tcW w:type="dxa" w:w="7060"/>
            <w:tcMar>
              <w:top w:type="dxa" w:w="70"/>
              <w:left w:type="dxa" w:w="100"/>
              <w:bottom w:type="dxa" w:w="70"/>
              <w:right w:type="dxa" w:w="100"/>
            </w:tcMar>
            <w:vAlign w:val="center"/>
          </w:tcPr>
          <w:p>
            <w:pPr>
              <w:spacing w:after="0" w:line="264"/>
            </w:pPr>
            <w:r>
              <w:rPr>
                <w:rFonts w:ascii="Arial" w:cs="Arial" w:eastAsia="Malgun Gothic" w:hAnsi="Arial"/>
                <w:b/>
                <w:bCs/>
                <w:color w:val="1B1C24"/>
                <w:sz w:val="19"/>
                <w:szCs w:val="19"/>
              </w:rPr>
              <w:t xml:space="preserve">¡Ñam! Comida coreana</w:t>
            </w:r>
          </w:p>
          <w:p>
            <w:pPr>
              <w:spacing w:after="0" w:line="264"/>
            </w:pPr>
            <w:r>
              <w:rPr>
                <w:rFonts w:ascii="Arial" w:cs="Arial" w:eastAsia="Malgun Gothic" w:hAnsi="Arial"/>
                <w:color w:val="5C5F6B"/>
                <w:sz w:val="18"/>
                <w:szCs w:val="18"/>
              </w:rPr>
              <w:t xml:space="preserve">김밥, 라면, 불고기 + 'me gusta' (좋아해요)</w:t>
            </w:r>
          </w:p>
        </w:tc>
      </w:tr>
      <w:tr>
        <w:trPr>
          <w:cantSplit/>
        </w:trPr>
        <w:tc>
          <w:tcPr>
            <w:tcW w:type="dxa" w:w="8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8</w:t>
            </w:r>
          </w:p>
        </w:tc>
        <w:tc>
          <w:tcPr>
            <w:tcW w:type="dxa" w:w="15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lun 7 dic</w:t>
            </w:r>
          </w:p>
        </w:tc>
        <w:tc>
          <w:tcPr>
            <w:tcW w:type="dxa" w:w="7060"/>
            <w:shd w:fill="F7F8FA" w:val="clear"/>
            <w:tcMar>
              <w:top w:type="dxa" w:w="70"/>
              <w:left w:type="dxa" w:w="100"/>
              <w:bottom w:type="dxa" w:w="70"/>
              <w:right w:type="dxa" w:w="100"/>
            </w:tcMar>
            <w:vAlign w:val="center"/>
          </w:tcPr>
          <w:p>
            <w:pPr>
              <w:spacing w:after="0" w:line="264"/>
            </w:pPr>
            <w:r>
              <w:rPr>
                <w:rFonts w:ascii="Arial" w:cs="Arial" w:eastAsia="Malgun Gothic" w:hAnsi="Arial"/>
                <w:b/>
                <w:bCs/>
                <w:color w:val="1B1C24"/>
                <w:sz w:val="19"/>
                <w:szCs w:val="19"/>
              </w:rPr>
              <w:t xml:space="preserve">Show final + certificado</w:t>
            </w:r>
          </w:p>
          <w:p>
            <w:pPr>
              <w:spacing w:after="0" w:line="264"/>
            </w:pPr>
            <w:r>
              <w:rPr>
                <w:rFonts w:ascii="Arial" w:cs="Arial" w:eastAsia="Malgun Gothic" w:hAnsi="Arial"/>
                <w:color w:val="5C5F6B"/>
                <w:sz w:val="18"/>
                <w:szCs w:val="18"/>
              </w:rPr>
              <w:t xml:space="preserve">Mini-presentación en coreano para las familias + certificado</w:t>
            </w:r>
          </w:p>
        </w:tc>
      </w:tr>
    </w:tbl>
    <w:p>
      <w:pPr>
        <w:spacing w:after="60"/>
      </w:pPr>
      <w:r>
        <w:rPr>
          <w:rFonts w:ascii="Arial" w:cs="Arial" w:eastAsia="Malgun Gothic" w:hAnsi="Arial"/>
          <w:color w:val="1B1C24"/>
          <w:sz w:val="8"/>
          <w:szCs w:val="8"/>
        </w:rPr>
        <w:t xml:space="preserve"/>
      </w:r>
    </w:p>
    <w:p>
      <w:pPr>
        <w:spacing w:after="130" w:line="296"/>
      </w:pPr>
      <w:r>
        <w:rPr>
          <w:rFonts w:ascii="Arial" w:cs="Arial" w:eastAsia="Malgun Gothic" w:hAnsi="Arial"/>
          <w:color w:val="5C5F6B"/>
          <w:sz w:val="20"/>
          <w:szCs w:val="20"/>
        </w:rPr>
        <w:t xml:space="preserve">Feriados: ninguna de las 8 clases cae en un feriado de Chile. Si alguna vez tuviéramos que mover una clase, avisamos por el grupo con al menos 48 horas y ofrecemos reposición o grabación.</w:t>
      </w:r>
    </w:p>
    <w:p>
      <w:pPr>
        <w:keepNext/>
        <w:pBdr>
          <w:bottom w:val="single" w:color="CCCCCC" w:sz="6" w:space="4"/>
        </w:pBdr>
        <w:spacing w:after="160" w:before="380"/>
      </w:pPr>
      <w:r>
        <w:rPr>
          <w:rFonts w:ascii="Arial" w:cs="Arial" w:eastAsia="Malgun Gothic" w:hAnsi="Arial"/>
          <w:b/>
          <w:bCs/>
          <w:color w:val="1B1C24"/>
          <w:sz w:val="30"/>
          <w:szCs w:val="30"/>
        </w:rPr>
        <w:t xml:space="preserve">4. La hora en tu país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1100"/>
        <w:gridCol w:w="1100"/>
        <w:gridCol w:w="1200"/>
        <w:gridCol w:w="1200"/>
        <w:gridCol w:w="1500"/>
        <w:gridCol w:w="1700"/>
        <w:gridCol w:w="1560"/>
      </w:tblGrid>
      <w:tr>
        <w:trPr>
          <w:tblHeader/>
        </w:trPr>
        <w:tc>
          <w:tcPr>
            <w:tcW w:type="dxa" w:w="11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Chile</w:t>
            </w:r>
          </w:p>
        </w:tc>
        <w:tc>
          <w:tcPr>
            <w:tcW w:type="dxa" w:w="11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México</w:t>
            </w:r>
          </w:p>
        </w:tc>
        <w:tc>
          <w:tcPr>
            <w:tcW w:type="dxa" w:w="12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Col/Perú</w:t>
            </w:r>
          </w:p>
        </w:tc>
        <w:tc>
          <w:tcPr>
            <w:tcW w:type="dxa" w:w="12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Argentina</w:t>
            </w:r>
          </w:p>
        </w:tc>
        <w:tc>
          <w:tcPr>
            <w:tcW w:type="dxa" w:w="15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EE.UU. Este</w:t>
            </w:r>
          </w:p>
        </w:tc>
        <w:tc>
          <w:tcPr>
            <w:tcW w:type="dxa" w:w="17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España</w:t>
            </w:r>
          </w:p>
        </w:tc>
        <w:tc>
          <w:tcPr>
            <w:tcW w:type="dxa" w:w="156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Corea</w:t>
            </w:r>
          </w:p>
        </w:tc>
      </w:tr>
      <w:tr>
        <w:trPr>
          <w:cantSplit/>
        </w:trPr>
        <w:tc>
          <w:tcPr>
            <w:tcW w:type="dxa" w:w="110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18:00</w:t>
            </w:r>
          </w:p>
        </w:tc>
        <w:tc>
          <w:tcPr>
            <w:tcW w:type="dxa" w:w="110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15:00</w:t>
            </w:r>
          </w:p>
        </w:tc>
        <w:tc>
          <w:tcPr>
            <w:tcW w:type="dxa" w:w="120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16:00</w:t>
            </w:r>
          </w:p>
        </w:tc>
        <w:tc>
          <w:tcPr>
            <w:tcW w:type="dxa" w:w="120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18:00</w:t>
            </w:r>
          </w:p>
        </w:tc>
        <w:tc>
          <w:tcPr>
            <w:tcW w:type="dxa" w:w="150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17:00 → 16:00</w:t>
            </w:r>
          </w:p>
        </w:tc>
        <w:tc>
          <w:tcPr>
            <w:tcW w:type="dxa" w:w="170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23:00 → 22:00</w:t>
            </w:r>
          </w:p>
        </w:tc>
        <w:tc>
          <w:tcPr>
            <w:tcW w:type="dxa" w:w="156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06:00 (día sig.)</w:t>
            </w:r>
          </w:p>
        </w:tc>
      </w:tr>
    </w:tbl>
    <w:p>
      <w:pPr>
        <w:spacing w:after="60"/>
      </w:pPr>
      <w:r>
        <w:rPr>
          <w:rFonts w:ascii="Arial" w:cs="Arial" w:eastAsia="Malgun Gothic" w:hAnsi="Arial"/>
          <w:color w:val="1B1C24"/>
          <w:sz w:val="8"/>
          <w:szCs w:val="8"/>
        </w:rPr>
        <w:t xml:space="preserve"/>
      </w:r>
    </w:p>
    <w:p>
      <w:pPr>
        <w:spacing w:after="130" w:line="296"/>
      </w:pPr>
      <w:r>
        <w:rPr>
          <w:rFonts w:ascii="Arial" w:cs="Arial" w:eastAsia="Malgun Gothic" w:hAnsi="Arial"/>
          <w:color w:val="5C5F6B"/>
          <w:sz w:val="20"/>
          <w:szCs w:val="20"/>
        </w:rPr>
        <w:t xml:space="preserve">España cambia de hora el 25 de octubre y EE.UU. el 1 de noviembre (se muestra antes → después). Chile, Argentina, México, Colombia, Perú y Corea no cambian durante el curso.</w:t>
      </w:r>
    </w:p>
    <w:p>
      <w:pPr>
        <w:spacing w:after="130" w:line="296"/>
      </w:pPr>
      <w:r>
        <w:rPr>
          <w:rFonts w:ascii="Arial" w:cs="Arial" w:eastAsia="Malgun Gothic" w:hAnsi="Arial"/>
          <w:color w:val="5C5F6B"/>
          <w:sz w:val="20"/>
          <w:szCs w:val="20"/>
        </w:rPr>
        <w:t xml:space="preserve">La clase 1 (19 de octubre) es antes de los dos cambios de hora. ¿Otro país? Escríbenos y te decimos la hora exacta.</w:t>
      </w:r>
    </w:p>
    <w:p>
      <w:pPr>
        <w:keepNext/>
        <w:pBdr>
          <w:bottom w:val="single" w:color="CCCCCC" w:sz="6" w:space="4"/>
        </w:pBdr>
        <w:spacing w:after="160" w:before="380"/>
      </w:pPr>
      <w:r>
        <w:rPr>
          <w:rFonts w:ascii="Arial" w:cs="Arial" w:eastAsia="Malgun Gothic" w:hAnsi="Arial"/>
          <w:b/>
          <w:bCs/>
          <w:color w:val="1B1C24"/>
          <w:sz w:val="30"/>
          <w:szCs w:val="30"/>
        </w:rPr>
        <w:t xml:space="preserve">5. Cómo es una clase</w:t>
      </w:r>
    </w:p>
    <w:p>
      <w:pPr>
        <w:spacing w:after="130" w:line="296"/>
      </w:pPr>
      <w:r>
        <w:rPr>
          <w:rFonts w:ascii="Arial" w:cs="Arial" w:eastAsia="Malgun Gothic" w:hAnsi="Arial"/>
          <w:color w:val="1B1C24"/>
          <w:sz w:val="22"/>
          <w:szCs w:val="22"/>
        </w:rPr>
        <w:t xml:space="preserve">60 minutos con cambio de actividad cada 8–10 minutos (pantalla → cuerpo → papel), porque a esta edad la atención frente a la pantalla se agota rápido:</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1000"/>
        <w:gridCol w:w="2000"/>
        <w:gridCol w:w="6360"/>
      </w:tblGrid>
      <w:tr>
        <w:trPr>
          <w:tblHeader/>
        </w:trPr>
        <w:tc>
          <w:tcPr>
            <w:tcW w:type="dxa" w:w="10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Tiempo</w:t>
            </w:r>
          </w:p>
        </w:tc>
        <w:tc>
          <w:tcPr>
            <w:tcW w:type="dxa" w:w="20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Bloque</w:t>
            </w:r>
          </w:p>
        </w:tc>
        <w:tc>
          <w:tcPr>
            <w:tcW w:type="dxa" w:w="636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Qué pasa</w:t>
            </w:r>
          </w:p>
        </w:tc>
      </w:tr>
      <w:tr>
        <w:trPr>
          <w:cantSplit/>
        </w:trPr>
        <w:tc>
          <w:tcPr>
            <w:tcW w:type="dxa" w:w="10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5 min</w:t>
            </w:r>
          </w:p>
        </w:tc>
        <w:tc>
          <w:tcPr>
            <w:tcW w:type="dxa" w:w="20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Bienvenida y canción</w:t>
            </w:r>
          </w:p>
        </w:tc>
        <w:tc>
          <w:tcPr>
            <w:tcW w:type="dxa" w:w="636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Saludo 안녕하세요 con reverencia, canción de la semana y pase de lista jugando: cada niño responde 네 (sí) y muestra el dibujo o la tarea de la semana a la cámara.</w:t>
            </w:r>
          </w:p>
        </w:tc>
      </w:tr>
      <w:tr>
        <w:trPr>
          <w:cantSplit/>
        </w:trPr>
        <w:tc>
          <w:tcPr>
            <w:tcW w:type="dxa" w:w="10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10 min</w:t>
            </w:r>
          </w:p>
        </w:tc>
        <w:tc>
          <w:tcPr>
            <w:tcW w:type="dxa" w:w="20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Repaso jugando</w:t>
            </w:r>
          </w:p>
        </w:tc>
        <w:tc>
          <w:tcPr>
            <w:tcW w:type="dxa" w:w="636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Quiz-juego de 5 minutos sobre la clase anterior (bingo, memorice o 'Jay dice') y revisión relámpago de la tarea del Lector; se reparten los stickers del tablero de progreso.</w:t>
            </w:r>
          </w:p>
        </w:tc>
      </w:tr>
      <w:tr>
        <w:trPr>
          <w:cantSplit/>
        </w:trPr>
        <w:tc>
          <w:tcPr>
            <w:tcW w:type="dxa" w:w="10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20 min</w:t>
            </w:r>
          </w:p>
        </w:tc>
        <w:tc>
          <w:tcPr>
            <w:tcW w:type="dxa" w:w="20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Lo nuevo de hoy</w:t>
            </w:r>
          </w:p>
        </w:tc>
        <w:tc>
          <w:tcPr>
            <w:tcW w:type="dxa" w:w="636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Dos mini-bloques de 10 minutos con cambio de actividad: Jay presenta el contenido con dibujos, gestos y objetos reales; luego Abby dirige un juego de movimiento (respuesta física total) para fijarlo con el cuerpo y la voz.</w:t>
            </w:r>
          </w:p>
        </w:tc>
      </w:tr>
      <w:tr>
        <w:trPr>
          <w:cantSplit/>
        </w:trPr>
        <w:tc>
          <w:tcPr>
            <w:tcW w:type="dxa" w:w="10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20 min</w:t>
            </w:r>
          </w:p>
        </w:tc>
        <w:tc>
          <w:tcPr>
            <w:tcW w:type="dxa" w:w="20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Taller en equipos</w:t>
            </w:r>
          </w:p>
        </w:tc>
        <w:tc>
          <w:tcPr>
            <w:tcW w:type="dxa" w:w="636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Dos salas de Zoom de hasta 6 niños, una con Jay y otra con Abby: dibujar, armar sílabas, role play, bingo de lectura o entrevista en pares; corrección uno a uno de pronunciación.</w:t>
            </w:r>
          </w:p>
        </w:tc>
      </w:tr>
      <w:tr>
        <w:trPr>
          <w:cantSplit/>
        </w:trPr>
        <w:tc>
          <w:tcPr>
            <w:tcW w:type="dxa" w:w="10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5 min</w:t>
            </w:r>
          </w:p>
        </w:tc>
        <w:tc>
          <w:tcPr>
            <w:tcW w:type="dxa" w:w="20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Cierre y nota a la familia</w:t>
            </w:r>
          </w:p>
        </w:tc>
        <w:tc>
          <w:tcPr>
            <w:tcW w:type="dxa" w:w="636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Canción de despedida, sticker del día y explicación de la tarea con la pestaña exacta del Lector. Después de clase, la familia recibe la nota semanal por WhatsApp.</w:t>
            </w:r>
          </w:p>
        </w:tc>
      </w:tr>
    </w:tbl>
    <w:p>
      <w:pPr>
        <w:keepNext/>
        <w:pBdr>
          <w:bottom w:val="single" w:color="CCCCCC" w:sz="6" w:space="4"/>
        </w:pBdr>
        <w:spacing w:after="160" w:before="380"/>
      </w:pPr>
      <w:r>
        <w:rPr>
          <w:rFonts w:ascii="Arial" w:cs="Arial" w:eastAsia="Malgun Gothic" w:hAnsi="Arial"/>
          <w:b/>
          <w:bCs/>
          <w:color w:val="1B1C24"/>
          <w:sz w:val="30"/>
          <w:szCs w:val="30"/>
        </w:rPr>
        <w:t xml:space="preserve">6. Qué necesita tu hijo o hija</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b/>
          <w:bCs/>
          <w:color w:val="1B1C24"/>
          <w:sz w:val="22"/>
          <w:szCs w:val="22"/>
        </w:rPr>
        <w:t xml:space="preserve">Computador con Zoom actualizado </w:t>
      </w:r>
      <w:r>
        <w:rPr>
          <w:rFonts w:ascii="Arial" w:cs="Arial" w:eastAsia="Malgun Gothic" w:hAnsi="Arial"/>
          <w:color w:val="1B1C24"/>
          <w:sz w:val="22"/>
          <w:szCs w:val="22"/>
        </w:rPr>
        <w:t xml:space="preserve">(mejor que celular: se ven las láminas y los juegos). Descarga gratis en zoom.us/download.</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b/>
          <w:bCs/>
          <w:color w:val="1B1C24"/>
          <w:sz w:val="22"/>
          <w:szCs w:val="22"/>
        </w:rPr>
        <w:t xml:space="preserve">Audífonos con micrófono </w:t>
      </w:r>
      <w:r>
        <w:rPr>
          <w:rFonts w:ascii="Arial" w:cs="Arial" w:eastAsia="Malgun Gothic" w:hAnsi="Arial"/>
          <w:color w:val="1B1C24"/>
          <w:sz w:val="22"/>
          <w:szCs w:val="22"/>
        </w:rPr>
        <w:t xml:space="preserve">y </w:t>
      </w:r>
      <w:r>
        <w:rPr>
          <w:rFonts w:ascii="Arial" w:cs="Arial" w:eastAsia="Malgun Gothic" w:hAnsi="Arial"/>
          <w:b/>
          <w:bCs/>
          <w:color w:val="1B1C24"/>
          <w:sz w:val="22"/>
          <w:szCs w:val="22"/>
        </w:rPr>
        <w:t xml:space="preserve">cámara</w:t>
      </w:r>
      <w:r>
        <w:rPr>
          <w:rFonts w:ascii="Arial" w:cs="Arial" w:eastAsia="Malgun Gothic" w:hAnsi="Arial"/>
          <w:color w:val="1B1C24"/>
          <w:sz w:val="22"/>
          <w:szCs w:val="22"/>
        </w:rPr>
        <w:t xml:space="preserve"> encendida: cantamos, repetimos y mostramos dibujos a la cámara.</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b/>
          <w:bCs/>
          <w:color w:val="1B1C24"/>
          <w:sz w:val="22"/>
          <w:szCs w:val="22"/>
        </w:rPr>
        <w:t xml:space="preserve">Un lugar tranquilo y con luz, </w:t>
      </w:r>
      <w:r>
        <w:rPr>
          <w:rFonts w:ascii="Arial" w:cs="Arial" w:eastAsia="Malgun Gothic" w:hAnsi="Arial"/>
          <w:color w:val="1B1C24"/>
          <w:sz w:val="22"/>
          <w:szCs w:val="22"/>
        </w:rPr>
        <w:t xml:space="preserve">lejos de la tele y de hermanos jugando, durante 60 minutos.</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b/>
          <w:bCs/>
          <w:color w:val="1B1C24"/>
          <w:sz w:val="22"/>
          <w:szCs w:val="22"/>
        </w:rPr>
        <w:t xml:space="preserve">Cuaderno y lápices de colores.</w:t>
      </w:r>
      <w:r>
        <w:rPr>
          <w:rFonts w:ascii="Arial" w:cs="Arial" w:eastAsia="Malgun Gothic" w:hAnsi="Arial"/>
          <w:color w:val="1B1C24"/>
          <w:sz w:val="22"/>
          <w:szCs w:val="22"/>
        </w:rPr>
        <w:t xml:space="preserve"> Kit de casa: hojas blancas, tijeras y pegamento; peluches o juguetes de animales (clase 4) y una foto o dibujo de la familia (clase 5).</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b/>
          <w:bCs/>
          <w:color w:val="1B1C24"/>
          <w:sz w:val="22"/>
          <w:szCs w:val="22"/>
        </w:rPr>
        <w:t xml:space="preserve">Su nombre en pantalla: </w:t>
      </w:r>
      <w:r>
        <w:rPr>
          <w:rFonts w:ascii="Arial" w:cs="Arial" w:eastAsia="Malgun Gothic" w:hAnsi="Arial"/>
          <w:color w:val="1B1C24"/>
          <w:sz w:val="22"/>
          <w:szCs w:val="22"/>
        </w:rPr>
        <w:t xml:space="preserve">solo el nombre de pila del niño o niña (sin apellido). Desde la clase 2 lo escribimos en 한글.</w:t>
      </w:r>
    </w:p>
    <w:p>
      <w:pPr>
        <w:keepNext/>
        <w:pBdr>
          <w:bottom w:val="single" w:color="CCCCCC" w:sz="6" w:space="4"/>
        </w:pBdr>
        <w:spacing w:after="160" w:before="380"/>
      </w:pPr>
      <w:r>
        <w:rPr>
          <w:rFonts w:ascii="Arial" w:cs="Arial" w:eastAsia="Malgun Gothic" w:hAnsi="Arial"/>
          <w:b/>
          <w:bCs/>
          <w:color w:val="1B1C24"/>
          <w:sz w:val="30"/>
          <w:szCs w:val="30"/>
        </w:rPr>
        <w:t xml:space="preserve">7. El rol del apoderado</w:t>
      </w:r>
    </w:p>
    <w:p>
      <w:pPr>
        <w:keepNext/>
        <w:spacing w:after="80" w:before="160"/>
      </w:pPr>
      <w:r>
        <w:rPr>
          <w:rFonts w:ascii="Arial" w:cs="Arial" w:eastAsia="Malgun Gothic" w:hAnsi="Arial"/>
          <w:b/>
          <w:bCs/>
          <w:color w:val="003478"/>
          <w:sz w:val="21"/>
          <w:szCs w:val="21"/>
        </w:rPr>
        <w:t xml:space="preserve">En la clase 1 (lunes 19 de octubre): conectar y acompañar</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Conéctate 10 minutos antes con el link de Zoom (llega por correo y queda fijado en el grupo).</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Prueba juntos cámara, micrófono y audífonos, y pon el nombre de pila del niño o niña en Zoom.</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Quédate cerca durante la clase 1: ayuda con el audio, con las salas de Zoom y a que se sienta seguro. No hace falta que hables tú.</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Al final, mira con tu hijo o hija la tarea de la semana (la nota semanal llega al grupo).</w:t>
      </w:r>
    </w:p>
    <w:p>
      <w:pPr>
        <w:keepNext/>
        <w:spacing w:after="80" w:before="160"/>
      </w:pPr>
      <w:r>
        <w:rPr>
          <w:rFonts w:ascii="Arial" w:cs="Arial" w:eastAsia="Malgun Gothic" w:hAnsi="Arial"/>
          <w:b/>
          <w:bCs/>
          <w:color w:val="003478"/>
          <w:sz w:val="21"/>
          <w:szCs w:val="21"/>
        </w:rPr>
        <w:t xml:space="preserve">Desde la clase 2: que participe solo o sola</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Déjalo conectado 5 minutos antes y quédate cerca por si hay un problema técnico, sin soplar respuestas: equivocarse es parte del juego.</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Lee la nota semanal (3 líneas: qué aprendimos, qué repasar en el Lector con la pestaña exacta y una frase para practicar en casa). Llega por el grupo dentro de las 24 horas después de la clase.</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Acompaña la tarea: 10 minutos, 3 o 4 días a la semana (sección 9). Tu interés vale más que cualquier sticker.</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Envía por el grupo los audios o dibujos que pida la profe. Jay o Abby responden con un comentario de voz antes de la siguiente clase.</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Si va a faltar, avisa por el grupo o por privado.</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Para la clase 8 (lunes 7 de diciembre) estás invitado: es el mini-show final para la familia. Te recordamos una semana antes.</w:t>
      </w:r>
    </w:p>
    <w:p>
      <w:pPr>
        <w:keepNext/>
        <w:pBdr>
          <w:bottom w:val="single" w:color="CCCCCC" w:sz="6" w:space="4"/>
        </w:pBdr>
        <w:spacing w:after="160" w:before="380"/>
      </w:pPr>
      <w:r>
        <w:rPr>
          <w:rFonts w:ascii="Arial" w:cs="Arial" w:eastAsia="Malgun Gothic" w:hAnsi="Arial"/>
          <w:b/>
          <w:bCs/>
          <w:color w:val="1B1C24"/>
          <w:sz w:val="30"/>
          <w:szCs w:val="30"/>
        </w:rPr>
        <w:t xml:space="preserve">8. Privacidad y cuidado</w:t>
      </w:r>
    </w:p>
    <w:tbl>
      <w:tblPr>
        <w:tblW w:type="dxa" w:w="9360"/>
        <w:tblBorders>
          <w:top w:val="single" w:color="4236F6" w:sz="8"/>
          <w:left w:val="single" w:color="4236F6" w:sz="8"/>
          <w:bottom w:val="single" w:color="4236F6" w:sz="8"/>
          <w:right w:val="single" w:color="4236F6" w:sz="8"/>
          <w:insideH w:val="single" w:color="auto" w:sz="4"/>
          <w:insideV w:val="single" w:color="auto" w:sz="4"/>
        </w:tblBorders>
      </w:tblPr>
      <w:tblGrid>
        <w:gridCol w:w="9360"/>
      </w:tblGrid>
      <w:tr>
        <w:trPr>
          <w:cantSplit/>
        </w:trPr>
        <w:tc>
          <w:tcPr>
            <w:tcW w:type="dxa" w:w="9360"/>
            <w:shd w:fill="EEF1F6" w:val="clear"/>
            <w:tcMar>
              <w:top w:type="dxa" w:w="120"/>
              <w:left w:type="dxa" w:w="160"/>
              <w:bottom w:type="dxa" w:w="120"/>
              <w:right w:type="dxa" w:w="160"/>
            </w:tcMar>
            <w:vAlign w:val="center"/>
          </w:tcPr>
          <w:p>
            <w:pPr>
              <w:spacing w:after="80" w:line="288"/>
            </w:pPr>
            <w:r>
              <w:rPr>
                <w:rFonts w:ascii="Arial" w:cs="Arial" w:eastAsia="Malgun Gothic" w:hAnsi="Arial"/>
                <w:b/>
                <w:bCs/>
                <w:color w:val="003478"/>
                <w:sz w:val="22"/>
                <w:szCs w:val="22"/>
              </w:rPr>
              <w:t xml:space="preserve">No publicamos caras de menores.</w:t>
            </w:r>
          </w:p>
          <w:p>
            <w:pPr>
              <w:spacing w:after="0" w:line="288"/>
            </w:pPr>
            <w:r>
              <w:rPr>
                <w:rFonts w:ascii="Arial" w:cs="Arial" w:eastAsia="Malgun Gothic" w:hAnsi="Arial"/>
                <w:color w:val="1B1C24"/>
                <w:sz w:val="20"/>
                <w:szCs w:val="20"/>
              </w:rPr>
              <w:t xml:space="preserve">Nunca subimos a redes sociales fotos, videos ni capturas donde se vea la cara de un niño o niña del curso. Si alguna vez quisiéramos compartir algo de la clase (por ejemplo, un dibujo sin nombre), te lo pedimos antes, por escrito, y es siempre opcional.</w:t>
            </w:r>
          </w:p>
        </w:tc>
      </w:tr>
    </w:tbl>
    <w:p>
      <w:pPr>
        <w:spacing w:after="80"/>
      </w:pPr>
      <w:r>
        <w:rPr>
          <w:rFonts w:ascii="Arial" w:cs="Arial" w:eastAsia="Malgun Gothic" w:hAnsi="Arial"/>
          <w:color w:val="1B1C24"/>
          <w:sz w:val="8"/>
          <w:szCs w:val="8"/>
        </w:rPr>
        <w:t xml:space="preserve"/>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La grabación de cada clase es solo para el grupo: queda en la carpeta del curso, para que las familias del curso puedan repasar. No se comparte fuera.</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Te pedimos lo mismo: no publiques fotos, capturas ni videos de la clase donde aparezcan otros niños.</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El grupo de WhatsApp es solo para apoderados: los niños no están en el grupo.</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En Zoom: cámaras encendidas, solo nombre de pila y el chat solo para emojis. Los niños no comparten datos personales (dirección, colegio, teléfono).</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Todo el contacto del curso pasa por el apoderado: los niños no necesitan WhatsApp ni correo propio.</w:t>
      </w:r>
    </w:p>
    <w:p>
      <w:pPr>
        <w:keepNext/>
        <w:pBdr>
          <w:bottom w:val="single" w:color="CCCCCC" w:sz="6" w:space="4"/>
        </w:pBdr>
        <w:spacing w:after="160" w:before="380"/>
      </w:pPr>
      <w:r>
        <w:rPr>
          <w:rFonts w:ascii="Arial" w:cs="Arial" w:eastAsia="Malgun Gothic" w:hAnsi="Arial"/>
          <w:b/>
          <w:bCs/>
          <w:color w:val="1B1C24"/>
          <w:sz w:val="30"/>
          <w:szCs w:val="30"/>
        </w:rPr>
        <w:t xml:space="preserve">9. Tareas cortas</w:t>
      </w:r>
    </w:p>
    <w:p>
      <w:pPr>
        <w:spacing w:after="130" w:line="296"/>
      </w:pPr>
      <w:r>
        <w:rPr>
          <w:rFonts w:ascii="Arial" w:cs="Arial" w:eastAsia="Malgun Gothic" w:hAnsi="Arial"/>
          <w:color w:val="1B1C24"/>
          <w:sz w:val="22"/>
          <w:szCs w:val="22"/>
        </w:rPr>
        <w:t xml:space="preserve">Tareas cortas y lúdicas, para que el coreano siga vivo entre lunes y lunes:</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b/>
          <w:bCs/>
          <w:color w:val="1B1C24"/>
          <w:sz w:val="22"/>
          <w:szCs w:val="22"/>
        </w:rPr>
        <w:t xml:space="preserve">10 minutos de Lector de Hangul o Dubu, 3 o 4 días a la semana. </w:t>
      </w:r>
      <w:r>
        <w:rPr>
          <w:rFonts w:ascii="Arial" w:cs="Arial" w:eastAsia="Malgun Gothic" w:hAnsi="Arial"/>
          <w:color w:val="1B1C24"/>
          <w:sz w:val="22"/>
          <w:szCs w:val="22"/>
        </w:rPr>
        <w:t xml:space="preserve">La nota semanal dice la pestaña exacta del Lector (academiaseul.com/lector-coreano). Dubu (academiaseul.com/dubu) es un puzzle: consonante + vocal = palabra, en 6 barrios de Seúl.</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b/>
          <w:bCs/>
          <w:color w:val="1B1C24"/>
          <w:sz w:val="22"/>
          <w:szCs w:val="22"/>
        </w:rPr>
        <w:t xml:space="preserve">Un dibujo o manualidad </w:t>
      </w:r>
      <w:r>
        <w:rPr>
          <w:rFonts w:ascii="Arial" w:cs="Arial" w:eastAsia="Malgun Gothic" w:hAnsi="Arial"/>
          <w:color w:val="1B1C24"/>
          <w:sz w:val="22"/>
          <w:szCs w:val="22"/>
        </w:rPr>
        <w:t xml:space="preserve">(su nombre en 한글, su animal favorito, el árbol de su familia…): varios van al show final.</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b/>
          <w:bCs/>
          <w:color w:val="1B1C24"/>
          <w:sz w:val="22"/>
          <w:szCs w:val="22"/>
        </w:rPr>
        <w:t xml:space="preserve">Un audio o video de 10–30 segundos </w:t>
      </w:r>
      <w:r>
        <w:rPr>
          <w:rFonts w:ascii="Arial" w:cs="Arial" w:eastAsia="Malgun Gothic" w:hAnsi="Arial"/>
          <w:color w:val="1B1C24"/>
          <w:sz w:val="22"/>
          <w:szCs w:val="22"/>
        </w:rPr>
        <w:t xml:space="preserve">que envías tú por el grupo (por ejemplo, 안녕하세요 y 감사합니다 en la semana 1).</w:t>
      </w:r>
    </w:p>
    <w:p>
      <w:pPr>
        <w:spacing w:after="130" w:line="296"/>
      </w:pPr>
      <w:r>
        <w:rPr>
          <w:rFonts w:ascii="Arial" w:cs="Arial" w:eastAsia="Malgun Gothic" w:hAnsi="Arial"/>
          <w:color w:val="5C5F6B"/>
          <w:sz w:val="20"/>
          <w:szCs w:val="20"/>
        </w:rPr>
        <w:t xml:space="preserve">Ejemplo de la semana 1: Lector de Hangul → pestaña Alfabeto: tocar y repetir las 6 vocales en voz alta (5 minutos, 3 días distintos) y luego Practicar → Vocales hasta 10 aciertos.</w:t>
      </w:r>
    </w:p>
    <w:p>
      <w:pPr>
        <w:keepNext/>
        <w:pBdr>
          <w:bottom w:val="single" w:color="CCCCCC" w:sz="6" w:space="4"/>
        </w:pBdr>
        <w:spacing w:after="160" w:before="380"/>
      </w:pPr>
      <w:r>
        <w:rPr>
          <w:rFonts w:ascii="Arial" w:cs="Arial" w:eastAsia="Malgun Gothic" w:hAnsi="Arial"/>
          <w:b/>
          <w:bCs/>
          <w:color w:val="1B1C24"/>
          <w:sz w:val="30"/>
          <w:szCs w:val="30"/>
        </w:rPr>
        <w:t xml:space="preserve">10. Evaluación, show final y certificado</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No hay notas numéricas ni examen escrito. Cada clase abre con un quiz-juego de 5 minutos y cada niño va sumando stickers en su tablero de progreso.</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Jay y Abby observan cada semana 3 cosas: entiende la instrucción en coreano, repite con buena pronunciación y dice la frase solo o sola.</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Clase 8 · mini-show final (lunes 7 de diciembre): cada niño se presenta en 30–40 segundos ante las familias (saludo, nombre, edad, familia, animal y comida favorita), lee en voz alta 5 palabras en 한글 y responde 5 preguntas con dibujos. Se valora que se atreva a hablar, no la perfección.</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Certificado Coreano para Niños (8–15) · Academia Seúl: incluido. Es para quien asiste al menos a 6 de las 8 clases en vivo (75 %; en este curso la grabación no reemplaza la clase) y participa en el show final, con al menos el 60 % de los logros de su tablero. Se muestra en pantalla en la clase 8 y llega en PDF a la familia.</w:t>
      </w:r>
    </w:p>
    <w:p>
      <w:pPr>
        <w:spacing w:after="130" w:line="296"/>
      </w:pPr>
      <w:r>
        <w:rPr>
          <w:rFonts w:ascii="Arial" w:cs="Arial" w:eastAsia="Malgun Gothic" w:hAnsi="Arial"/>
          <w:color w:val="5C5F6B"/>
          <w:sz w:val="20"/>
          <w:szCs w:val="20"/>
        </w:rPr>
        <w:t xml:space="preserve">Después: el niño o niña sigue en Coreano para Niños 2 (enero 2027) o, si tiene 13 años o más y va rápido, en Básico 1.</w:t>
      </w:r>
    </w:p>
    <w:p>
      <w:pPr>
        <w:keepNext/>
        <w:pBdr>
          <w:bottom w:val="single" w:color="CCCCCC" w:sz="6" w:space="4"/>
        </w:pBdr>
        <w:spacing w:after="160" w:before="380"/>
      </w:pPr>
      <w:r>
        <w:rPr>
          <w:rFonts w:ascii="Arial" w:cs="Arial" w:eastAsia="Malgun Gothic" w:hAnsi="Arial"/>
          <w:b/>
          <w:bCs/>
          <w:color w:val="1B1C24"/>
          <w:sz w:val="30"/>
          <w:szCs w:val="30"/>
        </w:rPr>
        <w:t xml:space="preserve">11. Si falta a una clase</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Avisa por el grupo o por privado.</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Dentro de las 24 horas se sube la grabación a la carpeta del curso: mírenla juntos y hagan la tarea de la semana.</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Si se corta internet en plena clase, vuelve a entrar con el mismo link; si no alcanza, le queda la grabación.</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Ojo con el certificado: en Coreano para Niños la grabación sirve para repasar, pero no reemplaza la clase en vivo. Para el certificado cuentan al menos 6 de las 8 clases.</w:t>
      </w:r>
    </w:p>
    <w:p>
      <w:pPr>
        <w:keepNext/>
        <w:pBdr>
          <w:bottom w:val="single" w:color="CCCCCC" w:sz="6" w:space="4"/>
        </w:pBdr>
        <w:spacing w:after="160" w:before="380"/>
      </w:pPr>
      <w:r>
        <w:rPr>
          <w:rFonts w:ascii="Arial" w:cs="Arial" w:eastAsia="Malgun Gothic" w:hAnsi="Arial"/>
          <w:b/>
          <w:bCs/>
          <w:color w:val="1B1C24"/>
          <w:sz w:val="30"/>
          <w:szCs w:val="30"/>
        </w:rPr>
        <w:t xml:space="preserve">12. Pagos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6760"/>
      </w:tblGrid>
      <w:tr>
        <w:trPr>
          <w:cantSplit/>
        </w:trPr>
        <w:tc>
          <w:tcPr>
            <w:tcW w:type="dxa" w:w="26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Precio</w:t>
            </w:r>
          </w:p>
        </w:tc>
        <w:tc>
          <w:tcPr>
            <w:tcW w:type="dxa" w:w="676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US$150 el curso completo · o 2 cuotas de US$75</w:t>
            </w:r>
          </w:p>
        </w:tc>
      </w:tr>
      <w:tr>
        <w:trPr>
          <w:cantSplit/>
        </w:trPr>
        <w:tc>
          <w:tcPr>
            <w:tcW w:type="dxa" w:w="26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Si pagaste completo</w:t>
            </w:r>
          </w:p>
        </w:tc>
        <w:tc>
          <w:tcPr>
            <w:tcW w:type="dxa" w:w="676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Listo: no tienes que hacer nada más.</w:t>
            </w:r>
          </w:p>
        </w:tc>
      </w:tr>
      <w:tr>
        <w:trPr>
          <w:cantSplit/>
        </w:trPr>
        <w:tc>
          <w:tcPr>
            <w:tcW w:type="dxa" w:w="26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Si elegiste 2 cuotas</w:t>
            </w:r>
          </w:p>
        </w:tc>
        <w:tc>
          <w:tcPr>
            <w:tcW w:type="dxa" w:w="676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Cuota 2 (US$75): al inicio del mes 2, la semana del 9 de noviembre [POR CONFIRMAR]. Te avisamos por WhatsApp unos días antes.</w:t>
            </w:r>
          </w:p>
        </w:tc>
      </w:tr>
      <w:tr>
        <w:trPr>
          <w:cantSplit/>
        </w:trPr>
        <w:tc>
          <w:tcPr>
            <w:tcW w:type="dxa" w:w="26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Cómo pagar la cuota 2</w:t>
            </w:r>
          </w:p>
        </w:tc>
        <w:tc>
          <w:tcPr>
            <w:tcW w:type="dxa" w:w="676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Transferencia en Chile (datos por WhatsApp, sin comisión) · PayPal US$75: https://www.paypal.com/ncp/payment/SQ2YHGEZFUDEC (con tarjeta, sin cuenta PayPal) · Mercado Pago $75.000 CLP (te enviamos el link).</w:t>
            </w:r>
          </w:p>
        </w:tc>
      </w:tr>
      <w:tr>
        <w:trPr>
          <w:cantSplit/>
        </w:trPr>
        <w:tc>
          <w:tcPr>
            <w:tcW w:type="dxa" w:w="26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Comprobante</w:t>
            </w:r>
          </w:p>
        </w:tc>
        <w:tc>
          <w:tcPr>
            <w:tcW w:type="dxa" w:w="676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Por WhatsApp al +56 9 4211 5562.</w:t>
            </w:r>
          </w:p>
        </w:tc>
      </w:tr>
      <w:tr>
        <w:trPr>
          <w:cantSplit/>
        </w:trPr>
        <w:tc>
          <w:tcPr>
            <w:tcW w:type="dxa" w:w="26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Política</w:t>
            </w:r>
          </w:p>
        </w:tc>
        <w:tc>
          <w:tcPr>
            <w:tcW w:type="dxa" w:w="676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Detalles, cambios y reembolsos en academiaseul.com/terminos.</w:t>
            </w:r>
          </w:p>
        </w:tc>
      </w:tr>
    </w:tbl>
    <w:p>
      <w:pPr>
        <w:keepNext/>
        <w:pBdr>
          <w:bottom w:val="single" w:color="CCCCCC" w:sz="6" w:space="4"/>
        </w:pBdr>
        <w:spacing w:after="160" w:before="380"/>
      </w:pPr>
      <w:r>
        <w:rPr>
          <w:rFonts w:ascii="Arial" w:cs="Arial" w:eastAsia="Malgun Gothic" w:hAnsi="Arial"/>
          <w:b/>
          <w:bCs/>
          <w:color w:val="1B1C24"/>
          <w:sz w:val="30"/>
          <w:szCs w:val="30"/>
        </w:rPr>
        <w:t xml:space="preserve">13. El grupo de WhatsApp de apoderados</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Un solo grupo, solo para apoderados. Jay y Abby son administradores.</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Ahí llegan: el link de Zoom (fijado arriba), la nota semanal después de cada clase, la grabación y los avisos.</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Ahí envías: los audios, dibujos y videos de la tarea, y los avisos si tu hijo o hija va a faltar.</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Respondemos dentro de 24 horas, en horario hábil. Solo temas del curso.</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Los números y datos de otras familias no se usan fuera del grupo.</w:t>
      </w:r>
    </w:p>
    <w:p>
      <w:pPr>
        <w:keepNext/>
        <w:pBdr>
          <w:bottom w:val="single" w:color="CCCCCC" w:sz="6" w:space="4"/>
        </w:pBdr>
        <w:spacing w:after="160" w:before="380"/>
      </w:pPr>
      <w:r>
        <w:rPr>
          <w:rFonts w:ascii="Arial" w:cs="Arial" w:eastAsia="Malgun Gothic" w:hAnsi="Arial"/>
          <w:b/>
          <w:bCs/>
          <w:color w:val="1B1C24"/>
          <w:sz w:val="30"/>
          <w:szCs w:val="30"/>
        </w:rPr>
        <w:t xml:space="preserve">14. Fechas clave</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6760"/>
      </w:tblGrid>
      <w:tr>
        <w:trPr>
          <w:cantSplit/>
        </w:trPr>
        <w:tc>
          <w:tcPr>
            <w:tcW w:type="dxa" w:w="26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Dom 18 de octubre</w:t>
            </w:r>
          </w:p>
        </w:tc>
        <w:tc>
          <w:tcPr>
            <w:tcW w:type="dxa" w:w="676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Recordatorio de la clase 1 con el link de Zoom (18:00). Cierre de matrícula (23:59 o hasta llenar los 12 cupos).</w:t>
            </w:r>
          </w:p>
        </w:tc>
      </w:tr>
      <w:tr>
        <w:trPr>
          <w:cantSplit/>
        </w:trPr>
        <w:tc>
          <w:tcPr>
            <w:tcW w:type="dxa" w:w="26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Lun 19 de octubre · 9:00</w:t>
            </w:r>
          </w:p>
        </w:tc>
        <w:tc>
          <w:tcPr>
            <w:tcW w:type="dxa" w:w="676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Correo de bienvenida con el grupo de WhatsApp de apoderados y esta guía.</w:t>
            </w:r>
          </w:p>
        </w:tc>
      </w:tr>
      <w:tr>
        <w:trPr>
          <w:cantSplit/>
        </w:trPr>
        <w:tc>
          <w:tcPr>
            <w:tcW w:type="dxa" w:w="26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Lun 19 de octubre · 18:00</w:t>
            </w:r>
          </w:p>
        </w:tc>
        <w:tc>
          <w:tcPr>
            <w:tcW w:type="dxa" w:w="676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Clase 1: conecta y acompaña.</w:t>
            </w:r>
          </w:p>
        </w:tc>
      </w:tr>
      <w:tr>
        <w:trPr>
          <w:cantSplit/>
        </w:trPr>
        <w:tc>
          <w:tcPr>
            <w:tcW w:type="dxa" w:w="26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Dom 25 de octubre</w:t>
            </w:r>
          </w:p>
        </w:tc>
        <w:tc>
          <w:tcPr>
            <w:tcW w:type="dxa" w:w="676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Cambio de hora en España (EE.UU. cambia el dom 1 de noviembre). Chile no cambia.</w:t>
            </w:r>
          </w:p>
        </w:tc>
      </w:tr>
      <w:tr>
        <w:trPr>
          <w:cantSplit/>
        </w:trPr>
        <w:tc>
          <w:tcPr>
            <w:tcW w:type="dxa" w:w="26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Lun 26 de octubre</w:t>
            </w:r>
          </w:p>
        </w:tc>
        <w:tc>
          <w:tcPr>
            <w:tcW w:type="dxa" w:w="676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Clase 2: desde aquí participa solo o sola.</w:t>
            </w:r>
          </w:p>
        </w:tc>
      </w:tr>
      <w:tr>
        <w:trPr>
          <w:cantSplit/>
        </w:trPr>
        <w:tc>
          <w:tcPr>
            <w:tcW w:type="dxa" w:w="26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Semana del 9 de noviembre</w:t>
            </w:r>
          </w:p>
        </w:tc>
        <w:tc>
          <w:tcPr>
            <w:tcW w:type="dxa" w:w="676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Solo plan de 2 cuotas: cuota 2 [fecha POR CONFIRMAR].</w:t>
            </w:r>
          </w:p>
        </w:tc>
      </w:tr>
      <w:tr>
        <w:trPr>
          <w:cantSplit/>
        </w:trPr>
        <w:tc>
          <w:tcPr>
            <w:tcW w:type="dxa" w:w="26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Lun 30 de noviembre</w:t>
            </w:r>
          </w:p>
        </w:tc>
        <w:tc>
          <w:tcPr>
            <w:tcW w:type="dxa" w:w="676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Clase 7: ensayo del show final. Te enviamos la invitación para la familia.</w:t>
            </w:r>
          </w:p>
        </w:tc>
      </w:tr>
      <w:tr>
        <w:trPr>
          <w:cantSplit/>
        </w:trPr>
        <w:tc>
          <w:tcPr>
            <w:tcW w:type="dxa" w:w="26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Lun 7 de diciembre · 18:00</w:t>
            </w:r>
          </w:p>
        </w:tc>
        <w:tc>
          <w:tcPr>
            <w:tcW w:type="dxa" w:w="676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Clase 8: mini-show final para la familia + certificado.</w:t>
            </w:r>
          </w:p>
        </w:tc>
      </w:tr>
    </w:tbl>
    <w:p>
      <w:pPr>
        <w:keepNext/>
        <w:pBdr>
          <w:bottom w:val="single" w:color="CCCCCC" w:sz="6" w:space="4"/>
        </w:pBdr>
        <w:spacing w:after="160" w:before="380"/>
      </w:pPr>
      <w:r>
        <w:rPr>
          <w:rFonts w:ascii="Arial" w:cs="Arial" w:eastAsia="Malgun Gothic" w:hAnsi="Arial"/>
          <w:b/>
          <w:bCs/>
          <w:color w:val="1B1C24"/>
          <w:sz w:val="30"/>
          <w:szCs w:val="30"/>
        </w:rPr>
        <w:t xml:space="preserve">15. Contacto</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6960"/>
      </w:tblGrid>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WhatsApp</w:t>
            </w:r>
          </w:p>
        </w:tc>
        <w:tc>
          <w:tcPr>
            <w:tcW w:type="dxa" w:w="696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+56 9 4211 5562 (Jay) · wa.me/56942115562 · respondemos dentro de 24 horas, en horario hábil</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Correo</w:t>
            </w:r>
          </w:p>
        </w:tc>
        <w:tc>
          <w:tcPr>
            <w:tcW w:type="dxa" w:w="696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hola.academiaseul@gmail.com</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Web</w:t>
            </w:r>
          </w:p>
        </w:tc>
        <w:tc>
          <w:tcPr>
            <w:tcW w:type="dxa" w:w="696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www.academiaseul.com · horarios en tu país en /programa · Lector de Hangul en /lector-coreano · Dubu en /dubu</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Instagram</w:t>
            </w:r>
          </w:p>
        </w:tc>
        <w:tc>
          <w:tcPr>
            <w:tcW w:type="dxa" w:w="696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@academiaseul · @jaychingu.oficial</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YouTube</w:t>
            </w:r>
          </w:p>
        </w:tc>
        <w:tc>
          <w:tcPr>
            <w:tcW w:type="dxa" w:w="696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@JayChingu.Oficial</w:t>
            </w:r>
          </w:p>
        </w:tc>
      </w:tr>
    </w:tbl>
    <w:p>
      <w:pPr>
        <w:spacing w:after="200"/>
      </w:pPr>
      <w:r>
        <w:rPr>
          <w:rFonts w:ascii="Arial" w:cs="Arial" w:eastAsia="Malgun Gothic" w:hAnsi="Arial"/>
          <w:color w:val="1B1C24"/>
          <w:sz w:val="8"/>
          <w:szCs w:val="8"/>
        </w:rPr>
        <w:t xml:space="preserve"/>
      </w:r>
    </w:p>
    <w:p>
      <w:pPr>
        <w:spacing w:after="60"/>
        <w:jc w:val="center"/>
      </w:pPr>
      <w:r>
        <w:rPr>
          <w:rFonts w:ascii="Arial" w:cs="Arial" w:eastAsia="Malgun Gothic" w:hAnsi="Arial"/>
          <w:b/>
          <w:bCs/>
          <w:color w:val="4236F6"/>
          <w:sz w:val="26"/>
          <w:szCs w:val="26"/>
        </w:rPr>
        <w:t xml:space="preserve">¡Nos vemos el lunes 19! 화이팅!</w:t>
      </w:r>
    </w:p>
    <w:p>
      <w:pPr>
        <w:jc w:val="center"/>
      </w:pPr>
      <w:r>
        <w:rPr>
          <w:rFonts w:ascii="Arial" w:cs="Arial" w:eastAsia="Malgun Gothic" w:hAnsi="Arial"/>
          <w:color w:val="5C5F6B"/>
          <w:sz w:val="20"/>
          <w:szCs w:val="20"/>
        </w:rPr>
        <w:t xml:space="preserve">Jay Kim (김재희) y Abby (홍미영) · Academia Seúl</w:t>
      </w:r>
    </w:p>
    <w:sectPr>
      <w:headerReference w:type="default" r:id="rId6"/>
      <w:footerReference w:type="default" r:id="rId7"/>
      <w:pgSz w:w="12240" w:h="15840" w:orient="portrait"/>
      <w:pgMar w:top="1150" w:right="1440" w:bottom="11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Malgun Gothic" w:hAnsi="Arial"/>
        <w:color w:val="5C5F6B"/>
        <w:sz w:val="16"/>
        <w:szCs w:val="16"/>
      </w:rPr>
      <w:t xml:space="preserve">www.academiaseul.com · WhatsApp +56 9 4211 5562 · Cohorte octubre 2026</w:t>
    </w:r>
    <w:r>
      <w:rPr>
        <w:rFonts w:ascii="Arial" w:cs="Arial" w:eastAsia="Arial" w:hAnsi="Arial"/>
      </w:rPr>
      <w:t xml:space="preserve">	</w:t>
    </w:r>
    <w:r>
      <w:rPr>
        <w:rFonts w:ascii="Arial" w:cs="Arial" w:eastAsia="Arial" w:hAnsi="Arial"/>
        <w:color w:val="5C5F6B"/>
        <w:sz w:val="16"/>
        <w:szCs w:val="16"/>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Malgun Gothic" w:hAnsi="Arial"/>
        <w:color w:val="5C5F6B"/>
        <w:sz w:val="16"/>
        <w:szCs w:val="16"/>
      </w:rPr>
      <w:t xml:space="preserve">Academia Seúl · Guía para familias · Coreano para Niños (8–15) · Octubre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Malgun Gothic" w:hAnsi="Arial"/>
        <w:color w:val="1B1C24"/>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6589711a02575cdfa9a1a60dd27467c02299074.png"/><Relationship Id="rId10" Type="http://schemas.openxmlformats.org/officeDocument/2006/relationships/image" Target="media/fab1e183eca08cede072c87395d45c3dfcaa659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Academia Seúl · Guía para familias · Coreano para Niños (8–15) · Octubre 2026</dc:title>
  <dc:creator>Academia Seúl</dc:creator>
  <cp:lastModifiedBy>Un-named</cp:lastModifiedBy>
  <cp:revision>1</cp:revision>
  <dcterms:created xsi:type="dcterms:W3CDTF">2026-10-16T09:06:02.904Z</dcterms:created>
  <dcterms:modified xsi:type="dcterms:W3CDTF">2026-10-16T09:06:02.904Z</dcterms:modified>
</cp:coreProperties>
</file>

<file path=docProps/custom.xml><?xml version="1.0" encoding="utf-8"?>
<Properties xmlns="http://schemas.openxmlformats.org/officeDocument/2006/custom-properties" xmlns:vt="http://schemas.openxmlformats.org/officeDocument/2006/docPropsVTypes"/>
</file>