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drawing>
          <wp:inline distT="0" distB="0" distL="0" distR="0">
            <wp:extent cx="22098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09800" cy="762000"/>
                    </a:xfrm>
                    <a:prstGeom prst="rect">
                      <a:avLst/>
                    </a:prstGeom>
                  </pic:spPr>
                </pic:pic>
              </a:graphicData>
            </a:graphic>
          </wp:inline>
        </w:drawing>
      </w:r>
    </w:p>
    <w:p>
      <w:pPr>
        <w:spacing w:after="60" w:before="200"/>
        <w:jc w:val="center"/>
      </w:pPr>
      <w:r>
        <w:rPr>
          <w:rFonts w:ascii="Arial" w:cs="Arial" w:eastAsia="Malgun Gothic" w:hAnsi="Arial"/>
          <w:b/>
          <w:bCs/>
          <w:color w:val="4236F6"/>
          <w:sz w:val="40"/>
          <w:szCs w:val="40"/>
        </w:rPr>
        <w:t xml:space="preserve">기란 선생님 · 시작 키트</w:t>
      </w:r>
    </w:p>
    <w:p>
      <w:pPr>
        <w:spacing w:after="120"/>
        <w:jc w:val="center"/>
      </w:pPr>
      <w:r>
        <w:rPr>
          <w:rFonts w:ascii="Arial" w:cs="Arial" w:eastAsia="Malgun Gothic" w:hAnsi="Arial"/>
          <w:b/>
          <w:bCs/>
          <w:color w:val="1B1C24"/>
          <w:sz w:val="48"/>
          <w:szCs w:val="48"/>
        </w:rPr>
        <w:t xml:space="preserve">Kit de inicio · Kiran</w:t>
      </w:r>
    </w:p>
    <w:p>
      <w:pPr>
        <w:spacing w:after="320"/>
        <w:jc w:val="center"/>
      </w:pPr>
      <w:r>
        <w:rPr>
          <w:rFonts w:ascii="Arial" w:cs="Arial" w:eastAsia="Malgun Gothic" w:hAnsi="Arial"/>
          <w:i/>
          <w:iCs/>
          <w:color w:val="5C5F6B"/>
          <w:sz w:val="24"/>
          <w:szCs w:val="24"/>
        </w:rPr>
        <w:t xml:space="preserve">Básico 1 (A1.1) · Primeras Palabras · martes y jueves 20:00 (hora Chile)</w:t>
      </w:r>
    </w:p>
    <w:p>
      <w:pPr>
        <w:spacing w:after="70"/>
        <w:jc w:val="center"/>
      </w:pPr>
      <w:r>
        <w:rPr>
          <w:rFonts w:ascii="Arial" w:cs="Arial" w:eastAsia="Malgun Gothic" w:hAnsi="Arial"/>
          <w:color w:val="1B1C24"/>
          <w:sz w:val="23"/>
          <w:szCs w:val="23"/>
        </w:rPr>
        <w:t xml:space="preserve">Cohorte octubre 2026 · 2 secciones · 16 clases en vivo por Zoom de 60 minutos</w:t>
      </w:r>
    </w:p>
    <w:p>
      <w:pPr>
        <w:spacing w:after="70"/>
        <w:jc w:val="center"/>
      </w:pPr>
      <w:r>
        <w:rPr>
          <w:rFonts w:ascii="Arial" w:cs="Arial" w:eastAsia="Malgun Gothic" w:hAnsi="Arial"/>
          <w:color w:val="1B1C24"/>
          <w:sz w:val="23"/>
          <w:szCs w:val="23"/>
        </w:rPr>
        <w:t xml:space="preserve">Martes 20 y jueves 22 de octubre → martes 8 y jueves 10 de diciembre de 2026</w:t>
      </w:r>
    </w:p>
    <w:p>
      <w:pPr>
        <w:spacing w:after="70"/>
        <w:jc w:val="center"/>
      </w:pPr>
      <w:r>
        <w:rPr>
          <w:rFonts w:ascii="Arial" w:cs="Arial" w:eastAsia="Malgun Gothic" w:hAnsi="Arial"/>
          <w:color w:val="1B1C24"/>
          <w:sz w:val="23"/>
          <w:szCs w:val="23"/>
        </w:rPr>
        <w:t xml:space="preserve">Qué enseñas, cuándo y cómo funciona cada clase: antes, durante y después</w:t>
      </w:r>
    </w:p>
    <w:p>
      <w:pPr>
        <w:spacing w:before="500"/>
        <w:jc w:val="center"/>
      </w:pPr>
      <w:r>
        <w:drawing>
          <wp:inline distT="0" distB="0" distL="0" distR="0">
            <wp:extent cx="857250" cy="8286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57250" cy="828675"/>
                    </a:xfrm>
                    <a:prstGeom prst="rect">
                      <a:avLst/>
                    </a:prstGeom>
                  </pic:spPr>
                </pic:pic>
              </a:graphicData>
            </a:graphic>
          </wp:inline>
        </w:drawing>
      </w:r>
    </w:p>
    <w:p>
      <w:pPr>
        <w:spacing w:before="80"/>
        <w:jc w:val="center"/>
      </w:pPr>
      <w:r>
        <w:rPr>
          <w:rFonts w:ascii="Arial" w:cs="Arial" w:eastAsia="Malgun Gothic" w:hAnsi="Arial"/>
          <w:color w:val="5C5F6B"/>
          <w:sz w:val="19"/>
          <w:szCs w:val="19"/>
        </w:rPr>
        <w:t xml:space="preserve">www.academiaseul.com · +56 9 4211 5562 · @academiaseul</w:t>
      </w:r>
    </w:p>
    <w:p>
      <w:pPr>
        <w:spacing w:before="200"/>
        <w:jc w:val="center"/>
      </w:pPr>
      <w:r>
        <w:rPr>
          <w:rFonts w:ascii="Arial" w:cs="Arial" w:eastAsia="Malgun Gothic" w:hAnsi="Arial"/>
          <w:i/>
          <w:iCs/>
          <w:color w:val="5C5F6B"/>
          <w:sz w:val="17"/>
          <w:szCs w:val="17"/>
        </w:rPr>
        <w:t xml:space="preserve">Versión 1.2 · viernes 16 de octubre de 2026 (calendario corrido una semana: matrícula hasta el domingo 18 y clase 1 el martes 20 y el jueves 22) · Documento interno para profesoras. Datos del curso: academiaseul.com/programa y Programa Completo de Estudios (Parte III).</w:t>
      </w:r>
    </w:p>
    <w:p>
      <w:r>
        <w:br w:type="page"/>
      </w:r>
    </w:p>
    <w:p>
      <w:pPr>
        <w:keepNext/>
        <w:pBdr>
          <w:bottom w:val="single" w:color="CCCCCC" w:sz="6" w:space="4"/>
        </w:pBdr>
        <w:spacing w:after="160" w:before="380"/>
      </w:pPr>
      <w:r>
        <w:rPr>
          <w:rFonts w:ascii="Arial" w:cs="Arial" w:eastAsia="Malgun Gothic" w:hAnsi="Arial"/>
          <w:b/>
          <w:bCs/>
          <w:color w:val="1B1C24"/>
          <w:sz w:val="30"/>
          <w:szCs w:val="30"/>
        </w:rPr>
        <w:t xml:space="preserve">1. Bienvenida</w:t>
      </w:r>
    </w:p>
    <w:p>
      <w:pPr>
        <w:spacing w:after="130" w:line="296"/>
      </w:pPr>
      <w:r>
        <w:rPr>
          <w:rFonts w:ascii="Arial" w:cs="Arial" w:eastAsia="Malgun Gothic" w:hAnsi="Arial"/>
          <w:color w:val="1B1C24"/>
          <w:sz w:val="22"/>
          <w:szCs w:val="22"/>
        </w:rPr>
        <w:t xml:space="preserve">¡Hola, Kiran! Qué alegría tenerte en la cohorte de octubre de Academia Seúl. Básico 1 es la puerta de entrada de toda la escalera de cursos: aquí los alumnos aprenden a leer 한글 y dicen sus primeras frases reales en coreano. Tu ventaja —coreana y criada en Argentina— es justo lo que necesita quien parte de cero: explicar desde el español y sonar 100 % nativa.</w:t>
      </w:r>
    </w:p>
    <w:p>
      <w:pPr>
        <w:spacing w:after="130" w:line="296"/>
      </w:pPr>
      <w:r>
        <w:rPr>
          <w:rFonts w:ascii="Arial" w:cs="Arial" w:eastAsia="Malgun Gothic" w:hAnsi="Arial"/>
          <w:color w:val="1B1C24"/>
          <w:sz w:val="22"/>
          <w:szCs w:val="22"/>
        </w:rPr>
        <w:t xml:space="preserve">Este kit es la versión práctica del programa: tus 16 clases con fecha, qué enseñas cada semana, lo que te pido antes de la clase 1 (con fecha límite) y cómo funciona cada clase de principio a fin. El detalle completo está en los PDFs del programa (sección 9). Cualquier duda, me escribes por WhatsApp. 화이팅! — Jay</w:t>
      </w:r>
    </w:p>
    <w:p>
      <w:pPr>
        <w:spacing w:after="40"/>
      </w:pPr>
      <w:r>
        <w:rPr>
          <w:rFonts w:ascii="Arial" w:cs="Arial" w:eastAsia="Malgun Gothic" w:hAnsi="Arial"/>
          <w:color w:val="1B1C24"/>
          <w:sz w:val="8"/>
          <w:szCs w:val="8"/>
        </w:rPr>
        <w:t xml:space="preserve"/>
      </w:r>
    </w:p>
    <w:tbl>
      <w:tblPr>
        <w:tblW w:type="dxa" w:w="9360"/>
        <w:tblBorders>
          <w:top w:val="single" w:color="4236F6" w:sz="8"/>
          <w:left w:val="single" w:color="4236F6" w:sz="8"/>
          <w:bottom w:val="single" w:color="4236F6" w:sz="8"/>
          <w:right w:val="single" w:color="4236F6" w:sz="8"/>
          <w:insideH w:val="single" w:color="4236F6" w:sz="8"/>
          <w:insideV w:val="single" w:color="4236F6" w:sz="8"/>
        </w:tblBorders>
      </w:tblPr>
      <w:tblGrid>
        <w:gridCol w:w="9360"/>
      </w:tblGrid>
      <w:tr>
        <w:tc>
          <w:tcPr>
            <w:tcW w:type="dxa" w:w="9360"/>
            <w:shd w:fill="EEF1F6" w:val="clear"/>
            <w:tcMar>
              <w:top w:type="dxa" w:w="140"/>
              <w:left w:type="dxa" w:w="180"/>
              <w:bottom w:type="dxa" w:w="140"/>
              <w:right w:type="dxa" w:w="180"/>
            </w:tcMar>
            <w:vAlign w:val="center"/>
          </w:tcPr>
          <w:p>
            <w:pPr>
              <w:spacing w:after="70" w:line="288"/>
            </w:pPr>
            <w:r>
              <w:rPr>
                <w:rFonts w:ascii="Arial" w:cs="Arial" w:eastAsia="Malgun Gothic" w:hAnsi="Arial"/>
                <w:b/>
                <w:bCs/>
                <w:color w:val="4236F6"/>
                <w:sz w:val="21"/>
                <w:szCs w:val="21"/>
              </w:rPr>
              <w:t xml:space="preserve">En una mirada</w:t>
            </w:r>
          </w:p>
          <w:p>
            <w:pPr>
              <w:spacing w:after="70" w:line="288"/>
            </w:pPr>
            <w:r>
              <w:rPr>
                <w:rFonts w:ascii="Arial" w:cs="Arial" w:eastAsia="Malgun Gothic" w:hAnsi="Arial"/>
                <w:color w:val="1B1C24"/>
                <w:sz w:val="20"/>
                <w:szCs w:val="20"/>
              </w:rPr>
              <w:t xml:space="preserve">Tus secciones: Básico 1 (A1.1) · martes 20:00 y jueves 20:00, hora Chile (la misma hora en Argentina) · 15 cupos por sección.</w:t>
            </w:r>
          </w:p>
          <w:p>
            <w:pPr>
              <w:spacing w:after="70" w:line="288"/>
            </w:pPr>
            <w:r>
              <w:rPr>
                <w:rFonts w:ascii="Arial" w:cs="Arial" w:eastAsia="Malgun Gothic" w:hAnsi="Arial"/>
                <w:color w:val="1B1C24"/>
                <w:sz w:val="20"/>
                <w:szCs w:val="20"/>
              </w:rPr>
              <w:t xml:space="preserve">Primera clase: martes 20 y jueves 22 de octubre · última clase: martes 8 (feriado en Chile: Jay confirma si se mantiene) y jueves 10 de diciembre.</w:t>
            </w:r>
          </w:p>
          <w:p>
            <w:pPr>
              <w:spacing w:after="70" w:line="288"/>
            </w:pPr>
            <w:r>
              <w:rPr>
                <w:rFonts w:ascii="Arial" w:cs="Arial" w:eastAsia="Malgun Gothic" w:hAnsi="Arial"/>
                <w:color w:val="1B1C24"/>
                <w:sz w:val="20"/>
                <w:szCs w:val="20"/>
              </w:rPr>
              <w:t xml:space="preserve">Todo el curso: 8 semanas · 60 minutos por Zoom · libro 한글학교 한국어 1 · certificado incluido.</w:t>
            </w:r>
          </w:p>
          <w:p>
            <w:pPr>
              <w:spacing w:after="0" w:line="288"/>
            </w:pPr>
            <w:r>
              <w:rPr>
                <w:rFonts w:ascii="Arial" w:cs="Arial" w:eastAsia="Malgun Gothic" w:hAnsi="Arial"/>
                <w:color w:val="1B1C24"/>
                <w:sz w:val="20"/>
                <w:szCs w:val="20"/>
              </w:rPr>
              <w:t xml:space="preserve">Calendario corrido una semana (decisión de Jay, lunes 12 de octubre): la matrícula cierra el domingo 18 a las 23:59 y esa noche Jay confirma qué secciones abren. Próximo paso: el lunes 19 recibes la lista de cada sección y quedas como admin de los grupos de WhatsApp.</w:t>
            </w:r>
          </w:p>
        </w:tc>
      </w:tr>
    </w:tbl>
    <w:p>
      <w:pPr>
        <w:keepNext/>
        <w:pBdr>
          <w:bottom w:val="single" w:color="CCCCCC" w:sz="6" w:space="4"/>
        </w:pBdr>
        <w:spacing w:after="160" w:before="380"/>
      </w:pPr>
      <w:r>
        <w:rPr>
          <w:rFonts w:ascii="Arial" w:cs="Arial" w:eastAsia="Malgun Gothic" w:hAnsi="Arial"/>
          <w:b/>
          <w:bCs/>
          <w:color w:val="1B1C24"/>
          <w:sz w:val="30"/>
          <w:szCs w:val="30"/>
        </w:rPr>
        <w:t xml:space="preserve">2. Tus clases (16 sesiones)</w:t>
      </w:r>
    </w:p>
    <w:p>
      <w:pPr>
        <w:spacing w:after="130" w:line="296"/>
      </w:pPr>
      <w:r>
        <w:rPr>
          <w:rFonts w:ascii="Arial" w:cs="Arial" w:eastAsia="Malgun Gothic" w:hAnsi="Arial"/>
          <w:color w:val="1B1C24"/>
          <w:sz w:val="22"/>
          <w:szCs w:val="22"/>
        </w:rPr>
        <w:t xml:space="preserve">Dictas el mismo programa en dos secciones: la del martes y la del jueves van en paralelo (sesión 1 = la misma clase en ambas). Todas las horas son de Chile (UTC−3 durante todo el curso).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00"/>
        <w:gridCol w:w="1900"/>
        <w:gridCol w:w="1900"/>
        <w:gridCol w:w="4660"/>
      </w:tblGrid>
      <w:tr>
        <w:trPr>
          <w:tblHeader/>
        </w:trPr>
        <w:tc>
          <w:tcPr>
            <w:tcW w:type="dxa" w:w="9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Sesión</w:t>
            </w:r>
          </w:p>
        </w:tc>
        <w:tc>
          <w:tcPr>
            <w:tcW w:type="dxa" w:w="19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Sección martes · 20:00</w:t>
            </w:r>
          </w:p>
        </w:tc>
        <w:tc>
          <w:tcPr>
            <w:tcW w:type="dxa" w:w="19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Sección jueves · 20:00</w:t>
            </w:r>
          </w:p>
        </w:tc>
        <w:tc>
          <w:tcPr>
            <w:tcW w:type="dxa" w:w="466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Tema</w:t>
            </w:r>
          </w:p>
        </w:tc>
      </w:tr>
      <w:tr>
        <w:trPr>
          <w:cantSplit/>
        </w:trPr>
        <w:tc>
          <w:tcPr>
            <w:tcW w:type="dxa" w:w="9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1</w:t>
            </w:r>
          </w:p>
        </w:tc>
        <w:tc>
          <w:tcPr>
            <w:tcW w:type="dxa" w:w="19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mar 20 oct</w:t>
            </w:r>
          </w:p>
        </w:tc>
        <w:tc>
          <w:tcPr>
            <w:tcW w:type="dxa" w:w="19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jue 22 oct</w:t>
            </w:r>
          </w:p>
        </w:tc>
        <w:tc>
          <w:tcPr>
            <w:tcW w:type="dxa" w:w="4660"/>
            <w:tcMar>
              <w:top w:type="dxa" w:w="70"/>
              <w:left w:type="dxa" w:w="100"/>
              <w:bottom w:type="dxa" w:w="70"/>
              <w:right w:type="dxa" w:w="100"/>
            </w:tcMar>
            <w:vAlign w:val="center"/>
          </w:tcPr>
          <w:p>
            <w:pPr>
              <w:spacing w:after="0" w:line="264"/>
            </w:pPr>
            <w:r>
              <w:rPr>
                <w:rFonts w:ascii="Arial" w:cs="Arial" w:eastAsia="Malgun Gothic" w:hAnsi="Arial"/>
                <w:b/>
                <w:bCs/>
                <w:color w:val="1B1C24"/>
                <w:sz w:val="20"/>
                <w:szCs w:val="20"/>
              </w:rPr>
              <w:t xml:space="preserve">가나다라 I · La sílaba</w:t>
            </w:r>
          </w:p>
        </w:tc>
      </w:tr>
      <w:tr>
        <w:trPr>
          <w:cantSplit/>
        </w:trPr>
        <w:tc>
          <w:tcPr>
            <w:tcW w:type="dxa" w:w="9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2</w:t>
            </w:r>
          </w:p>
        </w:tc>
        <w:tc>
          <w:tcPr>
            <w:tcW w:type="dxa" w:w="19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mar 27 oct</w:t>
            </w:r>
          </w:p>
        </w:tc>
        <w:tc>
          <w:tcPr>
            <w:tcW w:type="dxa" w:w="19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jue 29 oct</w:t>
            </w:r>
          </w:p>
        </w:tc>
        <w:tc>
          <w:tcPr>
            <w:tcW w:type="dxa" w:w="4660"/>
            <w:shd w:fill="F7F8FA" w:val="clear"/>
            <w:tcMar>
              <w:top w:type="dxa" w:w="70"/>
              <w:left w:type="dxa" w:w="100"/>
              <w:bottom w:type="dxa" w:w="70"/>
              <w:right w:type="dxa" w:w="100"/>
            </w:tcMar>
            <w:vAlign w:val="center"/>
          </w:tcPr>
          <w:p>
            <w:pPr>
              <w:spacing w:after="0" w:line="264"/>
            </w:pPr>
            <w:r>
              <w:rPr>
                <w:rFonts w:ascii="Arial" w:cs="Arial" w:eastAsia="Malgun Gothic" w:hAnsi="Arial"/>
                <w:b/>
                <w:bCs/>
                <w:color w:val="1B1C24"/>
                <w:sz w:val="20"/>
                <w:szCs w:val="20"/>
              </w:rPr>
              <w:t xml:space="preserve">가나다라 II + 안녕하세요</w:t>
            </w:r>
          </w:p>
        </w:tc>
      </w:tr>
      <w:tr>
        <w:trPr>
          <w:cantSplit/>
        </w:trPr>
        <w:tc>
          <w:tcPr>
            <w:tcW w:type="dxa" w:w="9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3</w:t>
            </w:r>
          </w:p>
        </w:tc>
        <w:tc>
          <w:tcPr>
            <w:tcW w:type="dxa" w:w="19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mar 3 nov</w:t>
            </w:r>
          </w:p>
        </w:tc>
        <w:tc>
          <w:tcPr>
            <w:tcW w:type="dxa" w:w="19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jue 5 nov</w:t>
            </w:r>
          </w:p>
        </w:tc>
        <w:tc>
          <w:tcPr>
            <w:tcW w:type="dxa" w:w="4660"/>
            <w:tcMar>
              <w:top w:type="dxa" w:w="70"/>
              <w:left w:type="dxa" w:w="100"/>
              <w:bottom w:type="dxa" w:w="70"/>
              <w:right w:type="dxa" w:w="100"/>
            </w:tcMar>
            <w:vAlign w:val="center"/>
          </w:tcPr>
          <w:p>
            <w:pPr>
              <w:spacing w:after="0" w:line="264"/>
            </w:pPr>
            <w:r>
              <w:rPr>
                <w:rFonts w:ascii="Arial" w:cs="Arial" w:eastAsia="Malgun Gothic" w:hAnsi="Arial"/>
                <w:b/>
                <w:bCs/>
                <w:color w:val="1B1C24"/>
                <w:sz w:val="20"/>
                <w:szCs w:val="20"/>
              </w:rPr>
              <w:t xml:space="preserve">이게 뭐예요? · ¿Qué es esto?</w:t>
            </w:r>
          </w:p>
        </w:tc>
      </w:tr>
      <w:tr>
        <w:trPr>
          <w:cantSplit/>
        </w:trPr>
        <w:tc>
          <w:tcPr>
            <w:tcW w:type="dxa" w:w="9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4</w:t>
            </w:r>
          </w:p>
        </w:tc>
        <w:tc>
          <w:tcPr>
            <w:tcW w:type="dxa" w:w="19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mar 10 nov</w:t>
            </w:r>
          </w:p>
        </w:tc>
        <w:tc>
          <w:tcPr>
            <w:tcW w:type="dxa" w:w="19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jue 12 nov</w:t>
            </w:r>
          </w:p>
        </w:tc>
        <w:tc>
          <w:tcPr>
            <w:tcW w:type="dxa" w:w="4660"/>
            <w:shd w:fill="F7F8FA" w:val="clear"/>
            <w:tcMar>
              <w:top w:type="dxa" w:w="70"/>
              <w:left w:type="dxa" w:w="100"/>
              <w:bottom w:type="dxa" w:w="70"/>
              <w:right w:type="dxa" w:w="100"/>
            </w:tcMar>
            <w:vAlign w:val="center"/>
          </w:tcPr>
          <w:p>
            <w:pPr>
              <w:spacing w:after="50" w:line="264"/>
            </w:pPr>
            <w:r>
              <w:rPr>
                <w:rFonts w:ascii="Arial" w:cs="Arial" w:eastAsia="Malgun Gothic" w:hAnsi="Arial"/>
                <w:b/>
                <w:bCs/>
                <w:color w:val="1B1C24"/>
                <w:sz w:val="20"/>
                <w:szCs w:val="20"/>
              </w:rPr>
              <w:t xml:space="preserve">우리 엄마예요 · Mi familia</w:t>
            </w:r>
          </w:p>
          <w:p>
            <w:pPr>
              <w:spacing w:after="0" w:line="264"/>
            </w:pPr>
            <w:r>
              <w:rPr>
                <w:rFonts w:ascii="Arial" w:cs="Arial" w:eastAsia="Malgun Gothic" w:hAnsi="Arial"/>
                <w:color w:val="5C5F6B"/>
                <w:sz w:val="20"/>
                <w:szCs w:val="20"/>
              </w:rPr>
              <w:t xml:space="preserve">Mitad del curso: guía de estudio + feedback individual</w:t>
            </w:r>
          </w:p>
        </w:tc>
      </w:tr>
      <w:tr>
        <w:trPr>
          <w:cantSplit/>
        </w:trPr>
        <w:tc>
          <w:tcPr>
            <w:tcW w:type="dxa" w:w="9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5</w:t>
            </w:r>
          </w:p>
        </w:tc>
        <w:tc>
          <w:tcPr>
            <w:tcW w:type="dxa" w:w="19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mar 17 nov</w:t>
            </w:r>
          </w:p>
        </w:tc>
        <w:tc>
          <w:tcPr>
            <w:tcW w:type="dxa" w:w="19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jue 19 nov</w:t>
            </w:r>
          </w:p>
        </w:tc>
        <w:tc>
          <w:tcPr>
            <w:tcW w:type="dxa" w:w="4660"/>
            <w:tcMar>
              <w:top w:type="dxa" w:w="70"/>
              <w:left w:type="dxa" w:w="100"/>
              <w:bottom w:type="dxa" w:w="70"/>
              <w:right w:type="dxa" w:w="100"/>
            </w:tcMar>
            <w:vAlign w:val="center"/>
          </w:tcPr>
          <w:p>
            <w:pPr>
              <w:spacing w:after="0" w:line="264"/>
            </w:pPr>
            <w:r>
              <w:rPr>
                <w:rFonts w:ascii="Arial" w:cs="Arial" w:eastAsia="Malgun Gothic" w:hAnsi="Arial"/>
                <w:b/>
                <w:bCs/>
                <w:color w:val="1B1C24"/>
                <w:sz w:val="20"/>
                <w:szCs w:val="20"/>
              </w:rPr>
              <w:t xml:space="preserve">집이 어디예요? · Lugares</w:t>
            </w:r>
          </w:p>
        </w:tc>
      </w:tr>
      <w:tr>
        <w:trPr>
          <w:cantSplit/>
        </w:trPr>
        <w:tc>
          <w:tcPr>
            <w:tcW w:type="dxa" w:w="9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6</w:t>
            </w:r>
          </w:p>
        </w:tc>
        <w:tc>
          <w:tcPr>
            <w:tcW w:type="dxa" w:w="19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mar 24 nov</w:t>
            </w:r>
          </w:p>
        </w:tc>
        <w:tc>
          <w:tcPr>
            <w:tcW w:type="dxa" w:w="19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jue 26 nov</w:t>
            </w:r>
          </w:p>
        </w:tc>
        <w:tc>
          <w:tcPr>
            <w:tcW w:type="dxa" w:w="4660"/>
            <w:shd w:fill="F7F8FA" w:val="clear"/>
            <w:tcMar>
              <w:top w:type="dxa" w:w="70"/>
              <w:left w:type="dxa" w:w="100"/>
              <w:bottom w:type="dxa" w:w="70"/>
              <w:right w:type="dxa" w:w="100"/>
            </w:tcMar>
            <w:vAlign w:val="center"/>
          </w:tcPr>
          <w:p>
            <w:pPr>
              <w:spacing w:after="0" w:line="264"/>
            </w:pPr>
            <w:r>
              <w:rPr>
                <w:rFonts w:ascii="Arial" w:cs="Arial" w:eastAsia="Malgun Gothic" w:hAnsi="Arial"/>
                <w:b/>
                <w:bCs/>
                <w:color w:val="1B1C24"/>
                <w:sz w:val="20"/>
                <w:szCs w:val="20"/>
              </w:rPr>
              <w:t xml:space="preserve">학교에 가요 · Mi día</w:t>
            </w:r>
          </w:p>
        </w:tc>
      </w:tr>
      <w:tr>
        <w:trPr>
          <w:cantSplit/>
        </w:trPr>
        <w:tc>
          <w:tcPr>
            <w:tcW w:type="dxa" w:w="9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7</w:t>
            </w:r>
          </w:p>
        </w:tc>
        <w:tc>
          <w:tcPr>
            <w:tcW w:type="dxa" w:w="19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mar 1 dic</w:t>
            </w:r>
          </w:p>
        </w:tc>
        <w:tc>
          <w:tcPr>
            <w:tcW w:type="dxa" w:w="19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jue 3 dic</w:t>
            </w:r>
          </w:p>
        </w:tc>
        <w:tc>
          <w:tcPr>
            <w:tcW w:type="dxa" w:w="4660"/>
            <w:tcMar>
              <w:top w:type="dxa" w:w="70"/>
              <w:left w:type="dxa" w:w="100"/>
              <w:bottom w:type="dxa" w:w="70"/>
              <w:right w:type="dxa" w:w="100"/>
            </w:tcMar>
            <w:vAlign w:val="center"/>
          </w:tcPr>
          <w:p>
            <w:pPr>
              <w:spacing w:after="0" w:line="264"/>
            </w:pPr>
            <w:r>
              <w:rPr>
                <w:rFonts w:ascii="Arial" w:cs="Arial" w:eastAsia="Malgun Gothic" w:hAnsi="Arial"/>
                <w:b/>
                <w:bCs/>
                <w:color w:val="1B1C24"/>
                <w:sz w:val="20"/>
                <w:szCs w:val="20"/>
              </w:rPr>
              <w:t xml:space="preserve">Mi pieza y mis verbos</w:t>
            </w:r>
          </w:p>
        </w:tc>
      </w:tr>
      <w:tr>
        <w:trPr>
          <w:cantSplit/>
        </w:trPr>
        <w:tc>
          <w:tcPr>
            <w:tcW w:type="dxa" w:w="9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8</w:t>
            </w:r>
          </w:p>
        </w:tc>
        <w:tc>
          <w:tcPr>
            <w:tcW w:type="dxa" w:w="1900"/>
            <w:shd w:fill="F7F8FA" w:val="clear"/>
            <w:tcMar>
              <w:top w:type="dxa" w:w="70"/>
              <w:left w:type="dxa" w:w="100"/>
              <w:bottom w:type="dxa" w:w="70"/>
              <w:right w:type="dxa" w:w="100"/>
            </w:tcMar>
            <w:vAlign w:val="center"/>
          </w:tcPr>
          <w:p>
            <w:pPr>
              <w:spacing w:after="50" w:line="264"/>
            </w:pPr>
            <w:r>
              <w:rPr>
                <w:rFonts w:ascii="Arial" w:cs="Arial" w:eastAsia="Malgun Gothic" w:hAnsi="Arial"/>
                <w:color w:val="1B1C24"/>
                <w:sz w:val="20"/>
                <w:szCs w:val="20"/>
              </w:rPr>
              <w:t xml:space="preserve">mar 8 dic</w:t>
            </w:r>
          </w:p>
          <w:p>
            <w:pPr>
              <w:spacing w:after="0" w:line="264"/>
            </w:pPr>
            <w:r>
              <w:rPr>
                <w:rFonts w:ascii="Arial" w:cs="Arial" w:eastAsia="Malgun Gothic" w:hAnsi="Arial"/>
                <w:color w:val="5C5F6B"/>
                <w:sz w:val="20"/>
                <w:szCs w:val="20"/>
              </w:rPr>
              <w:t xml:space="preserve">feriado en Chile: Jay confirma si se mantiene</w:t>
            </w:r>
          </w:p>
        </w:tc>
        <w:tc>
          <w:tcPr>
            <w:tcW w:type="dxa" w:w="19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jue 10 dic</w:t>
            </w:r>
          </w:p>
        </w:tc>
        <w:tc>
          <w:tcPr>
            <w:tcW w:type="dxa" w:w="4660"/>
            <w:shd w:fill="F7F8FA" w:val="clear"/>
            <w:tcMar>
              <w:top w:type="dxa" w:w="70"/>
              <w:left w:type="dxa" w:w="100"/>
              <w:bottom w:type="dxa" w:w="70"/>
              <w:right w:type="dxa" w:w="100"/>
            </w:tcMar>
            <w:vAlign w:val="center"/>
          </w:tcPr>
          <w:p>
            <w:pPr>
              <w:spacing w:after="50" w:line="264"/>
            </w:pPr>
            <w:r>
              <w:rPr>
                <w:rFonts w:ascii="Arial" w:cs="Arial" w:eastAsia="Malgun Gothic" w:hAnsi="Arial"/>
                <w:b/>
                <w:bCs/>
                <w:color w:val="1B1C24"/>
                <w:sz w:val="20"/>
                <w:szCs w:val="20"/>
              </w:rPr>
              <w:t xml:space="preserve">사과를 좋아해요 + examen</w:t>
            </w:r>
          </w:p>
          <w:p>
            <w:pPr>
              <w:spacing w:after="0" w:line="264"/>
            </w:pPr>
            <w:r>
              <w:rPr>
                <w:rFonts w:ascii="Arial" w:cs="Arial" w:eastAsia="Malgun Gothic" w:hAnsi="Arial"/>
                <w:color w:val="5C5F6B"/>
                <w:sz w:val="20"/>
                <w:szCs w:val="20"/>
              </w:rPr>
              <w:t xml:space="preserve">Examen escrito en línea + mini-presentación oral · cierre</w:t>
            </w:r>
          </w:p>
        </w:tc>
      </w:tr>
    </w:tbl>
    <w:p>
      <w:pPr>
        <w:spacing w:after="60"/>
      </w:pPr>
      <w:r>
        <w:rPr>
          <w:rFonts w:ascii="Arial" w:cs="Arial" w:eastAsia="Malgun Gothic" w:hAnsi="Arial"/>
          <w:color w:val="1B1C24"/>
          <w:sz w:val="8"/>
          <w:szCs w:val="8"/>
        </w:rPr>
        <w:t xml:space="preserve"/>
      </w:r>
    </w:p>
    <w:p>
      <w:pPr>
        <w:spacing w:after="60"/>
      </w:pPr>
      <w:r>
        <w:rPr>
          <w:rFonts w:ascii="Arial" w:cs="Arial" w:eastAsia="Malgun Gothic" w:hAnsi="Arial"/>
          <w:color w:val="1B1C24"/>
          <w:sz w:val="22"/>
          <w:szCs w:val="22"/>
        </w:rPr>
        <w:t xml:space="preserve">20:00 en Chile = 20:00 en Argentina = 08:00 del día siguiente en Corea (miércoles y viernes).</w:t>
      </w:r>
    </w:p>
    <w:p>
      <w:pPr>
        <w:keepNext/>
        <w:spacing w:after="80" w:before="180"/>
      </w:pPr>
      <w:r>
        <w:rPr>
          <w:rFonts w:ascii="Arial" w:cs="Arial" w:eastAsia="Malgun Gothic" w:hAnsi="Arial"/>
          <w:b/>
          <w:bCs/>
          <w:color w:val="003478"/>
          <w:sz w:val="21"/>
          <w:szCs w:val="21"/>
        </w:rPr>
        <w:t xml:space="preserve">La hora de tu clase en los países de tus alumnos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100"/>
        <w:gridCol w:w="1200"/>
        <w:gridCol w:w="1100"/>
        <w:gridCol w:w="1200"/>
        <w:gridCol w:w="1500"/>
        <w:gridCol w:w="1860"/>
        <w:gridCol w:w="1400"/>
      </w:tblGrid>
      <w:tr>
        <w:trPr>
          <w:tblHeader/>
        </w:trPr>
        <w:tc>
          <w:tcPr>
            <w:tcW w:type="dxa" w:w="11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Chile</w:t>
            </w:r>
          </w:p>
        </w:tc>
        <w:tc>
          <w:tcPr>
            <w:tcW w:type="dxa" w:w="12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Argentina</w:t>
            </w:r>
          </w:p>
        </w:tc>
        <w:tc>
          <w:tcPr>
            <w:tcW w:type="dxa" w:w="11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México</w:t>
            </w:r>
          </w:p>
        </w:tc>
        <w:tc>
          <w:tcPr>
            <w:tcW w:type="dxa" w:w="12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Col/Perú</w:t>
            </w:r>
          </w:p>
        </w:tc>
        <w:tc>
          <w:tcPr>
            <w:tcW w:type="dxa" w:w="15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EE.UU. Este</w:t>
            </w:r>
          </w:p>
        </w:tc>
        <w:tc>
          <w:tcPr>
            <w:tcW w:type="dxa" w:w="186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España</w:t>
            </w:r>
          </w:p>
        </w:tc>
        <w:tc>
          <w:tcPr>
            <w:tcW w:type="dxa" w:w="14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Corea</w:t>
            </w:r>
          </w:p>
        </w:tc>
      </w:tr>
      <w:tr>
        <w:trPr>
          <w:cantSplit/>
        </w:trPr>
        <w:tc>
          <w:tcPr>
            <w:tcW w:type="dxa" w:w="11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20:00</w:t>
            </w:r>
          </w:p>
        </w:tc>
        <w:tc>
          <w:tcPr>
            <w:tcW w:type="dxa" w:w="12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20:00</w:t>
            </w:r>
          </w:p>
        </w:tc>
        <w:tc>
          <w:tcPr>
            <w:tcW w:type="dxa" w:w="11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17:00</w:t>
            </w:r>
          </w:p>
        </w:tc>
        <w:tc>
          <w:tcPr>
            <w:tcW w:type="dxa" w:w="12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18:00</w:t>
            </w:r>
          </w:p>
        </w:tc>
        <w:tc>
          <w:tcPr>
            <w:tcW w:type="dxa" w:w="15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19:00 → 18:00</w:t>
            </w:r>
          </w:p>
        </w:tc>
        <w:tc>
          <w:tcPr>
            <w:tcW w:type="dxa" w:w="18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01:00 → 00:00 (día sig.)</w:t>
            </w:r>
          </w:p>
        </w:tc>
        <w:tc>
          <w:tcPr>
            <w:tcW w:type="dxa" w:w="14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08:00 (día sig.)</w:t>
            </w:r>
          </w:p>
        </w:tc>
      </w:tr>
    </w:tbl>
    <w:p>
      <w:pPr>
        <w:spacing w:after="60"/>
      </w:pPr>
      <w:r>
        <w:rPr>
          <w:rFonts w:ascii="Arial" w:cs="Arial" w:eastAsia="Malgun Gothic" w:hAnsi="Arial"/>
          <w:color w:val="1B1C24"/>
          <w:sz w:val="8"/>
          <w:szCs w:val="8"/>
        </w:rPr>
        <w:t xml:space="preserve"/>
      </w:r>
    </w:p>
    <w:p>
      <w:pPr>
        <w:spacing w:after="60"/>
      </w:pPr>
      <w:r>
        <w:rPr>
          <w:rFonts w:ascii="Arial" w:cs="Arial" w:eastAsia="Malgun Gothic" w:hAnsi="Arial"/>
          <w:color w:val="1B1C24"/>
          <w:sz w:val="22"/>
          <w:szCs w:val="22"/>
        </w:rPr>
        <w:t xml:space="preserve">España cambia de hora el domingo 25 de octubre y EE.UU. el domingo 1 de noviembre (antes → después). En Chile tu clase sigue siempre a las 20:00; si tienes alumnos de esos países, recuérdaselo en el grupo esa semana.</w:t>
      </w:r>
    </w:p>
    <w:p>
      <w:pPr>
        <w:keepNext/>
        <w:pBdr>
          <w:bottom w:val="single" w:color="CCCCCC" w:sz="6" w:space="4"/>
        </w:pBdr>
        <w:spacing w:after="160" w:before="380"/>
      </w:pPr>
      <w:r>
        <w:rPr>
          <w:rFonts w:ascii="Arial" w:cs="Arial" w:eastAsia="Malgun Gothic" w:hAnsi="Arial"/>
          <w:b/>
          <w:bCs/>
          <w:color w:val="1B1C24"/>
          <w:sz w:val="30"/>
          <w:szCs w:val="30"/>
        </w:rPr>
        <w:t xml:space="preserve">3. Calendario de la cohorte e hitos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500"/>
        <w:gridCol w:w="5260"/>
        <w:gridCol w:w="1600"/>
      </w:tblGrid>
      <w:tr>
        <w:trPr>
          <w:tblHeader/>
        </w:trPr>
        <w:tc>
          <w:tcPr>
            <w:tcW w:type="dxa" w:w="25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Fecha (hora Chile)</w:t>
            </w:r>
          </w:p>
        </w:tc>
        <w:tc>
          <w:tcPr>
            <w:tcW w:type="dxa" w:w="526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Qué pasa</w:t>
            </w:r>
          </w:p>
        </w:tc>
        <w:tc>
          <w:tcPr>
            <w:tcW w:type="dxa" w:w="16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Quién</w:t>
            </w:r>
          </w:p>
        </w:tc>
      </w:tr>
      <w:tr>
        <w:trPr>
          <w:cantSplit/>
        </w:trPr>
        <w:tc>
          <w:tcPr>
            <w:tcW w:type="dxa" w:w="25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vie 25 sep</w:t>
            </w:r>
          </w:p>
        </w:tc>
        <w:tc>
          <w:tcPr>
            <w:tcW w:type="dxa" w:w="526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Recibes la primera versión de este kit y los PDFs del programa.</w:t>
            </w:r>
          </w:p>
        </w:tc>
        <w:tc>
          <w:tcPr>
            <w:tcW w:type="dxa" w:w="16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Jay → tú</w:t>
            </w:r>
          </w:p>
        </w:tc>
      </w:tr>
      <w:tr>
        <w:trPr>
          <w:cantSplit/>
        </w:trPr>
        <w:tc>
          <w:tcPr>
            <w:tcW w:type="dxa" w:w="25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mié 30 sep · 22:00</w:t>
            </w:r>
          </w:p>
        </w:tc>
        <w:tc>
          <w:tcPr>
            <w:tcW w:type="dxa" w:w="526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Plazo del clip de presentación de 15 s.</w:t>
            </w:r>
          </w:p>
        </w:tc>
        <w:tc>
          <w:tcPr>
            <w:tcW w:type="dxa" w:w="16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Tú</w:t>
            </w:r>
          </w:p>
        </w:tc>
      </w:tr>
      <w:tr>
        <w:trPr>
          <w:cantSplit/>
        </w:trPr>
        <w:tc>
          <w:tcPr>
            <w:tcW w:type="dxa" w:w="25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vie 2 oct</w:t>
            </w:r>
          </w:p>
        </w:tc>
        <w:tc>
          <w:tcPr>
            <w:tcW w:type="dxa" w:w="526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Post “Conoce a tus profes” en Instagram (con tu clip).</w:t>
            </w:r>
          </w:p>
        </w:tc>
        <w:tc>
          <w:tcPr>
            <w:tcW w:type="dxa" w:w="16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Jay</w:t>
            </w:r>
          </w:p>
        </w:tc>
      </w:tr>
      <w:tr>
        <w:trPr>
          <w:cantSplit/>
        </w:trPr>
        <w:tc>
          <w:tcPr>
            <w:tcW w:type="dxa" w:w="25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lun 12 oct</w:t>
            </w:r>
          </w:p>
        </w:tc>
        <w:tc>
          <w:tcPr>
            <w:tcW w:type="dxa" w:w="526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Jay corre la cohorte una semana: matrícula hasta el domingo 18 y clase 1 el martes 20 y el jueves 22 (esta versión del kit).</w:t>
            </w:r>
          </w:p>
        </w:tc>
        <w:tc>
          <w:tcPr>
            <w:tcW w:type="dxa" w:w="16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Jay</w:t>
            </w:r>
          </w:p>
        </w:tc>
      </w:tr>
      <w:tr>
        <w:trPr>
          <w:cantSplit/>
        </w:trPr>
        <w:tc>
          <w:tcPr>
            <w:tcW w:type="dxa" w:w="25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vie 16 oct</w:t>
            </w:r>
          </w:p>
        </w:tc>
        <w:tc>
          <w:tcPr>
            <w:tcW w:type="dxa" w:w="526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Programa y clase 1 revisados; avisas si falta material.</w:t>
            </w:r>
          </w:p>
        </w:tc>
        <w:tc>
          <w:tcPr>
            <w:tcW w:type="dxa" w:w="16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Tú</w:t>
            </w:r>
          </w:p>
        </w:tc>
      </w:tr>
      <w:tr>
        <w:trPr>
          <w:cantSplit/>
        </w:trPr>
        <w:tc>
          <w:tcPr>
            <w:tcW w:type="dxa" w:w="25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dom 18 oct · 23:59</w:t>
            </w:r>
          </w:p>
        </w:tc>
        <w:tc>
          <w:tcPr>
            <w:tcW w:type="dxa" w:w="526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Cierre de matrícula (o antes, si se llenan los cupos). Esa noche Jay confirma qué secciones abren.</w:t>
            </w:r>
          </w:p>
        </w:tc>
        <w:tc>
          <w:tcPr>
            <w:tcW w:type="dxa" w:w="16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Jay</w:t>
            </w:r>
          </w:p>
        </w:tc>
      </w:tr>
      <w:tr>
        <w:trPr>
          <w:cantSplit/>
        </w:trPr>
        <w:tc>
          <w:tcPr>
            <w:tcW w:type="dxa" w:w="25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antes del lun 19 oct</w:t>
            </w:r>
          </w:p>
        </w:tc>
        <w:tc>
          <w:tcPr>
            <w:tcW w:type="dxa" w:w="526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Jay te envía (o te confirma, si ya te llegó) el link de Zoom (cuenta de pago de la academia, reunión recurrente de 8 sesiones, con las fechas nuevas) y la clave de anfitrión. No tienes que crear ni enviar ningún link.</w:t>
            </w:r>
          </w:p>
        </w:tc>
        <w:tc>
          <w:tcPr>
            <w:tcW w:type="dxa" w:w="16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Jay → tú</w:t>
            </w:r>
          </w:p>
        </w:tc>
      </w:tr>
      <w:tr>
        <w:trPr>
          <w:cantSplit/>
        </w:trPr>
        <w:tc>
          <w:tcPr>
            <w:tcW w:type="dxa" w:w="25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lun 19 oct</w:t>
            </w:r>
          </w:p>
        </w:tc>
        <w:tc>
          <w:tcPr>
            <w:tcW w:type="dxa" w:w="526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Recibes la lista de alumnos de cada sección y quedas como admin de los dos grupos de WhatsApp.</w:t>
            </w:r>
          </w:p>
        </w:tc>
        <w:tc>
          <w:tcPr>
            <w:tcW w:type="dxa" w:w="16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Jay → tú</w:t>
            </w:r>
          </w:p>
        </w:tc>
      </w:tr>
      <w:tr>
        <w:trPr>
          <w:cantSplit/>
        </w:trPr>
        <w:tc>
          <w:tcPr>
            <w:tcW w:type="dxa" w:w="2500"/>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mar 20 oct · 20:00</w:t>
            </w:r>
          </w:p>
        </w:tc>
        <w:tc>
          <w:tcPr>
            <w:tcW w:type="dxa" w:w="5260"/>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Clase 1 · sección martes.</w:t>
            </w:r>
          </w:p>
        </w:tc>
        <w:tc>
          <w:tcPr>
            <w:tcW w:type="dxa" w:w="16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Tú</w:t>
            </w:r>
          </w:p>
        </w:tc>
      </w:tr>
      <w:tr>
        <w:trPr>
          <w:cantSplit/>
        </w:trPr>
        <w:tc>
          <w:tcPr>
            <w:tcW w:type="dxa" w:w="2500"/>
            <w:shd w:fill="F7F8FA" w:val="clear"/>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jue 22 oct · 20:00</w:t>
            </w:r>
          </w:p>
        </w:tc>
        <w:tc>
          <w:tcPr>
            <w:tcW w:type="dxa" w:w="5260"/>
            <w:shd w:fill="F7F8FA" w:val="clear"/>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Clase 1 · sección jueves.</w:t>
            </w:r>
          </w:p>
        </w:tc>
        <w:tc>
          <w:tcPr>
            <w:tcW w:type="dxa" w:w="16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Tú</w:t>
            </w:r>
          </w:p>
        </w:tc>
      </w:tr>
      <w:tr>
        <w:trPr>
          <w:cantSplit/>
        </w:trPr>
        <w:tc>
          <w:tcPr>
            <w:tcW w:type="dxa" w:w="25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vie 23 oct</w:t>
            </w:r>
          </w:p>
        </w:tc>
        <w:tc>
          <w:tcPr>
            <w:tcW w:type="dxa" w:w="526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Check-in de la semana 1 con Jay (grabaciones subidas, cómo van los grupos).</w:t>
            </w:r>
          </w:p>
        </w:tc>
        <w:tc>
          <w:tcPr>
            <w:tcW w:type="dxa" w:w="16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Tú y Jay</w:t>
            </w:r>
          </w:p>
        </w:tc>
      </w:tr>
      <w:tr>
        <w:trPr>
          <w:cantSplit/>
        </w:trPr>
        <w:tc>
          <w:tcPr>
            <w:tcW w:type="dxa" w:w="25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dom 25 oct · dom 1 nov</w:t>
            </w:r>
          </w:p>
        </w:tc>
        <w:tc>
          <w:tcPr>
            <w:tcW w:type="dxa" w:w="526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Cambio de hora en España y en EE.UU. (tu hora en Chile no cambia).</w:t>
            </w:r>
          </w:p>
        </w:tc>
        <w:tc>
          <w:tcPr>
            <w:tcW w:type="dxa" w:w="16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w:t>
            </w:r>
          </w:p>
        </w:tc>
      </w:tr>
      <w:tr>
        <w:trPr>
          <w:cantSplit/>
        </w:trPr>
        <w:tc>
          <w:tcPr>
            <w:tcW w:type="dxa" w:w="25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semana 2 · 26–30 oct</w:t>
            </w:r>
          </w:p>
        </w:tc>
        <w:tc>
          <w:tcPr>
            <w:tcW w:type="dxa" w:w="526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Último plazo para cambios de sección (martes ↔ jueves), según cupo.</w:t>
            </w:r>
          </w:p>
        </w:tc>
        <w:tc>
          <w:tcPr>
            <w:tcW w:type="dxa" w:w="16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Jay</w:t>
            </w:r>
          </w:p>
        </w:tc>
      </w:tr>
      <w:tr>
        <w:trPr>
          <w:cantSplit/>
        </w:trPr>
        <w:tc>
          <w:tcPr>
            <w:tcW w:type="dxa" w:w="25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semana 4 · 9–13 nov (mar 10 y jue 12)</w:t>
            </w:r>
          </w:p>
        </w:tc>
        <w:tc>
          <w:tcPr>
            <w:tcW w:type="dxa" w:w="526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Mitad del curso: guía de estudio y feedback individual por alumno.</w:t>
            </w:r>
          </w:p>
        </w:tc>
        <w:tc>
          <w:tcPr>
            <w:tcW w:type="dxa" w:w="16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Tú</w:t>
            </w:r>
          </w:p>
        </w:tc>
      </w:tr>
      <w:tr>
        <w:trPr>
          <w:cantSplit/>
        </w:trPr>
        <w:tc>
          <w:tcPr>
            <w:tcW w:type="dxa" w:w="25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semana 7 · mar 1 y jue 3 dic</w:t>
            </w:r>
          </w:p>
        </w:tc>
        <w:tc>
          <w:tcPr>
            <w:tcW w:type="dxa" w:w="526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Recibes los guiones de la mini-presentación final y los devuelves corregidos.</w:t>
            </w:r>
          </w:p>
        </w:tc>
        <w:tc>
          <w:tcPr>
            <w:tcW w:type="dxa" w:w="16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Tú</w:t>
            </w:r>
          </w:p>
        </w:tc>
      </w:tr>
      <w:tr>
        <w:trPr>
          <w:cantSplit/>
        </w:trPr>
        <w:tc>
          <w:tcPr>
            <w:tcW w:type="dxa" w:w="25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semana 8 · 7–11 dic (mar 8 y jue 10)</w:t>
            </w:r>
          </w:p>
        </w:tc>
        <w:tc>
          <w:tcPr>
            <w:tcW w:type="dxa" w:w="526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Examen escrito en línea (abre 48 h antes de la clase 8) + mini-presentación oral “Yo en coreano”. El martes 8 es feriado en Chile: Jay confirma si se mantiene.</w:t>
            </w:r>
          </w:p>
        </w:tc>
        <w:tc>
          <w:tcPr>
            <w:tcW w:type="dxa" w:w="16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Tú</w:t>
            </w:r>
          </w:p>
        </w:tc>
      </w:tr>
      <w:tr>
        <w:trPr>
          <w:cantSplit/>
        </w:trPr>
        <w:tc>
          <w:tcPr>
            <w:tcW w:type="dxa" w:w="25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vie 11 dic</w:t>
            </w:r>
          </w:p>
        </w:tc>
        <w:tc>
          <w:tcPr>
            <w:tcW w:type="dxa" w:w="526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Notas finales y reporte a Jay (asistencia, notas y recomendación de nivel por alumno).</w:t>
            </w:r>
          </w:p>
        </w:tc>
        <w:tc>
          <w:tcPr>
            <w:tcW w:type="dxa" w:w="16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Tú</w:t>
            </w:r>
          </w:p>
        </w:tc>
      </w:tr>
      <w:tr>
        <w:trPr>
          <w:cantSplit/>
        </w:trPr>
        <w:tc>
          <w:tcPr>
            <w:tcW w:type="dxa" w:w="25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lun 14 dic</w:t>
            </w:r>
          </w:p>
        </w:tc>
        <w:tc>
          <w:tcPr>
            <w:tcW w:type="dxa" w:w="526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Certificados digitales y preventa de la cohorte de enero 2027 (Básico 2).</w:t>
            </w:r>
          </w:p>
        </w:tc>
        <w:tc>
          <w:tcPr>
            <w:tcW w:type="dxa" w:w="16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Jay</w:t>
            </w:r>
          </w:p>
        </w:tc>
      </w:tr>
    </w:tbl>
    <w:p>
      <w:pPr>
        <w:keepNext/>
        <w:pBdr>
          <w:bottom w:val="single" w:color="CCCCCC" w:sz="6" w:space="4"/>
        </w:pBdr>
        <w:spacing w:after="160" w:before="380"/>
      </w:pPr>
      <w:r>
        <w:rPr>
          <w:rFonts w:ascii="Arial" w:cs="Arial" w:eastAsia="Malgun Gothic" w:hAnsi="Arial"/>
          <w:b/>
          <w:bCs/>
          <w:color w:val="1B1C24"/>
          <w:sz w:val="30"/>
          <w:szCs w:val="30"/>
        </w:rPr>
        <w:t xml:space="preserve">4. Qué enseñas: Básico 1 semana a semana</w:t>
      </w:r>
    </w:p>
    <w:p>
      <w:pPr>
        <w:spacing w:after="130" w:line="296"/>
      </w:pPr>
      <w:r>
        <w:rPr>
          <w:rFonts w:ascii="Arial" w:cs="Arial" w:eastAsia="Malgun Gothic" w:hAnsi="Arial"/>
          <w:color w:val="1B1C24"/>
          <w:sz w:val="22"/>
          <w:szCs w:val="22"/>
        </w:rPr>
        <w:t xml:space="preserve">En 8 semanas tus alumnos aprenden a leer el alfabeto coreano completo y a decir sus primeras frases reales sobre sí mismos, su familia, su casa, su día y sus gustos, siguiendo el libro 한글학교 한국어 1. El drilling de lectura vive en el Lector de Hangul como tarea con audio nativo, así la hora en vivo se reserva para hablar y corregir. Básico 1 reemplaza al Nivel 1 de julio de 2026 y da paso directo a Básico 2 (A1.2).</w:t>
      </w:r>
    </w:p>
    <w:p>
      <w:pPr>
        <w:keepNext/>
        <w:spacing w:after="80" w:before="180"/>
      </w:pPr>
      <w:r>
        <w:rPr>
          <w:rFonts w:ascii="Arial" w:cs="Arial" w:eastAsia="Malgun Gothic" w:hAnsi="Arial"/>
          <w:b/>
          <w:bCs/>
          <w:color w:val="003478"/>
          <w:sz w:val="21"/>
          <w:szCs w:val="21"/>
        </w:rPr>
        <w:t xml:space="preserve">Temas y objetivos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550"/>
        <w:gridCol w:w="1100"/>
        <w:gridCol w:w="2150"/>
        <w:gridCol w:w="2700"/>
        <w:gridCol w:w="2860"/>
      </w:tblGrid>
      <w:tr>
        <w:trPr>
          <w:tblHeader/>
        </w:trPr>
        <w:tc>
          <w:tcPr>
            <w:tcW w:type="dxa" w:w="55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Ses.</w:t>
            </w:r>
          </w:p>
        </w:tc>
        <w:tc>
          <w:tcPr>
            <w:tcW w:type="dxa" w:w="11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Fechas</w:t>
            </w:r>
          </w:p>
        </w:tc>
        <w:tc>
          <w:tcPr>
            <w:tcW w:type="dxa" w:w="215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Tema y lección</w:t>
            </w:r>
          </w:p>
        </w:tc>
        <w:tc>
          <w:tcPr>
            <w:tcW w:type="dxa" w:w="27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Objetivo (can-do)</w:t>
            </w:r>
          </w:p>
        </w:tc>
        <w:tc>
          <w:tcPr>
            <w:tcW w:type="dxa" w:w="286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Foco</w:t>
            </w:r>
          </w:p>
        </w:tc>
      </w:tr>
      <w:tr>
        <w:trPr>
          <w:cantSplit/>
        </w:trPr>
        <w:tc>
          <w:tcPr>
            <w:tcW w:type="dxa" w:w="55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1</w:t>
            </w:r>
          </w:p>
        </w:tc>
        <w:tc>
          <w:tcPr>
            <w:tcW w:type="dxa" w:w="1100"/>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mar 20 oct</w:t>
            </w:r>
          </w:p>
          <w:p>
            <w:pPr>
              <w:spacing w:after="0" w:line="264"/>
            </w:pPr>
            <w:r>
              <w:rPr>
                <w:rFonts w:ascii="Arial" w:cs="Arial" w:eastAsia="Malgun Gothic" w:hAnsi="Arial"/>
                <w:color w:val="1B1C24"/>
                <w:sz w:val="17"/>
                <w:szCs w:val="17"/>
              </w:rPr>
              <w:t xml:space="preserve">jue 22 oct</w:t>
            </w:r>
          </w:p>
        </w:tc>
        <w:tc>
          <w:tcPr>
            <w:tcW w:type="dxa" w:w="2150"/>
            <w:tcMar>
              <w:top w:type="dxa" w:w="70"/>
              <w:left w:type="dxa" w:w="100"/>
              <w:bottom w:type="dxa" w:w="70"/>
              <w:right w:type="dxa" w:w="100"/>
            </w:tcMar>
            <w:vAlign w:val="center"/>
          </w:tcPr>
          <w:p>
            <w:pPr>
              <w:spacing w:after="50" w:line="264"/>
            </w:pPr>
            <w:r>
              <w:rPr>
                <w:rFonts w:ascii="Arial" w:cs="Arial" w:eastAsia="Malgun Gothic" w:hAnsi="Arial"/>
                <w:b/>
                <w:bCs/>
                <w:color w:val="1B1C24"/>
                <w:sz w:val="17"/>
                <w:szCs w:val="17"/>
              </w:rPr>
              <w:t xml:space="preserve">가나다라 I · La sílaba</w:t>
            </w:r>
          </w:p>
          <w:p>
            <w:pPr>
              <w:spacing w:after="0" w:line="264"/>
            </w:pPr>
            <w:r>
              <w:rPr>
                <w:rFonts w:ascii="Arial" w:cs="Arial" w:eastAsia="Malgun Gothic" w:hAnsi="Arial"/>
                <w:color w:val="5C5F6B"/>
                <w:sz w:val="17"/>
                <w:szCs w:val="17"/>
              </w:rPr>
              <w:t xml:space="preserve">가나다라 I (Hangul, parte 1)</w:t>
            </w:r>
          </w:p>
        </w:tc>
        <w:tc>
          <w:tcPr>
            <w:tcW w:type="dxa" w:w="27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Leer en voz alta tus primeras sílabas combinando las vocales básicas con las consonantes simples, y entender cómo se arma un bloque silábico coreano.</w:t>
            </w:r>
          </w:p>
        </w:tc>
        <w:tc>
          <w:tcPr>
            <w:tcW w:type="dxa" w:w="2860"/>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Vocales simples ㅏ ㅓ ㅗ ㅜ ㅡ ㅣ + ㅑ ㅕ ㅛ ㅠ (10 vocales)</w:t>
            </w:r>
          </w:p>
          <w:p>
            <w:pPr>
              <w:spacing w:after="50" w:line="264"/>
            </w:pPr>
            <w:r>
              <w:rPr>
                <w:rFonts w:ascii="Arial" w:cs="Arial" w:eastAsia="Malgun Gothic" w:hAnsi="Arial"/>
                <w:color w:val="1B1C24"/>
                <w:sz w:val="17"/>
                <w:szCs w:val="17"/>
              </w:rPr>
              <w:t xml:space="preserve">• Consonantes simples ㄱ ㄴ ㄷ ㄹ ㅁ ㅂ ㅅ ㅇ ㅈ ㅊ ㅋ ㅌ ㅍ ㅎ (14)</w:t>
            </w:r>
          </w:p>
          <w:p>
            <w:pPr>
              <w:spacing w:after="0" w:line="264"/>
            </w:pPr>
            <w:r>
              <w:rPr>
                <w:rFonts w:ascii="Arial" w:cs="Arial" w:eastAsia="Malgun Gothic" w:hAnsi="Arial"/>
                <w:color w:val="1B1C24"/>
                <w:sz w:val="17"/>
                <w:szCs w:val="17"/>
              </w:rPr>
              <w:t xml:space="preserve">• El bloque silábico consonante + vocal</w:t>
            </w:r>
          </w:p>
        </w:tc>
      </w:tr>
      <w:tr>
        <w:trPr>
          <w:cantSplit/>
        </w:trPr>
        <w:tc>
          <w:tcPr>
            <w:tcW w:type="dxa" w:w="55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2</w:t>
            </w:r>
          </w:p>
        </w:tc>
        <w:tc>
          <w:tcPr>
            <w:tcW w:type="dxa" w:w="1100"/>
            <w:shd w:fill="F7F8FA" w:val="clear"/>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mar 27 oct</w:t>
            </w:r>
          </w:p>
          <w:p>
            <w:pPr>
              <w:spacing w:after="0" w:line="264"/>
            </w:pPr>
            <w:r>
              <w:rPr>
                <w:rFonts w:ascii="Arial" w:cs="Arial" w:eastAsia="Malgun Gothic" w:hAnsi="Arial"/>
                <w:color w:val="1B1C24"/>
                <w:sz w:val="17"/>
                <w:szCs w:val="17"/>
              </w:rPr>
              <w:t xml:space="preserve">jue 29 oct</w:t>
            </w:r>
          </w:p>
        </w:tc>
        <w:tc>
          <w:tcPr>
            <w:tcW w:type="dxa" w:w="2150"/>
            <w:shd w:fill="F7F8FA" w:val="clear"/>
            <w:tcMar>
              <w:top w:type="dxa" w:w="70"/>
              <w:left w:type="dxa" w:w="100"/>
              <w:bottom w:type="dxa" w:w="70"/>
              <w:right w:type="dxa" w:w="100"/>
            </w:tcMar>
            <w:vAlign w:val="center"/>
          </w:tcPr>
          <w:p>
            <w:pPr>
              <w:spacing w:after="50" w:line="264"/>
            </w:pPr>
            <w:r>
              <w:rPr>
                <w:rFonts w:ascii="Arial" w:cs="Arial" w:eastAsia="Malgun Gothic" w:hAnsi="Arial"/>
                <w:b/>
                <w:bCs/>
                <w:color w:val="1B1C24"/>
                <w:sz w:val="17"/>
                <w:szCs w:val="17"/>
              </w:rPr>
              <w:t xml:space="preserve">가나다라 II + 안녕하세요</w:t>
            </w:r>
          </w:p>
          <w:p>
            <w:pPr>
              <w:spacing w:after="0" w:line="264"/>
            </w:pPr>
            <w:r>
              <w:rPr>
                <w:rFonts w:ascii="Arial" w:cs="Arial" w:eastAsia="Malgun Gothic" w:hAnsi="Arial"/>
                <w:color w:val="5C5F6B"/>
                <w:sz w:val="17"/>
                <w:szCs w:val="17"/>
              </w:rPr>
              <w:t xml:space="preserve">가나다라 II (Hangul, parte 2) + Lección 1 안녕하세요? (¿Hola?)</w:t>
            </w:r>
          </w:p>
        </w:tc>
        <w:tc>
          <w:tcPr>
            <w:tcW w:type="dxa" w:w="27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Leer cualquier sílaba coreana, incluidas las que terminan en consonante y las vocales compuestas, y presentarte con tu nombre y tu país.</w:t>
            </w:r>
          </w:p>
        </w:tc>
        <w:tc>
          <w:tcPr>
            <w:tcW w:type="dxa" w:w="2860"/>
            <w:shd w:fill="F7F8FA" w:val="clear"/>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받침 (consonante final)</w:t>
            </w:r>
          </w:p>
          <w:p>
            <w:pPr>
              <w:spacing w:after="50" w:line="264"/>
            </w:pPr>
            <w:r>
              <w:rPr>
                <w:rFonts w:ascii="Arial" w:cs="Arial" w:eastAsia="Malgun Gothic" w:hAnsi="Arial"/>
                <w:color w:val="1B1C24"/>
                <w:sz w:val="17"/>
                <w:szCs w:val="17"/>
              </w:rPr>
              <w:t xml:space="preserve">• Consonantes dobles ㄲ ㄸ ㅃ ㅆ ㅉ y vocales compuestas de uso frecuente ㅐ ㅔ ㅖ ㅚ ㅟ ㅘ ㅝ ㅢ (las que aparecen en 시계, 회사, 위, 의자)</w:t>
            </w:r>
          </w:p>
          <w:p>
            <w:pPr>
              <w:spacing w:after="50" w:line="264"/>
            </w:pPr>
            <w:r>
              <w:rPr>
                <w:rFonts w:ascii="Arial" w:cs="Arial" w:eastAsia="Malgun Gothic" w:hAnsi="Arial"/>
                <w:color w:val="1B1C24"/>
                <w:sz w:val="17"/>
                <w:szCs w:val="17"/>
              </w:rPr>
              <w:t xml:space="preserve">• 저는 N이에요/예요 (yo soy N)</w:t>
            </w:r>
          </w:p>
          <w:p>
            <w:pPr>
              <w:spacing w:after="0" w:line="264"/>
            </w:pPr>
            <w:r>
              <w:rPr>
                <w:rFonts w:ascii="Arial" w:cs="Arial" w:eastAsia="Malgun Gothic" w:hAnsi="Arial"/>
                <w:color w:val="1B1C24"/>
                <w:sz w:val="17"/>
                <w:szCs w:val="17"/>
              </w:rPr>
              <w:t xml:space="preserve">• 은/는 (partícula de tema) solo en su uso para presentarse</w:t>
            </w:r>
          </w:p>
        </w:tc>
      </w:tr>
      <w:tr>
        <w:trPr>
          <w:cantSplit/>
        </w:trPr>
        <w:tc>
          <w:tcPr>
            <w:tcW w:type="dxa" w:w="55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3</w:t>
            </w:r>
          </w:p>
        </w:tc>
        <w:tc>
          <w:tcPr>
            <w:tcW w:type="dxa" w:w="1100"/>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mar 3 nov</w:t>
            </w:r>
          </w:p>
          <w:p>
            <w:pPr>
              <w:spacing w:after="0" w:line="264"/>
            </w:pPr>
            <w:r>
              <w:rPr>
                <w:rFonts w:ascii="Arial" w:cs="Arial" w:eastAsia="Malgun Gothic" w:hAnsi="Arial"/>
                <w:color w:val="1B1C24"/>
                <w:sz w:val="17"/>
                <w:szCs w:val="17"/>
              </w:rPr>
              <w:t xml:space="preserve">jue 5 nov</w:t>
            </w:r>
          </w:p>
        </w:tc>
        <w:tc>
          <w:tcPr>
            <w:tcW w:type="dxa" w:w="2150"/>
            <w:tcMar>
              <w:top w:type="dxa" w:w="70"/>
              <w:left w:type="dxa" w:w="100"/>
              <w:bottom w:type="dxa" w:w="70"/>
              <w:right w:type="dxa" w:w="100"/>
            </w:tcMar>
            <w:vAlign w:val="center"/>
          </w:tcPr>
          <w:p>
            <w:pPr>
              <w:spacing w:after="50" w:line="264"/>
            </w:pPr>
            <w:r>
              <w:rPr>
                <w:rFonts w:ascii="Arial" w:cs="Arial" w:eastAsia="Malgun Gothic" w:hAnsi="Arial"/>
                <w:b/>
                <w:bCs/>
                <w:color w:val="1B1C24"/>
                <w:sz w:val="17"/>
                <w:szCs w:val="17"/>
              </w:rPr>
              <w:t xml:space="preserve">이게 뭐예요? · ¿Qué es esto?</w:t>
            </w:r>
          </w:p>
          <w:p>
            <w:pPr>
              <w:spacing w:after="0" w:line="264"/>
            </w:pPr>
            <w:r>
              <w:rPr>
                <w:rFonts w:ascii="Arial" w:cs="Arial" w:eastAsia="Malgun Gothic" w:hAnsi="Arial"/>
                <w:color w:val="5C5F6B"/>
                <w:sz w:val="17"/>
                <w:szCs w:val="17"/>
              </w:rPr>
              <w:t xml:space="preserve">Lección 2 이게 뭐예요? (¿Qué es esto?) y Lección 3 네, 빵이에요 (Sí, es pan)</w:t>
            </w:r>
          </w:p>
        </w:tc>
        <w:tc>
          <w:tcPr>
            <w:tcW w:type="dxa" w:w="27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Preguntar y responder qué es cualquier objeto a tu alrededor, y afirmar o negar con 네/아니요.</w:t>
            </w:r>
          </w:p>
        </w:tc>
        <w:tc>
          <w:tcPr>
            <w:tcW w:type="dxa" w:w="2860"/>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이거/그거/저거 (esto/eso/aquello) según la distancia entre quien habla y quien escucha</w:t>
            </w:r>
          </w:p>
          <w:p>
            <w:pPr>
              <w:spacing w:after="50" w:line="264"/>
            </w:pPr>
            <w:r>
              <w:rPr>
                <w:rFonts w:ascii="Arial" w:cs="Arial" w:eastAsia="Malgun Gothic" w:hAnsi="Arial"/>
                <w:color w:val="1B1C24"/>
                <w:sz w:val="17"/>
                <w:szCs w:val="17"/>
              </w:rPr>
              <w:t xml:space="preserve">• N이에요/예요? (¿es N?) y 뭐예요? (¿qué es?) con entonación ascendente</w:t>
            </w:r>
          </w:p>
          <w:p>
            <w:pPr>
              <w:spacing w:after="0" w:line="264"/>
            </w:pPr>
            <w:r>
              <w:rPr>
                <w:rFonts w:ascii="Arial" w:cs="Arial" w:eastAsia="Malgun Gothic" w:hAnsi="Arial"/>
                <w:color w:val="1B1C24"/>
                <w:sz w:val="17"/>
                <w:szCs w:val="17"/>
              </w:rPr>
              <w:t xml:space="preserve">• 네 / 아니요 (sí / no) y la negación N이/가 아니에요 (no es N)</w:t>
            </w:r>
          </w:p>
        </w:tc>
      </w:tr>
      <w:tr>
        <w:trPr>
          <w:cantSplit/>
        </w:trPr>
        <w:tc>
          <w:tcPr>
            <w:tcW w:type="dxa" w:w="55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4</w:t>
            </w:r>
          </w:p>
        </w:tc>
        <w:tc>
          <w:tcPr>
            <w:tcW w:type="dxa" w:w="1100"/>
            <w:shd w:fill="F7F8FA" w:val="clear"/>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mar 10 nov</w:t>
            </w:r>
          </w:p>
          <w:p>
            <w:pPr>
              <w:spacing w:after="0" w:line="264"/>
            </w:pPr>
            <w:r>
              <w:rPr>
                <w:rFonts w:ascii="Arial" w:cs="Arial" w:eastAsia="Malgun Gothic" w:hAnsi="Arial"/>
                <w:color w:val="1B1C24"/>
                <w:sz w:val="17"/>
                <w:szCs w:val="17"/>
              </w:rPr>
              <w:t xml:space="preserve">jue 12 nov</w:t>
            </w:r>
          </w:p>
        </w:tc>
        <w:tc>
          <w:tcPr>
            <w:tcW w:type="dxa" w:w="2150"/>
            <w:shd w:fill="F7F8FA" w:val="clear"/>
            <w:tcMar>
              <w:top w:type="dxa" w:w="70"/>
              <w:left w:type="dxa" w:w="100"/>
              <w:bottom w:type="dxa" w:w="70"/>
              <w:right w:type="dxa" w:w="100"/>
            </w:tcMar>
            <w:vAlign w:val="center"/>
          </w:tcPr>
          <w:p>
            <w:pPr>
              <w:spacing w:after="50" w:line="264"/>
            </w:pPr>
            <w:r>
              <w:rPr>
                <w:rFonts w:ascii="Arial" w:cs="Arial" w:eastAsia="Malgun Gothic" w:hAnsi="Arial"/>
                <w:b/>
                <w:bCs/>
                <w:color w:val="1B1C24"/>
                <w:sz w:val="17"/>
                <w:szCs w:val="17"/>
              </w:rPr>
              <w:t xml:space="preserve">우리 엄마예요 · Mi familia</w:t>
            </w:r>
          </w:p>
          <w:p>
            <w:pPr>
              <w:spacing w:after="0" w:line="264"/>
            </w:pPr>
            <w:r>
              <w:rPr>
                <w:rFonts w:ascii="Arial" w:cs="Arial" w:eastAsia="Malgun Gothic" w:hAnsi="Arial"/>
                <w:color w:val="5C5F6B"/>
                <w:sz w:val="17"/>
                <w:szCs w:val="17"/>
              </w:rPr>
              <w:t xml:space="preserve">Lección 4 우리 엄마예요 (Es mi mamá)</w:t>
            </w:r>
          </w:p>
        </w:tc>
        <w:tc>
          <w:tcPr>
            <w:tcW w:type="dxa" w:w="27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Presentar a tu familia con una foto, preguntar quién es alguien y contar del 1 al 100 con los números sino-coreanos.</w:t>
            </w:r>
          </w:p>
        </w:tc>
        <w:tc>
          <w:tcPr>
            <w:tcW w:type="dxa" w:w="2860"/>
            <w:shd w:fill="F7F8FA" w:val="clear"/>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우리 N (nuestro, nuestra → mi) para la familia y lo propio</w:t>
            </w:r>
          </w:p>
          <w:p>
            <w:pPr>
              <w:spacing w:after="50" w:line="264"/>
            </w:pPr>
            <w:r>
              <w:rPr>
                <w:rFonts w:ascii="Arial" w:cs="Arial" w:eastAsia="Malgun Gothic" w:hAnsi="Arial"/>
                <w:color w:val="1B1C24"/>
                <w:sz w:val="17"/>
                <w:szCs w:val="17"/>
              </w:rPr>
              <w:t xml:space="preserve">• 누구예요? (¿quién es?) y su respuesta N이에요/예요</w:t>
            </w:r>
          </w:p>
          <w:p>
            <w:pPr>
              <w:spacing w:after="50" w:line="264"/>
            </w:pPr>
            <w:r>
              <w:rPr>
                <w:rFonts w:ascii="Arial" w:cs="Arial" w:eastAsia="Malgun Gothic" w:hAnsi="Arial"/>
                <w:color w:val="1B1C24"/>
                <w:sz w:val="17"/>
                <w:szCs w:val="17"/>
              </w:rPr>
              <w:t xml:space="preserve">• Números sino-coreanos 일, 이, 삼, 사, 오, 육, 칠, 팔, 구, 십, 백 (1–100)</w:t>
            </w:r>
          </w:p>
          <w:p>
            <w:pPr>
              <w:spacing w:after="0" w:line="264"/>
            </w:pPr>
            <w:r>
              <w:rPr>
                <w:rFonts w:ascii="Arial" w:cs="Arial" w:eastAsia="Malgun Gothic" w:hAnsi="Arial"/>
                <w:color w:val="1B1C24"/>
                <w:sz w:val="17"/>
                <w:szCs w:val="17"/>
              </w:rPr>
              <w:t xml:space="preserve">• Primer contacto con los nativos 하나, 둘, 셋, 넷, 다섯 → 한/두/세/네/다섯 명 solo para decir cuántos son en tu familia (우리 가족은 네 명이에요)</w:t>
            </w:r>
          </w:p>
        </w:tc>
      </w:tr>
      <w:tr>
        <w:trPr>
          <w:cantSplit/>
        </w:trPr>
        <w:tc>
          <w:tcPr>
            <w:tcW w:type="dxa" w:w="55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5</w:t>
            </w:r>
          </w:p>
        </w:tc>
        <w:tc>
          <w:tcPr>
            <w:tcW w:type="dxa" w:w="1100"/>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mar 17 nov</w:t>
            </w:r>
          </w:p>
          <w:p>
            <w:pPr>
              <w:spacing w:after="0" w:line="264"/>
            </w:pPr>
            <w:r>
              <w:rPr>
                <w:rFonts w:ascii="Arial" w:cs="Arial" w:eastAsia="Malgun Gothic" w:hAnsi="Arial"/>
                <w:color w:val="1B1C24"/>
                <w:sz w:val="17"/>
                <w:szCs w:val="17"/>
              </w:rPr>
              <w:t xml:space="preserve">jue 19 nov</w:t>
            </w:r>
          </w:p>
        </w:tc>
        <w:tc>
          <w:tcPr>
            <w:tcW w:type="dxa" w:w="2150"/>
            <w:tcMar>
              <w:top w:type="dxa" w:w="70"/>
              <w:left w:type="dxa" w:w="100"/>
              <w:bottom w:type="dxa" w:w="70"/>
              <w:right w:type="dxa" w:w="100"/>
            </w:tcMar>
            <w:vAlign w:val="center"/>
          </w:tcPr>
          <w:p>
            <w:pPr>
              <w:spacing w:after="50" w:line="264"/>
            </w:pPr>
            <w:r>
              <w:rPr>
                <w:rFonts w:ascii="Arial" w:cs="Arial" w:eastAsia="Malgun Gothic" w:hAnsi="Arial"/>
                <w:b/>
                <w:bCs/>
                <w:color w:val="1B1C24"/>
                <w:sz w:val="17"/>
                <w:szCs w:val="17"/>
              </w:rPr>
              <w:t xml:space="preserve">집이 어디예요? · Lugares</w:t>
            </w:r>
          </w:p>
          <w:p>
            <w:pPr>
              <w:spacing w:after="0" w:line="264"/>
            </w:pPr>
            <w:r>
              <w:rPr>
                <w:rFonts w:ascii="Arial" w:cs="Arial" w:eastAsia="Malgun Gothic" w:hAnsi="Arial"/>
                <w:color w:val="5C5F6B"/>
                <w:sz w:val="17"/>
                <w:szCs w:val="17"/>
              </w:rPr>
              <w:t xml:space="preserve">Lección 5 집이 어디예요? (¿Dónde está tu casa?)</w:t>
            </w:r>
          </w:p>
        </w:tc>
        <w:tc>
          <w:tcPr>
            <w:tcW w:type="dxa" w:w="27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Decir dónde vives, preguntar dónde queda un lugar y ubicar cosas con las palabras de posición.</w:t>
            </w:r>
          </w:p>
        </w:tc>
        <w:tc>
          <w:tcPr>
            <w:tcW w:type="dxa" w:w="2860"/>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어디예요? (¿dónde está?, ¿dónde es?) y respuesta con el nombre del lugar</w:t>
            </w:r>
          </w:p>
          <w:p>
            <w:pPr>
              <w:spacing w:after="50" w:line="264"/>
            </w:pPr>
            <w:r>
              <w:rPr>
                <w:rFonts w:ascii="Arial" w:cs="Arial" w:eastAsia="Malgun Gothic" w:hAnsi="Arial"/>
                <w:color w:val="1B1C24"/>
                <w:sz w:val="17"/>
                <w:szCs w:val="17"/>
              </w:rPr>
              <w:t xml:space="preserve">• N에 있어요/없어요 (está en N / no está en N)</w:t>
            </w:r>
          </w:p>
          <w:p>
            <w:pPr>
              <w:spacing w:after="50" w:line="264"/>
            </w:pPr>
            <w:r>
              <w:rPr>
                <w:rFonts w:ascii="Arial" w:cs="Arial" w:eastAsia="Malgun Gothic" w:hAnsi="Arial"/>
                <w:color w:val="1B1C24"/>
                <w:sz w:val="17"/>
                <w:szCs w:val="17"/>
              </w:rPr>
              <w:t xml:space="preserve">• Palabras de posición 위 (arriba), 아래 (abajo), 앞 (delante), 뒤 (detrás), 옆 (al lado), 안 (dentro) + 에</w:t>
            </w:r>
          </w:p>
          <w:p>
            <w:pPr>
              <w:spacing w:after="0" w:line="264"/>
            </w:pPr>
            <w:r>
              <w:rPr>
                <w:rFonts w:ascii="Arial" w:cs="Arial" w:eastAsia="Malgun Gothic" w:hAnsi="Arial"/>
                <w:color w:val="1B1C24"/>
                <w:sz w:val="17"/>
                <w:szCs w:val="17"/>
              </w:rPr>
              <w:t xml:space="preserve">• 이/가 (partícula de sujeto) presentada solo con 있어요/없어요</w:t>
            </w:r>
          </w:p>
        </w:tc>
      </w:tr>
      <w:tr>
        <w:trPr>
          <w:cantSplit/>
        </w:trPr>
        <w:tc>
          <w:tcPr>
            <w:tcW w:type="dxa" w:w="55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6</w:t>
            </w:r>
          </w:p>
        </w:tc>
        <w:tc>
          <w:tcPr>
            <w:tcW w:type="dxa" w:w="1100"/>
            <w:shd w:fill="F7F8FA" w:val="clear"/>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mar 24 nov</w:t>
            </w:r>
          </w:p>
          <w:p>
            <w:pPr>
              <w:spacing w:after="0" w:line="264"/>
            </w:pPr>
            <w:r>
              <w:rPr>
                <w:rFonts w:ascii="Arial" w:cs="Arial" w:eastAsia="Malgun Gothic" w:hAnsi="Arial"/>
                <w:color w:val="1B1C24"/>
                <w:sz w:val="17"/>
                <w:szCs w:val="17"/>
              </w:rPr>
              <w:t xml:space="preserve">jue 26 nov</w:t>
            </w:r>
          </w:p>
        </w:tc>
        <w:tc>
          <w:tcPr>
            <w:tcW w:type="dxa" w:w="2150"/>
            <w:shd w:fill="F7F8FA" w:val="clear"/>
            <w:tcMar>
              <w:top w:type="dxa" w:w="70"/>
              <w:left w:type="dxa" w:w="100"/>
              <w:bottom w:type="dxa" w:w="70"/>
              <w:right w:type="dxa" w:w="100"/>
            </w:tcMar>
            <w:vAlign w:val="center"/>
          </w:tcPr>
          <w:p>
            <w:pPr>
              <w:spacing w:after="50" w:line="264"/>
            </w:pPr>
            <w:r>
              <w:rPr>
                <w:rFonts w:ascii="Arial" w:cs="Arial" w:eastAsia="Malgun Gothic" w:hAnsi="Arial"/>
                <w:b/>
                <w:bCs/>
                <w:color w:val="1B1C24"/>
                <w:sz w:val="17"/>
                <w:szCs w:val="17"/>
              </w:rPr>
              <w:t xml:space="preserve">학교에 가요 · Mi día</w:t>
            </w:r>
          </w:p>
          <w:p>
            <w:pPr>
              <w:spacing w:after="0" w:line="264"/>
            </w:pPr>
            <w:r>
              <w:rPr>
                <w:rFonts w:ascii="Arial" w:cs="Arial" w:eastAsia="Malgun Gothic" w:hAnsi="Arial"/>
                <w:color w:val="5C5F6B"/>
                <w:sz w:val="17"/>
                <w:szCs w:val="17"/>
              </w:rPr>
              <w:t xml:space="preserve">Lección 6 학교에 가요 (Voy al colegio)</w:t>
            </w:r>
          </w:p>
        </w:tc>
        <w:tc>
          <w:tcPr>
            <w:tcW w:type="dxa" w:w="27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Contar a dónde vas cada día y qué haces, conjugando tus primeros verbos en el presente informal-cortés.</w:t>
            </w:r>
          </w:p>
        </w:tc>
        <w:tc>
          <w:tcPr>
            <w:tcW w:type="dxa" w:w="2860"/>
            <w:shd w:fill="F7F8FA" w:val="clear"/>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-아요/어요 (presente informal-cortés)</w:t>
            </w:r>
          </w:p>
          <w:p>
            <w:pPr>
              <w:spacing w:after="50" w:line="264"/>
            </w:pPr>
            <w:r>
              <w:rPr>
                <w:rFonts w:ascii="Arial" w:cs="Arial" w:eastAsia="Malgun Gothic" w:hAnsi="Arial"/>
                <w:color w:val="1B1C24"/>
                <w:sz w:val="17"/>
                <w:szCs w:val="17"/>
              </w:rPr>
              <w:t xml:space="preserve">• N에 가요/와요 (voy a N / vengo a N)</w:t>
            </w:r>
          </w:p>
          <w:p>
            <w:pPr>
              <w:spacing w:after="50" w:line="264"/>
            </w:pPr>
            <w:r>
              <w:rPr>
                <w:rFonts w:ascii="Arial" w:cs="Arial" w:eastAsia="Malgun Gothic" w:hAnsi="Arial"/>
                <w:color w:val="1B1C24"/>
                <w:sz w:val="17"/>
                <w:szCs w:val="17"/>
              </w:rPr>
              <w:t xml:space="preserve">• Expresiones de tiempo sin partícula</w:t>
            </w:r>
          </w:p>
          <w:p>
            <w:pPr>
              <w:spacing w:after="0" w:line="264"/>
            </w:pPr>
            <w:r>
              <w:rPr>
                <w:rFonts w:ascii="Arial" w:cs="Arial" w:eastAsia="Malgun Gothic" w:hAnsi="Arial"/>
                <w:color w:val="1B1C24"/>
                <w:sz w:val="17"/>
                <w:szCs w:val="17"/>
              </w:rPr>
              <w:t xml:space="preserve">• Preguntas 어디에 가요? (¿a dónde vas?) y 뭐 해요? (¿qué haces?)</w:t>
            </w:r>
          </w:p>
        </w:tc>
      </w:tr>
      <w:tr>
        <w:trPr>
          <w:cantSplit/>
        </w:trPr>
        <w:tc>
          <w:tcPr>
            <w:tcW w:type="dxa" w:w="55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7</w:t>
            </w:r>
          </w:p>
        </w:tc>
        <w:tc>
          <w:tcPr>
            <w:tcW w:type="dxa" w:w="1100"/>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mar 1 dic</w:t>
            </w:r>
          </w:p>
          <w:p>
            <w:pPr>
              <w:spacing w:after="0" w:line="264"/>
            </w:pPr>
            <w:r>
              <w:rPr>
                <w:rFonts w:ascii="Arial" w:cs="Arial" w:eastAsia="Malgun Gothic" w:hAnsi="Arial"/>
                <w:color w:val="1B1C24"/>
                <w:sz w:val="17"/>
                <w:szCs w:val="17"/>
              </w:rPr>
              <w:t xml:space="preserve">jue 3 dic</w:t>
            </w:r>
          </w:p>
        </w:tc>
        <w:tc>
          <w:tcPr>
            <w:tcW w:type="dxa" w:w="2150"/>
            <w:tcMar>
              <w:top w:type="dxa" w:w="70"/>
              <w:left w:type="dxa" w:w="100"/>
              <w:bottom w:type="dxa" w:w="70"/>
              <w:right w:type="dxa" w:w="100"/>
            </w:tcMar>
            <w:vAlign w:val="center"/>
          </w:tcPr>
          <w:p>
            <w:pPr>
              <w:spacing w:after="50" w:line="264"/>
            </w:pPr>
            <w:r>
              <w:rPr>
                <w:rFonts w:ascii="Arial" w:cs="Arial" w:eastAsia="Malgun Gothic" w:hAnsi="Arial"/>
                <w:b/>
                <w:bCs/>
                <w:color w:val="1B1C24"/>
                <w:sz w:val="17"/>
                <w:szCs w:val="17"/>
              </w:rPr>
              <w:t xml:space="preserve">Mi pieza y mis verbos</w:t>
            </w:r>
          </w:p>
          <w:p>
            <w:pPr>
              <w:spacing w:after="0" w:line="264"/>
            </w:pPr>
            <w:r>
              <w:rPr>
                <w:rFonts w:ascii="Arial" w:cs="Arial" w:eastAsia="Malgun Gothic" w:hAnsi="Arial"/>
                <w:color w:val="5C5F6B"/>
                <w:sz w:val="17"/>
                <w:szCs w:val="17"/>
              </w:rPr>
              <w:t xml:space="preserve">Lección 7 방에 침대가 있어요 (En la pieza hay una cama) y Lección 8 그림을 그려요 (Dibujo)</w:t>
            </w:r>
          </w:p>
        </w:tc>
        <w:tc>
          <w:tcPr>
            <w:tcW w:type="dxa" w:w="27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Describir tu pieza con 있어요/없어요 y decir qué haces con las cosas, usando correctamente las partículas de sujeto y de objeto.</w:t>
            </w:r>
          </w:p>
        </w:tc>
        <w:tc>
          <w:tcPr>
            <w:tcW w:type="dxa" w:w="2860"/>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있어요/없어요 ahora como 'hay / no hay' para describir un lugar (en la semana 5 fue 'está en')</w:t>
            </w:r>
          </w:p>
          <w:p>
            <w:pPr>
              <w:spacing w:after="50" w:line="264"/>
            </w:pPr>
            <w:r>
              <w:rPr>
                <w:rFonts w:ascii="Arial" w:cs="Arial" w:eastAsia="Malgun Gothic" w:hAnsi="Arial"/>
                <w:color w:val="1B1C24"/>
                <w:sz w:val="17"/>
                <w:szCs w:val="17"/>
              </w:rPr>
              <w:t xml:space="preserve">• 을/를 (partícula de objeto directo)</w:t>
            </w:r>
          </w:p>
          <w:p>
            <w:pPr>
              <w:spacing w:after="50" w:line="264"/>
            </w:pPr>
            <w:r>
              <w:rPr>
                <w:rFonts w:ascii="Arial" w:cs="Arial" w:eastAsia="Malgun Gothic" w:hAnsi="Arial"/>
                <w:color w:val="1B1C24"/>
                <w:sz w:val="17"/>
                <w:szCs w:val="17"/>
              </w:rPr>
              <w:t xml:space="preserve">• Contraste 은/는 vs 이/가 solo con las frases del curso</w:t>
            </w:r>
          </w:p>
          <w:p>
            <w:pPr>
              <w:spacing w:after="0" w:line="264"/>
            </w:pPr>
            <w:r>
              <w:rPr>
                <w:rFonts w:ascii="Arial" w:cs="Arial" w:eastAsia="Malgun Gothic" w:hAnsi="Arial"/>
                <w:color w:val="1B1C24"/>
                <w:sz w:val="17"/>
                <w:szCs w:val="17"/>
              </w:rPr>
              <w:t xml:space="preserve">• Verbos con vocal ㅣ/ㅜ que contraen en el presente</w:t>
            </w:r>
          </w:p>
        </w:tc>
      </w:tr>
      <w:tr>
        <w:trPr>
          <w:cantSplit/>
        </w:trPr>
        <w:tc>
          <w:tcPr>
            <w:tcW w:type="dxa" w:w="55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8</w:t>
            </w:r>
          </w:p>
        </w:tc>
        <w:tc>
          <w:tcPr>
            <w:tcW w:type="dxa" w:w="1100"/>
            <w:shd w:fill="F7F8FA" w:val="clear"/>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mar 8 dic (feriado)</w:t>
            </w:r>
          </w:p>
          <w:p>
            <w:pPr>
              <w:spacing w:after="0" w:line="264"/>
            </w:pPr>
            <w:r>
              <w:rPr>
                <w:rFonts w:ascii="Arial" w:cs="Arial" w:eastAsia="Malgun Gothic" w:hAnsi="Arial"/>
                <w:color w:val="1B1C24"/>
                <w:sz w:val="17"/>
                <w:szCs w:val="17"/>
              </w:rPr>
              <w:t xml:space="preserve">jue 10 dic</w:t>
            </w:r>
          </w:p>
        </w:tc>
        <w:tc>
          <w:tcPr>
            <w:tcW w:type="dxa" w:w="2150"/>
            <w:shd w:fill="F7F8FA" w:val="clear"/>
            <w:tcMar>
              <w:top w:type="dxa" w:w="70"/>
              <w:left w:type="dxa" w:w="100"/>
              <w:bottom w:type="dxa" w:w="70"/>
              <w:right w:type="dxa" w:w="100"/>
            </w:tcMar>
            <w:vAlign w:val="center"/>
          </w:tcPr>
          <w:p>
            <w:pPr>
              <w:spacing w:after="50" w:line="264"/>
            </w:pPr>
            <w:r>
              <w:rPr>
                <w:rFonts w:ascii="Arial" w:cs="Arial" w:eastAsia="Malgun Gothic" w:hAnsi="Arial"/>
                <w:b/>
                <w:bCs/>
                <w:color w:val="1B1C24"/>
                <w:sz w:val="17"/>
                <w:szCs w:val="17"/>
              </w:rPr>
              <w:t xml:space="preserve">사과를 좋아해요 + examen</w:t>
            </w:r>
          </w:p>
          <w:p>
            <w:pPr>
              <w:spacing w:after="0" w:line="264"/>
            </w:pPr>
            <w:r>
              <w:rPr>
                <w:rFonts w:ascii="Arial" w:cs="Arial" w:eastAsia="Malgun Gothic" w:hAnsi="Arial"/>
                <w:color w:val="5C5F6B"/>
                <w:sz w:val="17"/>
                <w:szCs w:val="17"/>
              </w:rPr>
              <w:t xml:space="preserve">Lección 9 사과를 좋아해요 (Me gustan las manzanas) + Lección 10 종합연습 (repaso integral)</w:t>
            </w:r>
          </w:p>
        </w:tc>
        <w:tc>
          <w:tcPr>
            <w:tcW w:type="dxa" w:w="27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Decir qué te gusta y qué no, integrar todo el curso en una mini-presentación oral y cerrar con la evaluación y el certificado.</w:t>
            </w:r>
          </w:p>
        </w:tc>
        <w:tc>
          <w:tcPr>
            <w:tcW w:type="dxa" w:w="2860"/>
            <w:shd w:fill="F7F8FA" w:val="clear"/>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N을/를 좋아해요 / 안 좋아해요 (me gusta / no me gusta N)</w:t>
            </w:r>
          </w:p>
          <w:p>
            <w:pPr>
              <w:spacing w:after="50" w:line="264"/>
            </w:pPr>
            <w:r>
              <w:rPr>
                <w:rFonts w:ascii="Arial" w:cs="Arial" w:eastAsia="Malgun Gothic" w:hAnsi="Arial"/>
                <w:color w:val="1B1C24"/>
                <w:sz w:val="17"/>
                <w:szCs w:val="17"/>
              </w:rPr>
              <w:t xml:space="preserve">• 뭘 좋아해요? (¿qué te gusta?), contracción de 뭐를, y la respuesta con 정말 (de verdad) o 조금 (un poco)</w:t>
            </w:r>
          </w:p>
          <w:p>
            <w:pPr>
              <w:spacing w:after="0" w:line="264"/>
            </w:pPr>
            <w:r>
              <w:rPr>
                <w:rFonts w:ascii="Arial" w:cs="Arial" w:eastAsia="Malgun Gothic" w:hAnsi="Arial"/>
                <w:color w:val="1B1C24"/>
                <w:sz w:val="17"/>
                <w:szCs w:val="17"/>
              </w:rPr>
              <w:t xml:space="preserve">• Repaso integral de la lección 10</w:t>
            </w:r>
          </w:p>
        </w:tc>
      </w:tr>
    </w:tbl>
    <w:p>
      <w:pPr>
        <w:keepNext/>
        <w:spacing w:after="80" w:before="180"/>
      </w:pPr>
      <w:r>
        <w:rPr>
          <w:rFonts w:ascii="Arial" w:cs="Arial" w:eastAsia="Malgun Gothic" w:hAnsi="Arial"/>
          <w:b/>
          <w:bCs/>
          <w:color w:val="003478"/>
          <w:sz w:val="21"/>
          <w:szCs w:val="21"/>
        </w:rPr>
        <w:t xml:space="preserve">Tarea que asignas al cierre de cada clase (se entrega antes de la clase siguiente)</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600"/>
        <w:gridCol w:w="8760"/>
      </w:tblGrid>
      <w:tr>
        <w:trPr>
          <w:tblHeader/>
        </w:trPr>
        <w:tc>
          <w:tcPr>
            <w:tcW w:type="dxa" w:w="6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Ses.</w:t>
            </w:r>
          </w:p>
        </w:tc>
        <w:tc>
          <w:tcPr>
            <w:tcW w:type="dxa" w:w="876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Tarea de la semana</w:t>
            </w:r>
          </w:p>
        </w:tc>
      </w:tr>
      <w:tr>
        <w:trPr>
          <w:cantSplit/>
        </w:trPr>
        <w:tc>
          <w:tcPr>
            <w:tcW w:type="dxa" w:w="6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1</w:t>
            </w:r>
          </w:p>
        </w:tc>
        <w:tc>
          <w:tcPr>
            <w:tcW w:type="dxa" w:w="8760"/>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Lector de Hangul → Alfabeto: tocar y escuchar las 21 vocales y 19 consonantes; luego Practicar → Vocales y Consonantes hasta 3 estrellas en los modos Lectura y Escucha.</w:t>
            </w:r>
          </w:p>
          <w:p>
            <w:pPr>
              <w:spacing w:after="50" w:line="264"/>
            </w:pPr>
            <w:r>
              <w:rPr>
                <w:rFonts w:ascii="Arial" w:cs="Arial" w:eastAsia="Malgun Gothic" w:hAnsi="Arial"/>
                <w:color w:val="1B1C24"/>
                <w:sz w:val="17"/>
                <w:szCs w:val="17"/>
              </w:rPr>
              <w:t xml:space="preserve">• Hoja 가나다라 I: trazar las 10 vocales y las 14 consonantes (5 veces cada una) y escribir tu nombre en Hangul con la tabla del deck.</w:t>
            </w:r>
          </w:p>
          <w:p>
            <w:pPr>
              <w:spacing w:after="0" w:line="264"/>
            </w:pPr>
            <w:r>
              <w:rPr>
                <w:rFonts w:ascii="Arial" w:cs="Arial" w:eastAsia="Malgun Gothic" w:hAnsi="Arial"/>
                <w:color w:val="1B1C24"/>
                <w:sz w:val="17"/>
                <w:szCs w:val="17"/>
              </w:rPr>
              <w:t xml:space="preserve">• Audio de 30 segundos leyendo las 12 palabras de la semana, enviado en la comunidad del curso antes de la clase 2.</w:t>
            </w:r>
          </w:p>
        </w:tc>
      </w:tr>
      <w:tr>
        <w:trPr>
          <w:cantSplit/>
        </w:trPr>
        <w:tc>
          <w:tcPr>
            <w:tcW w:type="dxa" w:w="6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2</w:t>
            </w:r>
          </w:p>
        </w:tc>
        <w:tc>
          <w:tcPr>
            <w:tcW w:type="dxa" w:w="8760"/>
            <w:shd w:fill="F7F8FA" w:val="clear"/>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Lector de Hangul → Practicar: Aspiradas y tensas, Sílabas y Batchim hasta 3 estrellas en Lectura y en Escucha.</w:t>
            </w:r>
          </w:p>
          <w:p>
            <w:pPr>
              <w:spacing w:after="50" w:line="264"/>
            </w:pPr>
            <w:r>
              <w:rPr>
                <w:rFonts w:ascii="Arial" w:cs="Arial" w:eastAsia="Malgun Gothic" w:hAnsi="Arial"/>
                <w:color w:val="1B1C24"/>
                <w:sz w:val="17"/>
                <w:szCs w:val="17"/>
              </w:rPr>
              <w:t xml:space="preserve">• Hoja de la lección 1: completar 8 presentaciones con 이에요/예요 y escribir la tuya con nombre, país y ocupación.</w:t>
            </w:r>
          </w:p>
          <w:p>
            <w:pPr>
              <w:spacing w:after="0" w:line="264"/>
            </w:pPr>
            <w:r>
              <w:rPr>
                <w:rFonts w:ascii="Arial" w:cs="Arial" w:eastAsia="Malgun Gothic" w:hAnsi="Arial"/>
                <w:color w:val="1B1C24"/>
                <w:sz w:val="17"/>
                <w:szCs w:val="17"/>
              </w:rPr>
              <w:t xml:space="preserve">• Audio de 20 segundos con tu presentación completa, sin leer, en la comunidad del curso.</w:t>
            </w:r>
          </w:p>
        </w:tc>
      </w:tr>
      <w:tr>
        <w:trPr>
          <w:cantSplit/>
        </w:trPr>
        <w:tc>
          <w:tcPr>
            <w:tcW w:type="dxa" w:w="6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3</w:t>
            </w:r>
          </w:p>
        </w:tc>
        <w:tc>
          <w:tcPr>
            <w:tcW w:type="dxa" w:w="8760"/>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Lector de Hangul → Practicar → Palabras (modos Lectura y Escucha) y Pictogramas hasta 3 estrellas.</w:t>
            </w:r>
          </w:p>
          <w:p>
            <w:pPr>
              <w:spacing w:after="50" w:line="264"/>
            </w:pPr>
            <w:r>
              <w:rPr>
                <w:rFonts w:ascii="Arial" w:cs="Arial" w:eastAsia="Malgun Gothic" w:hAnsi="Arial"/>
                <w:color w:val="1B1C24"/>
                <w:sz w:val="17"/>
                <w:szCs w:val="17"/>
              </w:rPr>
              <w:t xml:space="preserve">• Quiz escrito de las lecciones 2–3 (10 ítems en la hoja) + foto de 5 objetos de tu casa con su etiqueta en Hangul.</w:t>
            </w:r>
          </w:p>
          <w:p>
            <w:pPr>
              <w:spacing w:after="0" w:line="264"/>
            </w:pPr>
            <w:r>
              <w:rPr>
                <w:rFonts w:ascii="Arial" w:cs="Arial" w:eastAsia="Malgun Gothic" w:hAnsi="Arial"/>
                <w:color w:val="1B1C24"/>
                <w:sz w:val="17"/>
                <w:szCs w:val="17"/>
              </w:rPr>
              <w:t xml:space="preserve">• Audio de 30 segundos: 5 preguntas y respuestas 이게 뭐예요? — 책이에요, grabadas con el objeto en la mano.</w:t>
            </w:r>
          </w:p>
        </w:tc>
      </w:tr>
      <w:tr>
        <w:trPr>
          <w:cantSplit/>
        </w:trPr>
        <w:tc>
          <w:tcPr>
            <w:tcW w:type="dxa" w:w="6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4</w:t>
            </w:r>
          </w:p>
        </w:tc>
        <w:tc>
          <w:tcPr>
            <w:tcW w:type="dxa" w:w="8760"/>
            <w:shd w:fill="F7F8FA" w:val="clear"/>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Lector de Hangul → Aprender → Números (los dos sistemas) y luego Practicar → Números en las 3 rondas (Lectura, Escucha, Inversa) hasta 3 estrellas.</w:t>
            </w:r>
          </w:p>
          <w:p>
            <w:pPr>
              <w:spacing w:after="50" w:line="264"/>
            </w:pPr>
            <w:r>
              <w:rPr>
                <w:rFonts w:ascii="Arial" w:cs="Arial" w:eastAsia="Malgun Gothic" w:hAnsi="Arial"/>
                <w:color w:val="1B1C24"/>
                <w:sz w:val="17"/>
                <w:szCs w:val="17"/>
              </w:rPr>
              <w:t xml:space="preserve">• Flashcards de familia (12 palabras) + escribir 6 frases sobre tu propia familia con el patrón 우리 ___은/는 ___이에요/예요.</w:t>
            </w:r>
          </w:p>
          <w:p>
            <w:pPr>
              <w:spacing w:after="0" w:line="264"/>
            </w:pPr>
            <w:r>
              <w:rPr>
                <w:rFonts w:ascii="Arial" w:cs="Arial" w:eastAsia="Malgun Gothic" w:hAnsi="Arial"/>
                <w:color w:val="1B1C24"/>
                <w:sz w:val="17"/>
                <w:szCs w:val="17"/>
              </w:rPr>
              <w:t xml:space="preserve">• Audio de 40 segundos presentando a 3 personas de tu familia a partir de una foto, sin leer.</w:t>
            </w:r>
          </w:p>
        </w:tc>
      </w:tr>
      <w:tr>
        <w:trPr>
          <w:cantSplit/>
        </w:trPr>
        <w:tc>
          <w:tcPr>
            <w:tcW w:type="dxa" w:w="6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5</w:t>
            </w:r>
          </w:p>
        </w:tc>
        <w:tc>
          <w:tcPr>
            <w:tcW w:type="dxa" w:w="8760"/>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Lector de Hangul → Practicar → Pictogramas (lugares y objetos) y Palabras en modo Inversa hasta 3 estrellas.</w:t>
            </w:r>
          </w:p>
          <w:p>
            <w:pPr>
              <w:spacing w:after="50" w:line="264"/>
            </w:pPr>
            <w:r>
              <w:rPr>
                <w:rFonts w:ascii="Arial" w:cs="Arial" w:eastAsia="Malgun Gothic" w:hAnsi="Arial"/>
                <w:color w:val="1B1C24"/>
                <w:sz w:val="17"/>
                <w:szCs w:val="17"/>
              </w:rPr>
              <w:t xml:space="preserve">• Hoja de la lección 5: etiquetar el dibujo de la habitación con 위/아래/앞/뒤/옆/안 y completar 8 frases con 에 있어요.</w:t>
            </w:r>
          </w:p>
          <w:p>
            <w:pPr>
              <w:spacing w:after="0" w:line="264"/>
            </w:pPr>
            <w:r>
              <w:rPr>
                <w:rFonts w:ascii="Arial" w:cs="Arial" w:eastAsia="Malgun Gothic" w:hAnsi="Arial"/>
                <w:color w:val="1B1C24"/>
                <w:sz w:val="17"/>
                <w:szCs w:val="17"/>
              </w:rPr>
              <w:t xml:space="preserve">• Foto de tu escritorio o tu pieza + 5 frases escritas ubicando objetos (책이 책상 위에 있어요), enviadas en la comunidad del curso.</w:t>
            </w:r>
          </w:p>
        </w:tc>
      </w:tr>
      <w:tr>
        <w:trPr>
          <w:cantSplit/>
        </w:trPr>
        <w:tc>
          <w:tcPr>
            <w:tcW w:type="dxa" w:w="6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6</w:t>
            </w:r>
          </w:p>
        </w:tc>
        <w:tc>
          <w:tcPr>
            <w:tcW w:type="dxa" w:w="8760"/>
            <w:shd w:fill="F7F8FA" w:val="clear"/>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Lector de Hangul → Practicar → Contrarreloj: superar tu propio récord dos veces (lectura veloz con audio) y guardar la pantalla de Progreso.</w:t>
            </w:r>
          </w:p>
          <w:p>
            <w:pPr>
              <w:spacing w:after="50" w:line="264"/>
            </w:pPr>
            <w:r>
              <w:rPr>
                <w:rFonts w:ascii="Arial" w:cs="Arial" w:eastAsia="Malgun Gothic" w:hAnsi="Arial"/>
                <w:color w:val="1B1C24"/>
                <w:sz w:val="17"/>
                <w:szCs w:val="17"/>
              </w:rPr>
              <w:t xml:space="preserve">• Hoja de la lección 6: tabla de conjugación de los 9 verbos de la semana en -아요/어요 + 8 frases con N에 가요/와요.</w:t>
            </w:r>
          </w:p>
          <w:p>
            <w:pPr>
              <w:spacing w:after="0" w:line="264"/>
            </w:pPr>
            <w:r>
              <w:rPr>
                <w:rFonts w:ascii="Arial" w:cs="Arial" w:eastAsia="Malgun Gothic" w:hAnsi="Arial"/>
                <w:color w:val="1B1C24"/>
                <w:sz w:val="17"/>
                <w:szCs w:val="17"/>
              </w:rPr>
              <w:t xml:space="preserve">• Audio de 45 segundos contando tu día típico con al menos 6 verbos en presente.</w:t>
            </w:r>
          </w:p>
        </w:tc>
      </w:tr>
      <w:tr>
        <w:trPr>
          <w:cantSplit/>
        </w:trPr>
        <w:tc>
          <w:tcPr>
            <w:tcW w:type="dxa" w:w="6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7</w:t>
            </w:r>
          </w:p>
        </w:tc>
        <w:tc>
          <w:tcPr>
            <w:tcW w:type="dxa" w:w="8760"/>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Hoja de las lecciones 7–8 + quiz escrito de 15 ítems (partículas y conjugación) para entregar antes de la clase 8.</w:t>
            </w:r>
          </w:p>
          <w:p>
            <w:pPr>
              <w:spacing w:after="50" w:line="264"/>
            </w:pPr>
            <w:r>
              <w:rPr>
                <w:rFonts w:ascii="Arial" w:cs="Arial" w:eastAsia="Malgun Gothic" w:hAnsi="Arial"/>
                <w:color w:val="1B1C24"/>
                <w:sz w:val="17"/>
                <w:szCs w:val="17"/>
              </w:rPr>
              <w:t xml:space="preserve">• Lector de Hangul → Practicar → Palabras y Contrarreloj en modo Escucha: mantener las 3 estrellas de las semanas anteriores.</w:t>
            </w:r>
          </w:p>
          <w:p>
            <w:pPr>
              <w:spacing w:after="0" w:line="264"/>
            </w:pPr>
            <w:r>
              <w:rPr>
                <w:rFonts w:ascii="Arial" w:cs="Arial" w:eastAsia="Malgun Gothic" w:hAnsi="Arial"/>
                <w:color w:val="1B1C24"/>
                <w:sz w:val="17"/>
                <w:szCs w:val="17"/>
              </w:rPr>
              <w:t xml:space="preserve">• Preparar el guion de tu mini-presentación final (8–10 frases: quién eres, tu familia, dónde vives, tu día y tu pieza; las frases de gustos se suman en la clase 8) y enviarlo para corrección antes de la clase 8.</w:t>
            </w:r>
          </w:p>
        </w:tc>
      </w:tr>
      <w:tr>
        <w:trPr>
          <w:cantSplit/>
        </w:trPr>
        <w:tc>
          <w:tcPr>
            <w:tcW w:type="dxa" w:w="6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8</w:t>
            </w:r>
          </w:p>
        </w:tc>
        <w:tc>
          <w:tcPr>
            <w:tcW w:type="dxa" w:w="8760"/>
            <w:shd w:fill="F7F8FA" w:val="clear"/>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Antes de la clase: rendir el examen escrito en línea (30 minutos, disponible 48 horas antes de la clase 8).</w:t>
            </w:r>
          </w:p>
          <w:p>
            <w:pPr>
              <w:spacing w:after="50" w:line="264"/>
            </w:pPr>
            <w:r>
              <w:rPr>
                <w:rFonts w:ascii="Arial" w:cs="Arial" w:eastAsia="Malgun Gothic" w:hAnsi="Arial"/>
                <w:color w:val="1B1C24"/>
                <w:sz w:val="17"/>
                <w:szCs w:val="17"/>
              </w:rPr>
              <w:t xml:space="preserve">• Después de la clase: Lector de Hangul → Practicar → Contrarreloj, ronda final para registrar tu mejor marca y guardar la pantalla de Progreso como cierre del curso.</w:t>
            </w:r>
          </w:p>
          <w:p>
            <w:pPr>
              <w:spacing w:after="0" w:line="264"/>
            </w:pPr>
            <w:r>
              <w:rPr>
                <w:rFonts w:ascii="Arial" w:cs="Arial" w:eastAsia="Malgun Gothic" w:hAnsi="Arial"/>
                <w:color w:val="1B1C24"/>
                <w:sz w:val="17"/>
                <w:szCs w:val="17"/>
              </w:rPr>
              <w:t xml:space="preserve">• Grabar en audio tu mini-presentación final ya corregida (1 minuto) y conservarla: es tu punto de partida para compararlo al terminar Básico 2.</w:t>
            </w:r>
          </w:p>
        </w:tc>
      </w:tr>
    </w:tbl>
    <w:p>
      <w:pPr>
        <w:keepNext/>
        <w:spacing w:after="80" w:before="180"/>
      </w:pPr>
      <w:r>
        <w:rPr>
          <w:rFonts w:ascii="Arial" w:cs="Arial" w:eastAsia="Malgun Gothic" w:hAnsi="Arial"/>
          <w:b/>
          <w:bCs/>
          <w:color w:val="003478"/>
          <w:sz w:val="21"/>
          <w:szCs w:val="21"/>
        </w:rPr>
        <w:t xml:space="preserve">Notas para ti (de este curso)</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0"/>
          <w:szCs w:val="20"/>
        </w:rPr>
        <w:t xml:space="preserve">Ritmo de las semanas 1–2: el drilling lo hace el Lector, no la clase. Presenta cada grupo de letras, haz leer a cada alumno 2 o 3 sílabas en voz alta y manda el resto a la app; si en la semana 3 alguien todavía no lee batchim, ofrécele 10 minutos aparte antes o después de la clase, pero no frenes al grupo.</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0"/>
          <w:szCs w:val="20"/>
        </w:rPr>
        <w:t xml:space="preserve">Los cinco errores de pronunciación de los hispanohablantes que sí hay que corregir desde el día 1, con gestos de boca: ㅡ dicha como 'u', ㅓ dicha como 'o', ㅂ/ㅍ/ㅃ y ㄱ/ㅋ/ㄲ oídas como un solo sonido, y la ㅇ final reemplazada por 'n'. Entonación y velocidad se dejan pasar en A1.1.</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0"/>
          <w:szCs w:val="20"/>
        </w:rPr>
        <w:t xml:space="preserve">이에요/예요 y las partículas: el alumno quiere traducir 'es' y 'yo' palabra por palabra. Regla de bolsillo que funciona: con batchim → 이에요 / 은 / 이 / 을; sin batchim → 예요 / 는 / 가 / 를. La diferencia tema vs sujeto (은/는 vs 이/가) se toca recién en la semana 7 y solo con los ejemplos del libro; no abras el tema antes aunque pregunten.</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0"/>
          <w:szCs w:val="20"/>
        </w:rPr>
        <w:t xml:space="preserve">En español el objeto directo no lleva marca, así que 을/를 se omite sistemáticamente (책 읽어요). En lo escrito corrígela siempre desde la semana 7; en lo oral acepta la omisión si la frase se entiende y anótala para el cierre, para no cortar a quien recién se anima a hablar.</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0"/>
          <w:szCs w:val="20"/>
        </w:rPr>
        <w:t xml:space="preserve">Grupo mixto: habrá alumnos que llegan del Nivel 1 de julio o de los K-dramas leyendo algo y otros de cero absoluto. En las salas de Zoom empareja a un lector rápido con uno lento para los dictados; a los rápidos dales como reto el modo Inversa y Contrarreloj del Lector, no más gramática.</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0"/>
          <w:szCs w:val="20"/>
        </w:rPr>
        <w:t xml:space="preserve">Explica la gramática en español (es tu ventaja como bilingüe), pero que los comandos de clase, los saludos y las correcciones de pronunciación sean siempre en coreano: 따라 하세요, 다시 한번, 잘했어요. Usa los nombres reales del grupo en cada ejemplo y evita adelantar la hora y los números nativos completos: pertenecen a Básico 2 y cargar la semana 4 con eso rompe la clase.</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0"/>
          <w:szCs w:val="20"/>
        </w:rPr>
        <w:t xml:space="preserve">Pide los audios de tarea desde la semana 1 (20 a 45 segundos) y responde cada uno con un audio tuyo de 15 segundos: es el hábito que más retiene al grupo. Para la clase 8, recibe los guiones de la mini-presentación en la semana 7, devuélvelos corregidos y en vivo cronometra 2 minutos por alumno para que alcancen los 15; cierra con el puente explícito a Básico 2 (pasado, futuro, números aplicados).</w:t>
      </w:r>
    </w:p>
    <w:p>
      <w:pPr>
        <w:keepNext/>
        <w:pBdr>
          <w:bottom w:val="single" w:color="CCCCCC" w:sz="6" w:space="4"/>
        </w:pBdr>
        <w:spacing w:after="160" w:before="380"/>
      </w:pPr>
      <w:r>
        <w:rPr>
          <w:rFonts w:ascii="Arial" w:cs="Arial" w:eastAsia="Malgun Gothic" w:hAnsi="Arial"/>
          <w:b/>
          <w:bCs/>
          <w:color w:val="1B1C24"/>
          <w:sz w:val="30"/>
          <w:szCs w:val="30"/>
        </w:rPr>
        <w:t xml:space="preserve">5. Antes de la clase 1: checklist</w:t>
      </w:r>
    </w:p>
    <w:p>
      <w:pPr>
        <w:spacing w:after="130" w:line="296"/>
      </w:pPr>
      <w:r>
        <w:rPr>
          <w:rFonts w:ascii="Arial" w:cs="Arial" w:eastAsia="Malgun Gothic" w:hAnsi="Arial"/>
          <w:color w:val="1B1C24"/>
          <w:sz w:val="22"/>
          <w:szCs w:val="22"/>
        </w:rPr>
        <w:t xml:space="preserve">Lo que te pido y lo que recibes antes de la clase 1, con fecha límite (hora Chile). Si algo no calza, avísame antes del plazo y lo ajustamos.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450"/>
        <w:gridCol w:w="2700"/>
        <w:gridCol w:w="1650"/>
        <w:gridCol w:w="4560"/>
      </w:tblGrid>
      <w:tr>
        <w:trPr>
          <w:tblHeader/>
        </w:trPr>
        <w:tc>
          <w:tcPr>
            <w:tcW w:type="dxa" w:w="45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w:t>
            </w:r>
          </w:p>
        </w:tc>
        <w:tc>
          <w:tcPr>
            <w:tcW w:type="dxa" w:w="27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Qué</w:t>
            </w:r>
          </w:p>
        </w:tc>
        <w:tc>
          <w:tcPr>
            <w:tcW w:type="dxa" w:w="165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Hasta</w:t>
            </w:r>
          </w:p>
        </w:tc>
        <w:tc>
          <w:tcPr>
            <w:tcW w:type="dxa" w:w="456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Detalle</w:t>
            </w:r>
          </w:p>
        </w:tc>
      </w:tr>
      <w:tr>
        <w:trPr>
          <w:cantSplit/>
        </w:trPr>
        <w:tc>
          <w:tcPr>
            <w:tcW w:type="dxa" w:w="45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w:t>
            </w:r>
          </w:p>
        </w:tc>
        <w:tc>
          <w:tcPr>
            <w:tcW w:type="dxa" w:w="2700"/>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Clip de presentación de 15 s</w:t>
            </w:r>
          </w:p>
        </w:tc>
        <w:tc>
          <w:tcPr>
            <w:tcW w:type="dxa" w:w="165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mié 30 sep · 22:00</w:t>
            </w:r>
          </w:p>
        </w:tc>
        <w:tc>
          <w:tcPr>
            <w:tcW w:type="dxa" w:w="456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Vertical (9:16) y con luz de frente; el guion te lo mando por WhatsApp. Envíalo como documento para que no pierda calidad. Sale en el post “Conoce a tus profes” (vie 2 oct).</w:t>
            </w:r>
          </w:p>
        </w:tc>
      </w:tr>
      <w:tr>
        <w:trPr>
          <w:cantSplit/>
        </w:trPr>
        <w:tc>
          <w:tcPr>
            <w:tcW w:type="dxa" w:w="45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w:t>
            </w:r>
          </w:p>
        </w:tc>
        <w:tc>
          <w:tcPr>
            <w:tcW w:type="dxa" w:w="2700"/>
            <w:shd w:fill="F7F8FA" w:val="clear"/>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Recibir de Jay tu link de Zoom y la clave de anfitrión</w:t>
            </w:r>
          </w:p>
        </w:tc>
        <w:tc>
          <w:tcPr>
            <w:tcW w:type="dxa" w:w="165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antes del lun 19 oct</w:t>
            </w:r>
          </w:p>
        </w:tc>
        <w:tc>
          <w:tcPr>
            <w:tcW w:type="dxa" w:w="456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Jay te envía (o te confirma, si ya te llegó) el link de Zoom (cuenta de pago de la academia, reunión recurrente de 8 sesiones, desde el mar 20 y el jue 22 oct) y la clave de anfitrión antes del lun 19 oct: un link para la sección del martes y otro para la del jueves (20:00, hora Chile). Tú no creas ni envías nada. Para quedar como anfitriona: entras al link → Participantes → “Reclamar anfitrión” y pones la clave. Salas para grupos y grabación en la nube ya vienen activadas. Tu clase termina puntual a las 20:58: a las 21:00 empieza otra clase en la misma cuenta. Jay comparte el link con los alumnos antes de la clase 1.</w:t>
            </w:r>
          </w:p>
        </w:tc>
      </w:tr>
      <w:tr>
        <w:trPr>
          <w:cantSplit/>
        </w:trPr>
        <w:tc>
          <w:tcPr>
            <w:tcW w:type="dxa" w:w="45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w:t>
            </w:r>
          </w:p>
        </w:tc>
        <w:tc>
          <w:tcPr>
            <w:tcW w:type="dxa" w:w="2700"/>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Revisar el programa de Básico 1 y preparar la clase 1</w:t>
            </w:r>
          </w:p>
        </w:tc>
        <w:tc>
          <w:tcPr>
            <w:tcW w:type="dxa" w:w="165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vie 16 oct</w:t>
            </w:r>
          </w:p>
        </w:tc>
        <w:tc>
          <w:tcPr>
            <w:tcW w:type="dxa" w:w="456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Clase 1: 가나다라 I · La sílaba (deck, hoja 가나다라 I, coro y eco, fábrica de sílabas en pares, lectura relámpago). Avísale a Jay si falta algún material.</w:t>
            </w:r>
          </w:p>
        </w:tc>
      </w:tr>
      <w:tr>
        <w:trPr>
          <w:cantSplit/>
        </w:trPr>
        <w:tc>
          <w:tcPr>
            <w:tcW w:type="dxa" w:w="45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w:t>
            </w:r>
          </w:p>
        </w:tc>
        <w:tc>
          <w:tcPr>
            <w:tcW w:type="dxa" w:w="2700"/>
            <w:shd w:fill="F7F8FA" w:val="clear"/>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Lista de alumnos y grupo de WhatsApp</w:t>
            </w:r>
          </w:p>
        </w:tc>
        <w:tc>
          <w:tcPr>
            <w:tcW w:type="dxa" w:w="165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lun 19 oct</w:t>
            </w:r>
          </w:p>
        </w:tc>
        <w:tc>
          <w:tcPr>
            <w:tcW w:type="dxa" w:w="456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Jay cierra la matrícula el dom 18 a las 23:59, te manda la lista de cada sección y te deja como admin de los dos grupos. Ese día saluda en cada grupo con la hora de la clase (Chile + un país del grupo).</w:t>
            </w:r>
          </w:p>
        </w:tc>
      </w:tr>
      <w:tr>
        <w:trPr>
          <w:cantSplit/>
        </w:trPr>
        <w:tc>
          <w:tcPr>
            <w:tcW w:type="dxa" w:w="45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w:t>
            </w:r>
          </w:p>
        </w:tc>
        <w:tc>
          <w:tcPr>
            <w:tcW w:type="dxa" w:w="27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El día antes de cada clase 1</w:t>
            </w:r>
          </w:p>
        </w:tc>
        <w:tc>
          <w:tcPr>
            <w:tcW w:type="dxa" w:w="165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lun 19 oct (sección martes) · mié 21 oct (sección jueves)</w:t>
            </w:r>
          </w:p>
        </w:tc>
        <w:tc>
          <w:tcPr>
            <w:tcW w:type="dxa" w:w="456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Confirma la clase en el grupo y prueba Zoom (salas + grabación).</w:t>
            </w:r>
          </w:p>
        </w:tc>
      </w:tr>
    </w:tbl>
    <w:p>
      <w:pPr>
        <w:keepNext/>
        <w:pBdr>
          <w:bottom w:val="single" w:color="CCCCCC" w:sz="6" w:space="4"/>
        </w:pBdr>
        <w:spacing w:after="160" w:before="380"/>
      </w:pPr>
      <w:r>
        <w:rPr>
          <w:rFonts w:ascii="Arial" w:cs="Arial" w:eastAsia="Malgun Gothic" w:hAnsi="Arial"/>
          <w:b/>
          <w:bCs/>
          <w:color w:val="1B1C24"/>
          <w:sz w:val="30"/>
          <w:szCs w:val="30"/>
        </w:rPr>
        <w:t xml:space="preserve">6. En cada clase</w:t>
      </w:r>
    </w:p>
    <w:p>
      <w:pPr>
        <w:keepNext/>
        <w:spacing w:after="80" w:before="180"/>
      </w:pPr>
      <w:r>
        <w:rPr>
          <w:rFonts w:ascii="Arial" w:cs="Arial" w:eastAsia="Malgun Gothic" w:hAnsi="Arial"/>
          <w:b/>
          <w:bCs/>
          <w:color w:val="003478"/>
          <w:sz w:val="21"/>
          <w:szCs w:val="21"/>
        </w:rPr>
        <w:t xml:space="preserve">El día anterior</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Revisa el deck y la hoja de la semana y prepara el quiz de 5 preguntas (desde la clase 2).</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Confirma la clase en el grupo: hora Chile + un país del grupo (ej.: “mañana 20:00 Chile · 18:00 Colombia”).</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Prueba Zoom: salas para grupos habilitadas y grabación en la nube activada.</w:t>
      </w:r>
    </w:p>
    <w:p>
      <w:pPr>
        <w:keepNext/>
        <w:spacing w:after="80" w:before="180"/>
      </w:pPr>
      <w:r>
        <w:rPr>
          <w:rFonts w:ascii="Arial" w:cs="Arial" w:eastAsia="Malgun Gothic" w:hAnsi="Arial"/>
          <w:b/>
          <w:bCs/>
          <w:color w:val="003478"/>
          <w:sz w:val="21"/>
          <w:szCs w:val="21"/>
        </w:rPr>
        <w:t xml:space="preserve">Estructura de la clase de Básico 1 (60 minutos)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800"/>
        <w:gridCol w:w="2300"/>
        <w:gridCol w:w="6260"/>
      </w:tblGrid>
      <w:tr>
        <w:trPr>
          <w:tblHeader/>
        </w:trPr>
        <w:tc>
          <w:tcPr>
            <w:tcW w:type="dxa" w:w="8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Min.</w:t>
            </w:r>
          </w:p>
        </w:tc>
        <w:tc>
          <w:tcPr>
            <w:tcW w:type="dxa" w:w="23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Bloque</w:t>
            </w:r>
          </w:p>
        </w:tc>
        <w:tc>
          <w:tcPr>
            <w:tcW w:type="dxa" w:w="626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Qué pasa</w:t>
            </w:r>
          </w:p>
        </w:tc>
      </w:tr>
      <w:tr>
        <w:trPr>
          <w:cantSplit/>
        </w:trPr>
        <w:tc>
          <w:tcPr>
            <w:tcW w:type="dxa" w:w="8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5′</w:t>
            </w:r>
          </w:p>
        </w:tc>
        <w:tc>
          <w:tcPr>
            <w:tcW w:type="dxa" w:w="2300"/>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Quiz de la clase anterior</w:t>
            </w:r>
          </w:p>
        </w:tc>
        <w:tc>
          <w:tcPr>
            <w:tcW w:type="dxa" w:w="626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5 ítems en el chat o en pantalla sobre la sesión pasada (lectura, vocabulario o una estructura); se revisan la hoja y las estrellas del Lector de Hangul y se resuelven dudas de la tarea.</w:t>
            </w:r>
          </w:p>
        </w:tc>
      </w:tr>
      <w:tr>
        <w:trPr>
          <w:cantSplit/>
        </w:trPr>
        <w:tc>
          <w:tcPr>
            <w:tcW w:type="dxa" w:w="8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15′</w:t>
            </w:r>
          </w:p>
        </w:tc>
        <w:tc>
          <w:tcPr>
            <w:tcW w:type="dxa" w:w="2300"/>
            <w:shd w:fill="F7F8FA" w:val="clear"/>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Presentación de la lección</w:t>
            </w:r>
          </w:p>
        </w:tc>
        <w:tc>
          <w:tcPr>
            <w:tcW w:type="dxa" w:w="626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La profe presenta la gramática y el vocabulario de la lección del libro con el deck: dibujos, gestos, ejemplos con los nombres reales del grupo y repetición coral antes de cualquier explicación larga.</w:t>
            </w:r>
          </w:p>
        </w:tc>
      </w:tr>
      <w:tr>
        <w:trPr>
          <w:cantSplit/>
        </w:trPr>
        <w:tc>
          <w:tcPr>
            <w:tcW w:type="dxa" w:w="8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15′</w:t>
            </w:r>
          </w:p>
        </w:tc>
        <w:tc>
          <w:tcPr>
            <w:tcW w:type="dxa" w:w="2300"/>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Práctica controlada</w:t>
            </w:r>
          </w:p>
        </w:tc>
        <w:tc>
          <w:tcPr>
            <w:tcW w:type="dxa" w:w="626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Drills cortos de transformación y de completar (이에요/예요, partículas, -아요/어요), lectura en voz alta por turnos y corrección de pronunciación uno a uno con cámara encendida.</w:t>
            </w:r>
          </w:p>
        </w:tc>
      </w:tr>
      <w:tr>
        <w:trPr>
          <w:cantSplit/>
        </w:trPr>
        <w:tc>
          <w:tcPr>
            <w:tcW w:type="dxa" w:w="8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20′</w:t>
            </w:r>
          </w:p>
        </w:tc>
        <w:tc>
          <w:tcPr>
            <w:tcW w:type="dxa" w:w="2300"/>
            <w:shd w:fill="F7F8FA" w:val="clear"/>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Práctica oral en pares</w:t>
            </w:r>
          </w:p>
        </w:tc>
        <w:tc>
          <w:tcPr>
            <w:tcW w:type="dxa" w:w="626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Salas de Zoom con role play, dictado o mini-diálogo de la lección; la profe rota por las salas, corrige en el momento y anota los errores comunes para el cierre.</w:t>
            </w:r>
          </w:p>
        </w:tc>
      </w:tr>
      <w:tr>
        <w:trPr>
          <w:cantSplit/>
        </w:trPr>
        <w:tc>
          <w:tcPr>
            <w:tcW w:type="dxa" w:w="8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5′</w:t>
            </w:r>
          </w:p>
        </w:tc>
        <w:tc>
          <w:tcPr>
            <w:tcW w:type="dxa" w:w="2300"/>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Cierre y tarea</w:t>
            </w:r>
          </w:p>
        </w:tc>
        <w:tc>
          <w:tcPr>
            <w:tcW w:type="dxa" w:w="626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Corrección de los 2 o 3 errores más repetidos, las 3 frases clave de la clase para repetir en coro, y asignación del Lector de Hangul, la hoja de la lección y el audio de la semana.</w:t>
            </w:r>
          </w:p>
        </w:tc>
      </w:tr>
    </w:tbl>
    <w:p>
      <w:pPr>
        <w:keepNext/>
        <w:spacing w:after="80" w:before="180"/>
      </w:pPr>
      <w:r>
        <w:rPr>
          <w:rFonts w:ascii="Arial" w:cs="Arial" w:eastAsia="Malgun Gothic" w:hAnsi="Arial"/>
          <w:b/>
          <w:bCs/>
          <w:color w:val="003478"/>
          <w:sz w:val="21"/>
          <w:szCs w:val="21"/>
        </w:rPr>
        <w:t xml:space="preserve">Durante</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Graba desde el minuto 0. Nombre de la grabación: Curso_Semana_Fecha (ej.: Basico1-Martes_S01_2026-10-20).</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Si el grupo va lento, recorta la lección, nunca la práctica oral.</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Cada alumno habla al menos 3 veces por clase; salas de 2–3 personas para la práctica.</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Anota 2–3 errores frecuentes del grupo para abrir la clase siguiente.</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Comandos de clase siempre en coreano: 따라 하세요 · 다시 한번 · 잘했어요.</w:t>
      </w:r>
    </w:p>
    <w:p>
      <w:pPr>
        <w:keepNext/>
        <w:spacing w:after="80" w:before="180"/>
      </w:pPr>
      <w:r>
        <w:rPr>
          <w:rFonts w:ascii="Arial" w:cs="Arial" w:eastAsia="Malgun Gothic" w:hAnsi="Arial"/>
          <w:b/>
          <w:bCs/>
          <w:color w:val="003478"/>
          <w:sz w:val="21"/>
          <w:szCs w:val="21"/>
        </w:rPr>
        <w:t xml:space="preserve">Después de la clase (dentro de 24 horas)</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Sube la grabación + el PDF de la clase + la tarea a la carpeta del curso en Drive (nombre estándar: Curso_S01_Fecha_Tema).</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Marca la asistencia y el quiz en la hoja del curso.</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Publica en el grupo el link de la grabación y la tarea de la semana con su fecha de entrega.</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Mándale a Jay una línea: “todo bien / faltó X / grupo lento en Y”.</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Responde las dudas del grupo dentro de 24 h, en horario hábil.</w:t>
      </w:r>
    </w:p>
    <w:p>
      <w:pPr>
        <w:keepNext/>
        <w:spacing w:after="80" w:before="180"/>
      </w:pPr>
      <w:r>
        <w:rPr>
          <w:rFonts w:ascii="Arial" w:cs="Arial" w:eastAsia="Malgun Gothic" w:hAnsi="Arial"/>
          <w:b/>
          <w:bCs/>
          <w:color w:val="003478"/>
          <w:sz w:val="21"/>
          <w:szCs w:val="21"/>
        </w:rPr>
        <w:t xml:space="preserve">Plantilla de mensaje post-clase (para el grupo)</w:t>
      </w:r>
    </w:p>
    <w:tbl>
      <w:tblPr>
        <w:tblW w:type="dxa" w:w="9360"/>
        <w:tblBorders>
          <w:top w:val="single" w:color="003478" w:sz="8"/>
          <w:left w:val="single" w:color="003478" w:sz="8"/>
          <w:bottom w:val="single" w:color="003478" w:sz="8"/>
          <w:right w:val="single" w:color="003478" w:sz="8"/>
          <w:insideH w:val="single" w:color="003478" w:sz="8"/>
          <w:insideV w:val="single" w:color="003478" w:sz="8"/>
        </w:tblBorders>
      </w:tblPr>
      <w:tblGrid>
        <w:gridCol w:w="9360"/>
      </w:tblGrid>
      <w:tr>
        <w:tc>
          <w:tcPr>
            <w:tcW w:type="dxa" w:w="9360"/>
            <w:shd w:fill="F6F3EC" w:val="clear"/>
            <w:tcMar>
              <w:top w:type="dxa" w:w="140"/>
              <w:left w:type="dxa" w:w="180"/>
              <w:bottom w:type="dxa" w:w="140"/>
              <w:right w:type="dxa" w:w="180"/>
            </w:tcMar>
            <w:vAlign w:val="center"/>
          </w:tcPr>
          <w:p>
            <w:pPr>
              <w:spacing w:after="70" w:line="288"/>
            </w:pPr>
            <w:r>
              <w:rPr>
                <w:rFonts w:ascii="Arial" w:cs="Arial" w:eastAsia="Malgun Gothic" w:hAnsi="Arial"/>
                <w:color w:val="1B1C24"/>
                <w:sz w:val="20"/>
                <w:szCs w:val="20"/>
              </w:rPr>
              <w:t xml:space="preserve">¡Gracias por la clase de hoy, chingus!</w:t>
            </w:r>
          </w:p>
          <w:p>
            <w:pPr>
              <w:spacing w:after="70" w:line="288"/>
            </w:pPr>
            <w:r>
              <w:rPr>
                <w:rFonts w:ascii="Arial" w:cs="Arial" w:eastAsia="Malgun Gothic" w:hAnsi="Arial"/>
                <w:color w:val="1B1C24"/>
                <w:sz w:val="20"/>
                <w:szCs w:val="20"/>
              </w:rPr>
              <w:t xml:space="preserve">Grabación: [link]</w:t>
            </w:r>
          </w:p>
          <w:p>
            <w:pPr>
              <w:spacing w:after="70" w:line="288"/>
            </w:pPr>
            <w:r>
              <w:rPr>
                <w:rFonts w:ascii="Arial" w:cs="Arial" w:eastAsia="Malgun Gothic" w:hAnsi="Arial"/>
                <w:color w:val="1B1C24"/>
                <w:sz w:val="20"/>
                <w:szCs w:val="20"/>
              </w:rPr>
              <w:t xml:space="preserve">Tarea para antes del [martes/jueves] [fecha], 20:00 (hora Chile):</w:t>
            </w:r>
          </w:p>
          <w:p>
            <w:pPr>
              <w:spacing w:after="70" w:line="288"/>
            </w:pPr>
            <w:r>
              <w:rPr>
                <w:rFonts w:ascii="Arial" w:cs="Arial" w:eastAsia="Malgun Gothic" w:hAnsi="Arial"/>
                <w:color w:val="1B1C24"/>
                <w:sz w:val="20"/>
                <w:szCs w:val="20"/>
              </w:rPr>
              <w:t xml:space="preserve">1) Lector de Hangul → [pestaña y modo] hasta 3 estrellas (mándenme la captura de Progreso)</w:t>
            </w:r>
          </w:p>
          <w:p>
            <w:pPr>
              <w:spacing w:after="70" w:line="288"/>
            </w:pPr>
            <w:r>
              <w:rPr>
                <w:rFonts w:ascii="Arial" w:cs="Arial" w:eastAsia="Malgun Gothic" w:hAnsi="Arial"/>
                <w:color w:val="1B1C24"/>
                <w:sz w:val="20"/>
                <w:szCs w:val="20"/>
              </w:rPr>
              <w:t xml:space="preserve">2) Hoja de la lección [n] (foto o PDF aquí en el grupo)</w:t>
            </w:r>
          </w:p>
          <w:p>
            <w:pPr>
              <w:spacing w:after="70" w:line="288"/>
            </w:pPr>
            <w:r>
              <w:rPr>
                <w:rFonts w:ascii="Arial" w:cs="Arial" w:eastAsia="Malgun Gothic" w:hAnsi="Arial"/>
                <w:color w:val="1B1C24"/>
                <w:sz w:val="20"/>
                <w:szCs w:val="20"/>
              </w:rPr>
              <w:t xml:space="preserve">3) Audio de [20–45] segundos: [consigna]</w:t>
            </w:r>
          </w:p>
          <w:p>
            <w:pPr>
              <w:spacing w:after="0" w:line="288"/>
            </w:pPr>
            <w:r>
              <w:rPr>
                <w:rFonts w:ascii="Arial" w:cs="Arial" w:eastAsia="Malgun Gothic" w:hAnsi="Arial"/>
                <w:color w:val="1B1C24"/>
                <w:sz w:val="20"/>
                <w:szCs w:val="20"/>
              </w:rPr>
              <w:t xml:space="preserve">¡Nos vemos el [día] a las 20:00! 화이팅</w:t>
            </w:r>
          </w:p>
        </w:tc>
      </w:tr>
    </w:tbl>
    <w:p>
      <w:pPr>
        <w:keepNext/>
        <w:spacing w:after="80" w:before="180"/>
      </w:pPr>
      <w:r>
        <w:rPr>
          <w:rFonts w:ascii="Arial" w:cs="Arial" w:eastAsia="Malgun Gothic" w:hAnsi="Arial"/>
          <w:b/>
          <w:bCs/>
          <w:color w:val="003478"/>
          <w:sz w:val="21"/>
          <w:szCs w:val="21"/>
        </w:rPr>
        <w:t xml:space="preserve">Cómo corregir (resumen de la Parte III)</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Corregir primero lo que impide entender (partícula equivocada que cambia el sentido, verbo al inicio de la frase); dejar pasar lo que no bloquea (acento extranjero leve) y retomarlo al final.</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Pronunciación: el error nº 1 del hispanohablante es no distinguir ㅓ/ㅗ y ㅡ/ㅜ, y aspirar/tensar (ㅋㅌㅍㅊ vs ㄲㄸㅃㅆㅉ). Corregir con la “prueba del papel” y con pares mínimos, no con explicaciones largas.</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Gramática A1: la pista es siempre el batchim (이에요/예요 · 은/는 · 을/를 · 이/가). Cuando el alumno se equivoca, preguntarle “¿termina en batchim?” en vez de dar la respuesta.</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Escritura: no exigir caligrafía perfecta las primeras semanas; sí exigir la sílaba bien armada (consonante + vocal + batchim en su lugar).</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Feedback por escrito: máximo 3 puntos por alumno por semana, uno positivo primero.</w:t>
      </w:r>
    </w:p>
    <w:p>
      <w:pPr>
        <w:keepNext/>
        <w:pBdr>
          <w:bottom w:val="single" w:color="CCCCCC" w:sz="6" w:space="4"/>
        </w:pBdr>
        <w:spacing w:after="160" w:before="380"/>
      </w:pPr>
      <w:r>
        <w:rPr>
          <w:rFonts w:ascii="Arial" w:cs="Arial" w:eastAsia="Malgun Gothic" w:hAnsi="Arial"/>
          <w:b/>
          <w:bCs/>
          <w:color w:val="1B1C24"/>
          <w:sz w:val="30"/>
          <w:szCs w:val="30"/>
        </w:rPr>
        <w:t xml:space="preserve">7. Evaluación y certificado</w:t>
      </w:r>
    </w:p>
    <w:p>
      <w:pPr>
        <w:spacing w:after="130" w:line="296"/>
      </w:pPr>
      <w:r>
        <w:rPr>
          <w:rFonts w:ascii="Arial" w:cs="Arial" w:eastAsia="Malgun Gothic" w:hAnsi="Arial"/>
          <w:color w:val="1B1C24"/>
          <w:sz w:val="22"/>
          <w:szCs w:val="22"/>
        </w:rPr>
        <w:t xml:space="preserve">Evaluamos para orientar, no para castigar. La nota final es informativa: le dice al alumno si está listo para el siguiente peldaño y qué reforzar.</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900"/>
        <w:gridCol w:w="5860"/>
      </w:tblGrid>
      <w:tr>
        <w:trPr>
          <w:tblHeader/>
        </w:trPr>
        <w:tc>
          <w:tcPr>
            <w:tcW w:type="dxa" w:w="26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Componente</w:t>
            </w:r>
          </w:p>
        </w:tc>
        <w:tc>
          <w:tcPr>
            <w:tcW w:type="dxa" w:w="9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Peso</w:t>
            </w:r>
          </w:p>
        </w:tc>
        <w:tc>
          <w:tcPr>
            <w:tcW w:type="dxa" w:w="586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Cómo se mide</w:t>
            </w:r>
          </w:p>
        </w:tc>
      </w:tr>
      <w:tr>
        <w:trPr>
          <w:cantSplit/>
        </w:trPr>
        <w:tc>
          <w:tcPr>
            <w:tcW w:type="dxa" w:w="26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Participación en clase</w:t>
            </w:r>
          </w:p>
        </w:tc>
        <w:tc>
          <w:tcPr>
            <w:tcW w:type="dxa" w:w="9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25 %</w:t>
            </w:r>
          </w:p>
        </w:tc>
        <w:tc>
          <w:tcPr>
            <w:tcW w:type="dxa" w:w="58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Asistencia (en vivo o grabación + tarea entregada) y participación oral.</w:t>
            </w:r>
          </w:p>
        </w:tc>
      </w:tr>
      <w:tr>
        <w:trPr>
          <w:cantSplit/>
        </w:trPr>
        <w:tc>
          <w:tcPr>
            <w:tcW w:type="dxa" w:w="26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Tareas semanales</w:t>
            </w:r>
          </w:p>
        </w:tc>
        <w:tc>
          <w:tcPr>
            <w:tcW w:type="dxa" w:w="9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25 %</w:t>
            </w:r>
          </w:p>
        </w:tc>
        <w:tc>
          <w:tcPr>
            <w:tcW w:type="dxa" w:w="586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Lector de Hangul / hojas de trabajo / mini-diarios entregados antes de la siguiente clase.</w:t>
            </w:r>
          </w:p>
        </w:tc>
      </w:tr>
      <w:tr>
        <w:trPr>
          <w:cantSplit/>
        </w:trPr>
        <w:tc>
          <w:tcPr>
            <w:tcW w:type="dxa" w:w="26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Quizzes</w:t>
            </w:r>
          </w:p>
        </w:tc>
        <w:tc>
          <w:tcPr>
            <w:tcW w:type="dxa" w:w="9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15 %</w:t>
            </w:r>
          </w:p>
        </w:tc>
        <w:tc>
          <w:tcPr>
            <w:tcW w:type="dxa" w:w="58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Quiz relámpago de 5 minutos al inicio de cada clase (semanas 2–8).</w:t>
            </w:r>
          </w:p>
        </w:tc>
      </w:tr>
      <w:tr>
        <w:trPr>
          <w:cantSplit/>
        </w:trPr>
        <w:tc>
          <w:tcPr>
            <w:tcW w:type="dxa" w:w="26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Examen o presentación final</w:t>
            </w:r>
          </w:p>
        </w:tc>
        <w:tc>
          <w:tcPr>
            <w:tcW w:type="dxa" w:w="9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35 %</w:t>
            </w:r>
          </w:p>
        </w:tc>
        <w:tc>
          <w:tcPr>
            <w:tcW w:type="dxa" w:w="586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Sesión 8: examen escrito + oral corto (Básico 1 y 2), evaluación oral de etapa (Conversacional), simulacro completo (TOPIK II), mini-show (Niños).</w:t>
            </w:r>
          </w:p>
        </w:tc>
      </w:tr>
    </w:tbl>
    <w:p>
      <w:pPr>
        <w:keepNext/>
        <w:spacing w:after="80" w:before="180"/>
      </w:pPr>
      <w:r>
        <w:rPr>
          <w:rFonts w:ascii="Arial" w:cs="Arial" w:eastAsia="Malgun Gothic" w:hAnsi="Arial"/>
          <w:b/>
          <w:bCs/>
          <w:color w:val="003478"/>
          <w:sz w:val="21"/>
          <w:szCs w:val="21"/>
        </w:rPr>
        <w:t xml:space="preserve">En Básico 1, el 35 % final es:</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b/>
          <w:bCs/>
          <w:color w:val="1B1C24"/>
          <w:sz w:val="22"/>
          <w:szCs w:val="22"/>
        </w:rPr>
        <w:t xml:space="preserve">Parte escrita (50 pts): </w:t>
      </w:r>
      <w:r>
        <w:rPr>
          <w:rFonts w:ascii="Arial" w:cs="Arial" w:eastAsia="Malgun Gothic" w:hAnsi="Arial"/>
          <w:color w:val="1B1C24"/>
          <w:sz w:val="22"/>
          <w:szCs w:val="22"/>
        </w:rPr>
        <w:t xml:space="preserve">Examen escrito en línea de 30 minutos (formulario con tiempo), disponible durante las 48 horas previas a la clase 8. Cuatro secciones sobre 50 puntos: (1) dictado con audio de 10 sílabas y palabras, incluidas 4 con batchim (lectura y escucha, 10 pts); (2) vocabulario bidireccional coreano-español de las lecciones 1–9 (15 pts); (3) partículas 은/는, 이/가, 을/를, 에 y conjugación en -아요/어요 (15 pts); (4) producción: 6 frases sobre ti (familia, casa, día, gustos) con las estructuras del curso (10 pts).</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b/>
          <w:bCs/>
          <w:color w:val="1B1C24"/>
          <w:sz w:val="22"/>
          <w:szCs w:val="22"/>
        </w:rPr>
        <w:t xml:space="preserve">Parte oral: </w:t>
      </w:r>
      <w:r>
        <w:rPr>
          <w:rFonts w:ascii="Arial" w:cs="Arial" w:eastAsia="Malgun Gothic" w:hAnsi="Arial"/>
          <w:color w:val="1B1C24"/>
          <w:sz w:val="22"/>
          <w:szCs w:val="22"/>
        </w:rPr>
        <w:t xml:space="preserve">Mini-presentación final 'Yo en coreano' en la clase 8: 1 a 2 minutos con cámara encendida y sin leer (presentación, familia, dónde vives, tu día, tu pieza y tus gustos) más una pregunta del grupo. Se evalúa que se entienda, el uso de las estructuras del curso y la pronunciación de vocales y batchim; la lentitud no se penaliza. El guion se entrega en la semana 7 y vuelve corregido antes de la clase.</w:t>
      </w:r>
    </w:p>
    <w:p>
      <w:pPr>
        <w:spacing w:after="60"/>
      </w:pPr>
      <w:r>
        <w:rPr>
          <w:rFonts w:ascii="Arial" w:cs="Arial" w:eastAsia="Malgun Gothic" w:hAnsi="Arial"/>
          <w:color w:val="1B1C24"/>
          <w:sz w:val="8"/>
          <w:szCs w:val="8"/>
        </w:rPr>
        <w:t xml:space="preserve"/>
      </w:r>
    </w:p>
    <w:tbl>
      <w:tblPr>
        <w:tblW w:type="dxa" w:w="9360"/>
        <w:tblBorders>
          <w:top w:val="single" w:color="4236F6" w:sz="8"/>
          <w:left w:val="single" w:color="4236F6" w:sz="8"/>
          <w:bottom w:val="single" w:color="4236F6" w:sz="8"/>
          <w:right w:val="single" w:color="4236F6" w:sz="8"/>
          <w:insideH w:val="single" w:color="4236F6" w:sz="8"/>
          <w:insideV w:val="single" w:color="4236F6" w:sz="8"/>
        </w:tblBorders>
      </w:tblPr>
      <w:tblGrid>
        <w:gridCol w:w="9360"/>
      </w:tblGrid>
      <w:tr>
        <w:tc>
          <w:tcPr>
            <w:tcW w:type="dxa" w:w="9360"/>
            <w:shd w:fill="EEF1F6" w:val="clear"/>
            <w:tcMar>
              <w:top w:type="dxa" w:w="140"/>
              <w:left w:type="dxa" w:w="180"/>
              <w:bottom w:type="dxa" w:w="140"/>
              <w:right w:type="dxa" w:w="180"/>
            </w:tcMar>
            <w:vAlign w:val="center"/>
          </w:tcPr>
          <w:p>
            <w:pPr>
              <w:spacing w:after="0" w:line="288"/>
            </w:pPr>
            <w:r>
              <w:rPr>
                <w:rFonts w:ascii="Arial" w:cs="Arial" w:eastAsia="Malgun Gothic" w:hAnsi="Arial"/>
                <w:color w:val="1B1C24"/>
                <w:sz w:val="20"/>
                <w:szCs w:val="20"/>
              </w:rPr>
              <w:t xml:space="preserve">Certificado: se entrega por participación al completar la cohorte, considerando la asistencia (≥ 75 % de las sesiones, en vivo o grabadas con la tarea entregada) y la participación en las clases. La nota final (≥ 60 % sugerido para avanzar) es una recomendación de nivel: quien no la alcance puede avanzar con plan de refuerzo o repetir el peldaño en la siguiente cohorte, a criterio del profesor.</w:t>
            </w:r>
          </w:p>
        </w:tc>
      </w:tr>
    </w:tbl>
    <w:p>
      <w:pPr>
        <w:keepNext/>
        <w:spacing w:after="80" w:before="180"/>
      </w:pPr>
      <w:r>
        <w:rPr>
          <w:rFonts w:ascii="Arial" w:cs="Arial" w:eastAsia="Malgun Gothic" w:hAnsi="Arial"/>
          <w:b/>
          <w:bCs/>
          <w:color w:val="003478"/>
          <w:sz w:val="21"/>
          <w:szCs w:val="21"/>
        </w:rPr>
        <w:t xml:space="preserve">Rúbrica de evaluación oral</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500"/>
        <w:gridCol w:w="2000"/>
        <w:gridCol w:w="2000"/>
        <w:gridCol w:w="2000"/>
        <w:gridCol w:w="1860"/>
      </w:tblGrid>
      <w:tr>
        <w:trPr>
          <w:tblHeader/>
        </w:trPr>
        <w:tc>
          <w:tcPr>
            <w:tcW w:type="dxa" w:w="15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Criterio</w:t>
            </w:r>
          </w:p>
        </w:tc>
        <w:tc>
          <w:tcPr>
            <w:tcW w:type="dxa" w:w="20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4 · Excelente</w:t>
            </w:r>
          </w:p>
        </w:tc>
        <w:tc>
          <w:tcPr>
            <w:tcW w:type="dxa" w:w="20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3 · Bien</w:t>
            </w:r>
          </w:p>
        </w:tc>
        <w:tc>
          <w:tcPr>
            <w:tcW w:type="dxa" w:w="20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2 · En proceso</w:t>
            </w:r>
          </w:p>
        </w:tc>
        <w:tc>
          <w:tcPr>
            <w:tcW w:type="dxa" w:w="186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1 · Inicial</w:t>
            </w:r>
          </w:p>
        </w:tc>
      </w:tr>
      <w:tr>
        <w:trPr>
          <w:cantSplit/>
        </w:trPr>
        <w:tc>
          <w:tcPr>
            <w:tcW w:type="dxa" w:w="15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Comprensión</w:t>
            </w:r>
          </w:p>
        </w:tc>
        <w:tc>
          <w:tcPr>
            <w:tcW w:type="dxa" w:w="20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Entiende preguntas a velocidad normal</w:t>
            </w:r>
          </w:p>
        </w:tc>
        <w:tc>
          <w:tcPr>
            <w:tcW w:type="dxa" w:w="20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Entiende con una repetición</w:t>
            </w:r>
          </w:p>
        </w:tc>
        <w:tc>
          <w:tcPr>
            <w:tcW w:type="dxa" w:w="20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Necesita reformulación</w:t>
            </w:r>
          </w:p>
        </w:tc>
        <w:tc>
          <w:tcPr>
            <w:tcW w:type="dxa" w:w="186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No sigue la pregunta</w:t>
            </w:r>
          </w:p>
        </w:tc>
      </w:tr>
      <w:tr>
        <w:trPr>
          <w:cantSplit/>
        </w:trPr>
        <w:tc>
          <w:tcPr>
            <w:tcW w:type="dxa" w:w="15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Fluidez</w:t>
            </w:r>
          </w:p>
        </w:tc>
        <w:tc>
          <w:tcPr>
            <w:tcW w:type="dxa" w:w="20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Responde sin pausas largas</w:t>
            </w:r>
          </w:p>
        </w:tc>
        <w:tc>
          <w:tcPr>
            <w:tcW w:type="dxa" w:w="20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Pausas breves para pensar</w:t>
            </w:r>
          </w:p>
        </w:tc>
        <w:tc>
          <w:tcPr>
            <w:tcW w:type="dxa" w:w="20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Frases sueltas con ayuda</w:t>
            </w:r>
          </w:p>
        </w:tc>
        <w:tc>
          <w:tcPr>
            <w:tcW w:type="dxa" w:w="186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Palabras aisladas</w:t>
            </w:r>
          </w:p>
        </w:tc>
      </w:tr>
      <w:tr>
        <w:trPr>
          <w:cantSplit/>
        </w:trPr>
        <w:tc>
          <w:tcPr>
            <w:tcW w:type="dxa" w:w="15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Precisión</w:t>
            </w:r>
          </w:p>
        </w:tc>
        <w:tc>
          <w:tcPr>
            <w:tcW w:type="dxa" w:w="20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Partículas y tiempos correctos</w:t>
            </w:r>
          </w:p>
        </w:tc>
        <w:tc>
          <w:tcPr>
            <w:tcW w:type="dxa" w:w="20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1–2 errores que no bloquean</w:t>
            </w:r>
          </w:p>
        </w:tc>
        <w:tc>
          <w:tcPr>
            <w:tcW w:type="dxa" w:w="20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Errores frecuentes, se entiende</w:t>
            </w:r>
          </w:p>
        </w:tc>
        <w:tc>
          <w:tcPr>
            <w:tcW w:type="dxa" w:w="186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Errores que bloquean</w:t>
            </w:r>
          </w:p>
        </w:tc>
      </w:tr>
      <w:tr>
        <w:trPr>
          <w:cantSplit/>
        </w:trPr>
        <w:tc>
          <w:tcPr>
            <w:tcW w:type="dxa" w:w="15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Pronunciación</w:t>
            </w:r>
          </w:p>
        </w:tc>
        <w:tc>
          <w:tcPr>
            <w:tcW w:type="dxa" w:w="20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Clara, vocales y tensas correctas</w:t>
            </w:r>
          </w:p>
        </w:tc>
        <w:tc>
          <w:tcPr>
            <w:tcW w:type="dxa" w:w="20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Acento leve, todo se entiende</w:t>
            </w:r>
          </w:p>
        </w:tc>
        <w:tc>
          <w:tcPr>
            <w:tcW w:type="dxa" w:w="20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Confunde ㅓ/ㅗ o tensas a veces</w:t>
            </w:r>
          </w:p>
        </w:tc>
        <w:tc>
          <w:tcPr>
            <w:tcW w:type="dxa" w:w="186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Difícil de entender</w:t>
            </w:r>
          </w:p>
        </w:tc>
      </w:tr>
      <w:tr>
        <w:trPr>
          <w:cantSplit/>
        </w:trPr>
        <w:tc>
          <w:tcPr>
            <w:tcW w:type="dxa" w:w="15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Vocabulario</w:t>
            </w:r>
          </w:p>
        </w:tc>
        <w:tc>
          <w:tcPr>
            <w:tcW w:type="dxa" w:w="20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Usa el del curso y lo amplía</w:t>
            </w:r>
          </w:p>
        </w:tc>
        <w:tc>
          <w:tcPr>
            <w:tcW w:type="dxa" w:w="20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Usa el del curso</w:t>
            </w:r>
          </w:p>
        </w:tc>
        <w:tc>
          <w:tcPr>
            <w:tcW w:type="dxa" w:w="20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Limitado, con circunloquios</w:t>
            </w:r>
          </w:p>
        </w:tc>
        <w:tc>
          <w:tcPr>
            <w:tcW w:type="dxa" w:w="186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Muy limitado</w:t>
            </w:r>
          </w:p>
        </w:tc>
      </w:tr>
    </w:tbl>
    <w:p>
      <w:pPr>
        <w:spacing w:after="60"/>
      </w:pPr>
      <w:r>
        <w:rPr>
          <w:rFonts w:ascii="Arial" w:cs="Arial" w:eastAsia="Malgun Gothic" w:hAnsi="Arial"/>
          <w:color w:val="1B1C24"/>
          <w:sz w:val="8"/>
          <w:szCs w:val="8"/>
        </w:rPr>
        <w:t xml:space="preserve"/>
      </w:r>
    </w:p>
    <w:p>
      <w:pPr>
        <w:spacing w:after="100"/>
      </w:pPr>
      <w:r>
        <w:rPr>
          <w:rFonts w:ascii="Arial" w:cs="Arial" w:eastAsia="Malgun Gothic" w:hAnsi="Arial"/>
          <w:color w:val="1B1C24"/>
          <w:sz w:val="22"/>
          <w:szCs w:val="22"/>
        </w:rPr>
        <w:t xml:space="preserve">Puntaje oral = suma de los 5 criterios (máx. 20). Se usa en el examen final de Básico 1 y 2, en la evaluación de etapa de Conversacional y, adaptada (comprensión · participación · pronunciación), en el mini-show de Niños.</w:t>
      </w:r>
    </w:p>
    <w:p>
      <w:pPr>
        <w:keepNext/>
        <w:pBdr>
          <w:bottom w:val="single" w:color="CCCCCC" w:sz="6" w:space="4"/>
        </w:pBdr>
        <w:spacing w:after="160" w:before="380"/>
      </w:pPr>
      <w:r>
        <w:rPr>
          <w:rFonts w:ascii="Arial" w:cs="Arial" w:eastAsia="Malgun Gothic" w:hAnsi="Arial"/>
          <w:b/>
          <w:bCs/>
          <w:color w:val="1B1C24"/>
          <w:sz w:val="30"/>
          <w:szCs w:val="30"/>
        </w:rPr>
        <w:t xml:space="preserve">8. Contingencias y comunicación</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6760"/>
      </w:tblGrid>
      <w:tr>
        <w:trPr>
          <w:cantSplit/>
        </w:trPr>
        <w:tc>
          <w:tcPr>
            <w:tcW w:type="dxa" w:w="26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No puedes dictar una clase</w:t>
            </w:r>
          </w:p>
        </w:tc>
        <w:tc>
          <w:tcPr>
            <w:tcW w:type="dxa" w:w="67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Avísale a Jay apenas lo sepas, con al menos 48 h de anticipación. Opciones, en orden: 1) reemplazo (Jay o Abby) · 2) reprogramar dentro de la misma semana · 3) clase grabada + sesión de dudas de 20 minutos.</w:t>
            </w:r>
          </w:p>
        </w:tc>
      </w:tr>
      <w:tr>
        <w:trPr>
          <w:cantSplit/>
        </w:trPr>
        <w:tc>
          <w:tcPr>
            <w:tcW w:type="dxa" w:w="26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Se te corta la luz o internet</w:t>
            </w:r>
          </w:p>
        </w:tc>
        <w:tc>
          <w:tcPr>
            <w:tcW w:type="dxa" w:w="67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Avisa en el grupo; si no se retoma en 10 minutos, la clase se repone en la misma semana.</w:t>
            </w:r>
          </w:p>
        </w:tc>
      </w:tr>
      <w:tr>
        <w:trPr>
          <w:cantSplit/>
        </w:trPr>
        <w:tc>
          <w:tcPr>
            <w:tcW w:type="dxa" w:w="26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Un alumno con problemas técnicos</w:t>
            </w:r>
          </w:p>
        </w:tc>
        <w:tc>
          <w:tcPr>
            <w:tcW w:type="dxa" w:w="67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Recibe la grabación y escribe sus dudas en el grupo; no pierde la asistencia.</w:t>
            </w:r>
          </w:p>
        </w:tc>
      </w:tr>
      <w:tr>
        <w:trPr>
          <w:cantSplit/>
        </w:trPr>
        <w:tc>
          <w:tcPr>
            <w:tcW w:type="dxa" w:w="26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Grupo con niveles muy distintos</w:t>
            </w:r>
          </w:p>
        </w:tc>
        <w:tc>
          <w:tcPr>
            <w:tcW w:type="dxa" w:w="67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Salas por nivel en la práctica y tarea base / extra. Avísale a Jay: el cambio de sección (martes ↔ jueves) se puede hasta la semana 2, según cupo.</w:t>
            </w:r>
          </w:p>
        </w:tc>
      </w:tr>
      <w:tr>
        <w:trPr>
          <w:cantSplit/>
        </w:trPr>
        <w:tc>
          <w:tcPr>
            <w:tcW w:type="dxa" w:w="26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Feriados</w:t>
            </w:r>
          </w:p>
        </w:tc>
        <w:tc>
          <w:tcPr>
            <w:tcW w:type="dxa" w:w="67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El martes 8 de diciembre (clase 8 de la sección martes) es feriado en Chile: Jay confirma si se mantiene o se mueve. Los otros feriados del curso (sáb 31 oct y dom 1 nov) no caen en tus días. Si hay que mover una clase, se avisa con 48 h y se ofrece reposición o grabación.</w:t>
            </w:r>
          </w:p>
        </w:tc>
      </w:tr>
      <w:tr>
        <w:trPr>
          <w:cantSplit/>
        </w:trPr>
        <w:tc>
          <w:tcPr>
            <w:tcW w:type="dxa" w:w="26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Conducta inapropiada</w:t>
            </w:r>
          </w:p>
        </w:tc>
        <w:tc>
          <w:tcPr>
            <w:tcW w:type="dxa" w:w="67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Advertencia en privado; si se repite, le informas a Jay, que decide.</w:t>
            </w:r>
          </w:p>
        </w:tc>
      </w:tr>
    </w:tbl>
    <w:p>
      <w:pPr>
        <w:keepNext/>
        <w:spacing w:after="80" w:before="180"/>
      </w:pPr>
      <w:r>
        <w:rPr>
          <w:rFonts w:ascii="Arial" w:cs="Arial" w:eastAsia="Malgun Gothic" w:hAnsi="Arial"/>
          <w:b/>
          <w:bCs/>
          <w:color w:val="003478"/>
          <w:sz w:val="21"/>
          <w:szCs w:val="21"/>
        </w:rPr>
        <w:t xml:space="preserve">Comunicación</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Grupo de WhatsApp de cada sección: solo temas del curso. Respondes las dudas dentro de 24 h, en horario hábil.</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Nada de datos personales de otros alumnos fuera del grupo.</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Con Jay: la hoja del curso en Drive (asistencia, quiz, notas) el mismo día de la clase + un mensaje de una línea al terminar cada clase.</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Check-in de la primera semana con Jay: viernes 23 de octubre.</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Capturas o videos de la clase para redes: solo con permiso del grupo.</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Material en la carpeta del curso con nombre estándar: Curso_S01_Fecha_Tema.pdf.</w:t>
      </w:r>
    </w:p>
    <w:p>
      <w:pPr>
        <w:keepNext/>
        <w:pBdr>
          <w:bottom w:val="single" w:color="CCCCCC" w:sz="6" w:space="4"/>
        </w:pBdr>
        <w:spacing w:after="160" w:before="380"/>
      </w:pPr>
      <w:r>
        <w:rPr>
          <w:rFonts w:ascii="Arial" w:cs="Arial" w:eastAsia="Malgun Gothic" w:hAnsi="Arial"/>
          <w:b/>
          <w:bCs/>
          <w:color w:val="1B1C24"/>
          <w:sz w:val="30"/>
          <w:szCs w:val="30"/>
        </w:rPr>
        <w:t xml:space="preserve">9. Materiales y links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800"/>
        <w:gridCol w:w="6560"/>
      </w:tblGrid>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Programa de Básico 1 (PDF)</w:t>
            </w:r>
          </w:p>
        </w:tc>
        <w:tc>
          <w:tcPr>
            <w:tcW w:type="dxa" w:w="6560"/>
            <w:tcMar>
              <w:top w:type="dxa" w:w="70"/>
              <w:left w:type="dxa" w:w="100"/>
              <w:bottom w:type="dxa" w:w="70"/>
              <w:right w:type="dxa" w:w="100"/>
            </w:tcMar>
            <w:vAlign w:val="center"/>
          </w:tcPr>
          <w:p>
            <w:pPr>
              <w:spacing w:after="0" w:line="264"/>
            </w:pPr>
            <w:hyperlink w:history="1" r:id="rIdpmjj-hbbrdryirrko8eq3">
              <w:r>
                <w:rPr>
                  <w:rFonts w:ascii="Arial" w:cs="Arial" w:eastAsia="Malgun Gothic" w:hAnsi="Arial"/>
                  <w:color w:val="4236F6"/>
                  <w:sz w:val="20"/>
                  <w:szCs w:val="20"/>
                  <w:u w:val="single"/>
                </w:rPr>
                <w:t xml:space="preserve">https://www.academiaseul.com/programas/Programa_Basico1_Octubre_2026.pdf</w:t>
              </w:r>
            </w:hyperlink>
          </w:p>
        </w:tc>
      </w:tr>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Programa Completo (PDF) · Parte III: guía para profesores</w:t>
            </w:r>
          </w:p>
        </w:tc>
        <w:tc>
          <w:tcPr>
            <w:tcW w:type="dxa" w:w="6560"/>
            <w:tcMar>
              <w:top w:type="dxa" w:w="70"/>
              <w:left w:type="dxa" w:w="100"/>
              <w:bottom w:type="dxa" w:w="70"/>
              <w:right w:type="dxa" w:w="100"/>
            </w:tcMar>
            <w:vAlign w:val="center"/>
          </w:tcPr>
          <w:p>
            <w:pPr>
              <w:spacing w:after="0" w:line="264"/>
            </w:pPr>
            <w:hyperlink w:history="1" r:id="rIddteae2kumcm692fedtcdv">
              <w:r>
                <w:rPr>
                  <w:rFonts w:ascii="Arial" w:cs="Arial" w:eastAsia="Malgun Gothic" w:hAnsi="Arial"/>
                  <w:color w:val="4236F6"/>
                  <w:sz w:val="20"/>
                  <w:szCs w:val="20"/>
                  <w:u w:val="single"/>
                </w:rPr>
                <w:t xml:space="preserve">https://www.academiaseul.com/programas/Programa_Completo_Octubre_2026_ES.pdf</w:t>
              </w:r>
            </w:hyperlink>
          </w:p>
        </w:tc>
      </w:tr>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Lector de Hangul (tarea semanal)</w:t>
            </w:r>
          </w:p>
        </w:tc>
        <w:tc>
          <w:tcPr>
            <w:tcW w:type="dxa" w:w="6560"/>
            <w:tcMar>
              <w:top w:type="dxa" w:w="70"/>
              <w:left w:type="dxa" w:w="100"/>
              <w:bottom w:type="dxa" w:w="70"/>
              <w:right w:type="dxa" w:w="100"/>
            </w:tcMar>
            <w:vAlign w:val="center"/>
          </w:tcPr>
          <w:p>
            <w:pPr>
              <w:spacing w:after="0" w:line="264"/>
            </w:pPr>
            <w:hyperlink w:history="1" r:id="rIdm4zpzut01xi1rh0mtpv8g">
              <w:r>
                <w:rPr>
                  <w:rFonts w:ascii="Arial" w:cs="Arial" w:eastAsia="Malgun Gothic" w:hAnsi="Arial"/>
                  <w:color w:val="4236F6"/>
                  <w:sz w:val="20"/>
                  <w:szCs w:val="20"/>
                  <w:u w:val="single"/>
                </w:rPr>
                <w:t xml:space="preserve">https://www.academiaseul.com/lector-coreano</w:t>
              </w:r>
            </w:hyperlink>
            <w:r>
              <w:rPr>
                <w:rFonts w:ascii="Arial" w:cs="Arial" w:eastAsia="Malgun Gothic" w:hAnsi="Arial"/>
                <w:color w:val="1B1C24"/>
                <w:sz w:val="20"/>
                <w:szCs w:val="20"/>
              </w:rPr>
              <w:t xml:space="preserve"> — pestañas Alfabeto, Aprender, Practicar y Progreso. Los alumnos te mandan la captura de Progreso como prueba.</w:t>
            </w:r>
          </w:p>
        </w:tc>
      </w:tr>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Dubu · 두부 (tarea extra)</w:t>
            </w:r>
          </w:p>
        </w:tc>
        <w:tc>
          <w:tcPr>
            <w:tcW w:type="dxa" w:w="6560"/>
            <w:tcMar>
              <w:top w:type="dxa" w:w="70"/>
              <w:left w:type="dxa" w:w="100"/>
              <w:bottom w:type="dxa" w:w="70"/>
              <w:right w:type="dxa" w:w="100"/>
            </w:tcMar>
            <w:vAlign w:val="center"/>
          </w:tcPr>
          <w:p>
            <w:pPr>
              <w:spacing w:after="0" w:line="264"/>
            </w:pPr>
            <w:hyperlink w:history="1" r:id="rId2xdiivppp4xl35ehnsk9b">
              <w:r>
                <w:rPr>
                  <w:rFonts w:ascii="Arial" w:cs="Arial" w:eastAsia="Malgun Gothic" w:hAnsi="Arial"/>
                  <w:color w:val="4236F6"/>
                  <w:sz w:val="20"/>
                  <w:szCs w:val="20"/>
                  <w:u w:val="single"/>
                </w:rPr>
                <w:t xml:space="preserve">https://www.academiaseul.com/dubu</w:t>
              </w:r>
            </w:hyperlink>
            <w:r>
              <w:rPr>
                <w:rFonts w:ascii="Arial" w:cs="Arial" w:eastAsia="Malgun Gothic" w:hAnsi="Arial"/>
                <w:color w:val="1B1C24"/>
                <w:sz w:val="20"/>
                <w:szCs w:val="20"/>
              </w:rPr>
              <w:t xml:space="preserve"> — puzzle del Hangul: consonante + vocal → palabra leída o escuchada; 30 niveles en 6 barrios. Sugerencia: tarea extra en las semanas 1 a 3.</w:t>
            </w:r>
          </w:p>
        </w:tc>
      </w:tr>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Taller gratis de Hangul (video)</w:t>
            </w:r>
          </w:p>
        </w:tc>
        <w:tc>
          <w:tcPr>
            <w:tcW w:type="dxa" w:w="6560"/>
            <w:tcMar>
              <w:top w:type="dxa" w:w="70"/>
              <w:left w:type="dxa" w:w="100"/>
              <w:bottom w:type="dxa" w:w="70"/>
              <w:right w:type="dxa" w:w="100"/>
            </w:tcMar>
            <w:vAlign w:val="center"/>
          </w:tcPr>
          <w:p>
            <w:pPr>
              <w:spacing w:after="0" w:line="264"/>
            </w:pPr>
            <w:hyperlink w:history="1" r:id="rIdrrxpgbiuimnxzhbfrzkp0">
              <w:r>
                <w:rPr>
                  <w:rFonts w:ascii="Arial" w:cs="Arial" w:eastAsia="Malgun Gothic" w:hAnsi="Arial"/>
                  <w:color w:val="4236F6"/>
                  <w:sz w:val="20"/>
                  <w:szCs w:val="20"/>
                  <w:u w:val="single"/>
                </w:rPr>
                <w:t xml:space="preserve">https://www.academiaseul.com/taller</w:t>
              </w:r>
            </w:hyperlink>
            <w:r>
              <w:rPr>
                <w:rFonts w:ascii="Arial" w:cs="Arial" w:eastAsia="Malgun Gothic" w:hAnsi="Arial"/>
                <w:color w:val="1B1C24"/>
                <w:sz w:val="20"/>
                <w:szCs w:val="20"/>
              </w:rPr>
              <w:t xml:space="preserve"> — la clase completa de 1 hora; útil para quien se sume tarde o necesite repasar la lectura.</w:t>
            </w:r>
          </w:p>
        </w:tc>
      </w:tr>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Libro</w:t>
            </w:r>
          </w:p>
        </w:tc>
        <w:tc>
          <w:tcPr>
            <w:tcW w:type="dxa" w:w="65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한글학교 한국어 1: 가나다라 I–II, lecciones 1 a 9 y repaso integral (lección 10).</w:t>
            </w:r>
          </w:p>
        </w:tc>
      </w:tr>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Carpeta del curso (Drive)</w:t>
            </w:r>
          </w:p>
        </w:tc>
        <w:tc>
          <w:tcPr>
            <w:tcW w:type="dxa" w:w="65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[PLACEHOLDER: carpeta Básico 1 martes] · [PLACEHOLDER: carpeta Básico 1 jueves]</w:t>
            </w:r>
          </w:p>
        </w:tc>
      </w:tr>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Hoja de asistencia y notas</w:t>
            </w:r>
          </w:p>
        </w:tc>
        <w:tc>
          <w:tcPr>
            <w:tcW w:type="dxa" w:w="65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[PLACEHOLDER: link de la hoja]</w:t>
            </w:r>
          </w:p>
        </w:tc>
      </w:tr>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Zoom</w:t>
            </w:r>
          </w:p>
        </w:tc>
        <w:tc>
          <w:tcPr>
            <w:tcW w:type="dxa" w:w="65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[PLACEHOLDER: link martes] · [PLACEHOLDER: link jueves] — Jay te envía (o te confirma) el link de Zoom (cuenta de pago de la academia, reunión recurrente de 8 sesiones) y la clave de anfitrión antes del lun 19 oct.</w:t>
            </w:r>
          </w:p>
        </w:tc>
      </w:tr>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Grupos de WhatsApp</w:t>
            </w:r>
          </w:p>
        </w:tc>
        <w:tc>
          <w:tcPr>
            <w:tcW w:type="dxa" w:w="65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[PLACEHOLDER: grupo Básico 1 martes] · [PLACEHOLDER: grupo Básico 1 jueves]</w:t>
            </w:r>
          </w:p>
        </w:tc>
      </w:tr>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Examen escrito en línea (clase 8)</w:t>
            </w:r>
          </w:p>
        </w:tc>
        <w:tc>
          <w:tcPr>
            <w:tcW w:type="dxa" w:w="65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[PLACEHOLDER: link del formulario — lo confirma Jay]</w:t>
            </w:r>
          </w:p>
        </w:tc>
      </w:tr>
    </w:tbl>
    <w:p>
      <w:pPr>
        <w:keepNext/>
        <w:pBdr>
          <w:bottom w:val="single" w:color="CCCCCC" w:sz="6" w:space="4"/>
        </w:pBdr>
        <w:spacing w:after="160" w:before="380"/>
      </w:pPr>
      <w:r>
        <w:rPr>
          <w:rFonts w:ascii="Arial" w:cs="Arial" w:eastAsia="Malgun Gothic" w:hAnsi="Arial"/>
          <w:b/>
          <w:bCs/>
          <w:color w:val="1B1C24"/>
          <w:sz w:val="30"/>
          <w:szCs w:val="30"/>
        </w:rPr>
        <w:t xml:space="preserve">10. Contacto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800"/>
        <w:gridCol w:w="6560"/>
      </w:tblGrid>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Jay Kim · 김재희 (WhatsApp)</w:t>
            </w:r>
          </w:p>
        </w:tc>
        <w:tc>
          <w:tcPr>
            <w:tcW w:type="dxa" w:w="65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+56 9 4211 5562 · </w:t>
            </w:r>
            <w:hyperlink w:history="1" r:id="rId3b_cac_anpiapma8lpkzb">
              <w:r>
                <w:rPr>
                  <w:rFonts w:ascii="Arial" w:cs="Arial" w:eastAsia="Malgun Gothic" w:hAnsi="Arial"/>
                  <w:color w:val="4236F6"/>
                  <w:sz w:val="20"/>
                  <w:szCs w:val="20"/>
                  <w:u w:val="single"/>
                </w:rPr>
                <w:t xml:space="preserve">https://wa.me/56942115562</w:t>
              </w:r>
            </w:hyperlink>
          </w:p>
        </w:tc>
      </w:tr>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Correo</w:t>
            </w:r>
          </w:p>
        </w:tc>
        <w:tc>
          <w:tcPr>
            <w:tcW w:type="dxa" w:w="65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hola.academiaseul@gmail.com</w:t>
            </w:r>
          </w:p>
        </w:tc>
      </w:tr>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Web</w:t>
            </w:r>
          </w:p>
        </w:tc>
        <w:tc>
          <w:tcPr>
            <w:tcW w:type="dxa" w:w="6560"/>
            <w:tcMar>
              <w:top w:type="dxa" w:w="70"/>
              <w:left w:type="dxa" w:w="100"/>
              <w:bottom w:type="dxa" w:w="70"/>
              <w:right w:type="dxa" w:w="100"/>
            </w:tcMar>
            <w:vAlign w:val="center"/>
          </w:tcPr>
          <w:p>
            <w:pPr>
              <w:spacing w:after="0" w:line="264"/>
            </w:pPr>
            <w:hyperlink w:history="1" r:id="rIddglqkq1v2x53tiqmjwank">
              <w:r>
                <w:rPr>
                  <w:rFonts w:ascii="Arial" w:cs="Arial" w:eastAsia="Malgun Gothic" w:hAnsi="Arial"/>
                  <w:color w:val="4236F6"/>
                  <w:sz w:val="20"/>
                  <w:szCs w:val="20"/>
                  <w:u w:val="single"/>
                </w:rPr>
                <w:t xml:space="preserve">https://www.academiaseul.com</w:t>
              </w:r>
            </w:hyperlink>
          </w:p>
        </w:tc>
      </w:tr>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Instagram</w:t>
            </w:r>
          </w:p>
        </w:tc>
        <w:tc>
          <w:tcPr>
            <w:tcW w:type="dxa" w:w="65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@academiaseul · @jaychingu.oficial</w:t>
            </w:r>
          </w:p>
        </w:tc>
      </w:tr>
    </w:tbl>
    <w:p>
      <w:pPr>
        <w:spacing w:after="240"/>
      </w:pPr>
      <w:r>
        <w:rPr>
          <w:rFonts w:ascii="Arial" w:cs="Arial" w:eastAsia="Malgun Gothic" w:hAnsi="Arial"/>
          <w:color w:val="1B1C24"/>
          <w:sz w:val="8"/>
          <w:szCs w:val="8"/>
        </w:rPr>
        <w:t xml:space="preserve"/>
      </w:r>
    </w:p>
    <w:p>
      <w:pPr>
        <w:jc w:val="center"/>
      </w:pPr>
      <w:r>
        <w:rPr>
          <w:rFonts w:ascii="Arial" w:cs="Arial" w:eastAsia="Malgun Gothic" w:hAnsi="Arial"/>
          <w:b/>
          <w:bCs/>
          <w:color w:val="4236F6"/>
          <w:sz w:val="23"/>
          <w:szCs w:val="23"/>
        </w:rPr>
        <w:t xml:space="preserve">8주 전에는 한글도 몰랐어요 — y en 8 semanas tus alumnos van a leer.</w:t>
      </w:r>
    </w:p>
    <w:p>
      <w:pPr>
        <w:spacing w:before="80"/>
        <w:jc w:val="center"/>
      </w:pPr>
      <w:r>
        <w:rPr>
          <w:rFonts w:ascii="Arial" w:cs="Arial" w:eastAsia="Malgun Gothic" w:hAnsi="Arial"/>
          <w:b/>
          <w:bCs/>
          <w:color w:val="003478"/>
          <w:sz w:val="23"/>
          <w:szCs w:val="23"/>
        </w:rPr>
        <w:t xml:space="preserve">¡Gracias por sumarte, Kiran! 화이팅!</w:t>
      </w:r>
    </w:p>
    <w:sectPr>
      <w:headerReference w:type="default" r:id="rId6"/>
      <w:footerReference w:type="default" r:id="rId7"/>
      <w:pgSz w:w="12240" w:h="15840" w:orient="portrait"/>
      <w:pgMar w:top="1150" w:right="1440" w:bottom="11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Malgun Gothic" w:hAnsi="Arial"/>
        <w:color w:val="5C5F6B"/>
        <w:sz w:val="16"/>
        <w:szCs w:val="16"/>
      </w:rPr>
      <w:t xml:space="preserve">www.academiaseul.com · Cohorte octubre 2026 · Documento interno</w:t>
    </w:r>
    <w:r>
      <w:rPr>
        <w:rFonts w:ascii="Arial" w:cs="Arial" w:eastAsia="Malgun Gothic" w:hAnsi="Arial"/>
      </w:rPr>
      <w:t xml:space="preserve">	</w:t>
    </w:r>
    <w:r>
      <w:rPr>
        <w:rFonts w:ascii="Arial" w:cs="Arial" w:eastAsia="Malgun Gothic" w:hAnsi="Arial"/>
        <w:color w:val="5C5F6B"/>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Malgun Gothic" w:hAnsi="Arial"/>
        <w:color w:val="5C5F6B"/>
        <w:sz w:val="16"/>
        <w:szCs w:val="16"/>
      </w:rPr>
      <w:t xml:space="preserve">Academia Seúl · Kit de inicio · Kiran · Básico 1 (A1.1) · Octubre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algun Gothic" w:hAnsi="Arial"/>
        <w:color w:val="1B1C24"/>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pmjj-hbbrdryirrko8eq3" Type="http://schemas.openxmlformats.org/officeDocument/2006/relationships/hyperlink" Target="https://www.academiaseul.com/programas/Programa_Basico1_Octubre_2026.pdf" TargetMode="External"/><Relationship Id="rIddteae2kumcm692fedtcdv" Type="http://schemas.openxmlformats.org/officeDocument/2006/relationships/hyperlink" Target="https://www.academiaseul.com/programas/Programa_Completo_Octubre_2026_ES.pdf" TargetMode="External"/><Relationship Id="rIdm4zpzut01xi1rh0mtpv8g" Type="http://schemas.openxmlformats.org/officeDocument/2006/relationships/hyperlink" Target="https://www.academiaseul.com/lector-coreano" TargetMode="External"/><Relationship Id="rId2xdiivppp4xl35ehnsk9b" Type="http://schemas.openxmlformats.org/officeDocument/2006/relationships/hyperlink" Target="https://www.academiaseul.com/dubu" TargetMode="External"/><Relationship Id="rIdrrxpgbiuimnxzhbfrzkp0" Type="http://schemas.openxmlformats.org/officeDocument/2006/relationships/hyperlink" Target="https://www.academiaseul.com/taller" TargetMode="External"/><Relationship Id="rId3b_cac_anpiapma8lpkzb" Type="http://schemas.openxmlformats.org/officeDocument/2006/relationships/hyperlink" Target="https://wa.me/56942115562" TargetMode="External"/><Relationship Id="rIddglqkq1v2x53tiqmjwank" Type="http://schemas.openxmlformats.org/officeDocument/2006/relationships/hyperlink" Target="https://www.academiaseul.com" TargetMode="External"/><Relationship Id="rId16" Type="http://schemas.openxmlformats.org/officeDocument/2006/relationships/image" Target="media/e6589711a02575cdfa9a1a60dd27467c02299074.png"/><Relationship Id="rId17" Type="http://schemas.openxmlformats.org/officeDocument/2006/relationships/image" Target="media/fab1e183eca08cede072c87395d45c3dfcaa659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 de inicio · Kiran · Básico 1 · Octubre 2026</dc:title>
  <dc:creator>Academia Seúl</dc:creator>
  <cp:lastModifiedBy>Un-named</cp:lastModifiedBy>
  <cp:revision>1</cp:revision>
  <dcterms:created xsi:type="dcterms:W3CDTF">2026-10-16T09:37:29.092Z</dcterms:created>
  <dcterms:modified xsi:type="dcterms:W3CDTF">2026-10-16T09:37:29.094Z</dcterms:modified>
</cp:coreProperties>
</file>

<file path=docProps/custom.xml><?xml version="1.0" encoding="utf-8"?>
<Properties xmlns="http://schemas.openxmlformats.org/officeDocument/2006/custom-properties" xmlns:vt="http://schemas.openxmlformats.org/officeDocument/2006/docPropsVTypes"/>
</file>