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1ED74F" w14:textId="77777777" w:rsidR="003904DB" w:rsidRDefault="003904DB" w:rsidP="00661B70">
      <w:pPr>
        <w:rPr>
          <w:rtl/>
        </w:rPr>
      </w:pPr>
    </w:p>
    <w:p w14:paraId="57517824" w14:textId="0C545CCD" w:rsidR="00CF550F" w:rsidRPr="001348A1" w:rsidRDefault="00CF550F" w:rsidP="00CF550F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QZ1ZQ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6B7AF2CA" w14:textId="77777777" w:rsidR="00CF550F" w:rsidRDefault="00CF550F" w:rsidP="00CF550F">
      <w:pPr>
        <w:jc w:val="right"/>
        <w:rPr>
          <w:rFonts w:ascii="Arial" w:hAnsi="Arial" w:cs="Arial"/>
          <w:sz w:val="28"/>
          <w:szCs w:val="28"/>
          <w:rtl/>
        </w:rPr>
      </w:pPr>
    </w:p>
    <w:p w14:paraId="66C116EF" w14:textId="77777777" w:rsidR="00CF550F" w:rsidRPr="001F16B1" w:rsidRDefault="00CF550F" w:rsidP="00CF550F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1899A9DD" w14:textId="77777777" w:rsidR="00CF550F" w:rsidRDefault="00CF550F" w:rsidP="00CF550F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7E7CF350" w14:textId="77777777" w:rsidR="00CF550F" w:rsidRDefault="00CF550F" w:rsidP="00CF550F">
      <w:pPr>
        <w:bidi/>
        <w:jc w:val="center"/>
        <w:rPr>
          <w:sz w:val="28"/>
          <w:szCs w:val="28"/>
          <w:u w:val="single"/>
          <w:lang w:bidi="ar-AE"/>
        </w:rPr>
      </w:pPr>
      <w:r w:rsidRPr="00051083">
        <w:rPr>
          <w:rFonts w:hint="cs"/>
          <w:sz w:val="28"/>
          <w:szCs w:val="28"/>
          <w:u w:val="single"/>
          <w:rtl/>
          <w:lang w:bidi="ar-AE"/>
        </w:rPr>
        <w:t>محضر إستلام إبتدائي وتسوية إبتدائية</w:t>
      </w:r>
    </w:p>
    <w:p w14:paraId="5A16515C" w14:textId="77777777" w:rsidR="00CF550F" w:rsidRDefault="00CF550F" w:rsidP="00CF550F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2700F2" w:rsidRPr="00A254DE" w14:paraId="0AA36B0C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7A39F895" w14:textId="4DBD7834" w:rsidR="002700F2" w:rsidRPr="007C636F" w:rsidRDefault="002700F2" w:rsidP="002700F2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1D0267D7" w14:textId="77777777" w:rsidR="002700F2" w:rsidRPr="00902AF5" w:rsidRDefault="002700F2" w:rsidP="002700F2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0565264" w14:textId="77777777" w:rsidR="002700F2" w:rsidRPr="00A254DE" w:rsidRDefault="002700F2" w:rsidP="002700F2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2700F2" w:rsidRPr="00A254DE" w14:paraId="13CC7015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3A4E5EFD" w14:textId="78B93888" w:rsidR="002700F2" w:rsidRPr="007C636F" w:rsidRDefault="002700F2" w:rsidP="002700F2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6B9ED788" w14:textId="77777777" w:rsidR="002700F2" w:rsidRPr="00902AF5" w:rsidRDefault="002700F2" w:rsidP="002700F2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7BF5FD6" w14:textId="77777777" w:rsidR="002700F2" w:rsidRPr="00A254DE" w:rsidRDefault="002700F2" w:rsidP="002700F2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2700F2" w:rsidRPr="00A254DE" w14:paraId="24695CB9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4F49937" w14:textId="77777777" w:rsidR="002700F2" w:rsidRPr="007C636F" w:rsidRDefault="002700F2" w:rsidP="002700F2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6A6A6AD" w14:textId="77777777" w:rsidR="002700F2" w:rsidRPr="00902AF5" w:rsidRDefault="002700F2" w:rsidP="002700F2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2551091" w14:textId="77777777" w:rsidR="002700F2" w:rsidRPr="00A254DE" w:rsidRDefault="002700F2" w:rsidP="002700F2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2700F2" w:rsidRPr="00A254DE" w14:paraId="42FBDBF6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7916FB12" w14:textId="77777777" w:rsidR="002700F2" w:rsidRPr="007C636F" w:rsidRDefault="002700F2" w:rsidP="002700F2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01AAE7E4" w14:textId="77777777" w:rsidR="002700F2" w:rsidRDefault="002700F2" w:rsidP="002700F2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48EBD2B" w14:textId="77777777" w:rsidR="002700F2" w:rsidRPr="00A254DE" w:rsidRDefault="002700F2" w:rsidP="002700F2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2700F2" w:rsidRPr="00A254DE" w14:paraId="063371A0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533245D5" w14:textId="5E0CE581" w:rsidR="002700F2" w:rsidRPr="002E2383" w:rsidRDefault="002700F2" w:rsidP="002700F2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4AADD192" w14:textId="77777777" w:rsidR="002700F2" w:rsidRPr="00E228B4" w:rsidRDefault="002700F2" w:rsidP="002700F2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94DBC0A" w14:textId="77777777" w:rsidR="002700F2" w:rsidRPr="00A254DE" w:rsidRDefault="002700F2" w:rsidP="002700F2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27485C82" w14:textId="77777777" w:rsidR="000C213A" w:rsidRPr="0064008C" w:rsidRDefault="000C213A" w:rsidP="000C213A">
      <w:pPr>
        <w:bidi/>
        <w:jc w:val="center"/>
        <w:rPr>
          <w:sz w:val="28"/>
          <w:szCs w:val="28"/>
          <w:u w:val="single"/>
          <w:lang w:bidi="ar-AE"/>
        </w:rPr>
      </w:pPr>
    </w:p>
    <w:p w14:paraId="1E11A5B8" w14:textId="4D6297E0" w:rsidR="00051083" w:rsidRDefault="00051083" w:rsidP="000C213A">
      <w:pPr>
        <w:tabs>
          <w:tab w:val="right" w:pos="8734"/>
          <w:tab w:val="right" w:pos="8824"/>
          <w:tab w:val="right" w:pos="9184"/>
        </w:tabs>
        <w:bidi/>
        <w:ind w:right="-180"/>
        <w:jc w:val="both"/>
        <w:rPr>
          <w:sz w:val="26"/>
          <w:szCs w:val="26"/>
          <w:rtl/>
          <w:lang w:bidi="ar-AE"/>
        </w:rPr>
      </w:pPr>
      <w:r>
        <w:rPr>
          <w:rFonts w:hint="cs"/>
          <w:sz w:val="26"/>
          <w:szCs w:val="26"/>
          <w:rtl/>
          <w:lang w:bidi="ar-AE"/>
        </w:rPr>
        <w:t xml:space="preserve">بناء على معاينة الإستلام الإبتدائي للموقع بحضور المالك والمقاول والإستشاري </w:t>
      </w:r>
      <w:r w:rsidRPr="009D608D">
        <w:rPr>
          <w:rFonts w:hint="cs"/>
          <w:sz w:val="26"/>
          <w:szCs w:val="26"/>
          <w:rtl/>
          <w:lang w:bidi="ar-AE"/>
        </w:rPr>
        <w:t xml:space="preserve">بتاريخ </w:t>
      </w:r>
      <w:r w:rsidR="00F878FD" w:rsidRPr="009D608D">
        <w:rPr>
          <w:sz w:val="26"/>
          <w:szCs w:val="26"/>
          <w:rtl/>
          <w:lang w:bidi="ar-AE"/>
        </w:rPr>
        <w:tab/>
      </w:r>
      <w:r w:rsidR="00564E7A">
        <w:rPr>
          <w:rFonts w:hint="cs"/>
          <w:sz w:val="26"/>
          <w:szCs w:val="26"/>
          <w:rtl/>
          <w:lang w:bidi="ar-AE"/>
        </w:rPr>
        <w:t xml:space="preserve">  </w:t>
      </w:r>
      <w:r>
        <w:rPr>
          <w:rFonts w:hint="cs"/>
          <w:sz w:val="26"/>
          <w:szCs w:val="26"/>
          <w:rtl/>
          <w:lang w:bidi="ar-AE"/>
        </w:rPr>
        <w:t>حيث تبين إكتمال كافة الأعمال موضوع العقد وتنفيذ المقاول لكافة ملاحظات الإستلام الإبتدائي , تم إعداد التسوية المالية بواسطة الإستشاري فيما يخص القرض الممنوح من الدولة وإعتمادها من أطراف عقد المقاولة كما يلي : -</w:t>
      </w:r>
    </w:p>
    <w:p w14:paraId="260F4A0E" w14:textId="77777777" w:rsidR="00051083" w:rsidRDefault="00051083" w:rsidP="00051083">
      <w:pPr>
        <w:bidi/>
        <w:rPr>
          <w:u w:val="single"/>
          <w:rtl/>
          <w:lang w:bidi="ar-AE"/>
        </w:rPr>
      </w:pPr>
      <w:r>
        <w:rPr>
          <w:rFonts w:hint="cs"/>
          <w:sz w:val="28"/>
          <w:szCs w:val="28"/>
          <w:u w:val="single"/>
          <w:rtl/>
          <w:lang w:bidi="ar-AE"/>
        </w:rPr>
        <w:t>تفاصيل حساب الإضافات (+) :</w:t>
      </w:r>
    </w:p>
    <w:p w14:paraId="3398B621" w14:textId="77777777" w:rsidR="00051083" w:rsidRDefault="00051083" w:rsidP="00051083">
      <w:pPr>
        <w:bidi/>
        <w:rPr>
          <w:sz w:val="16"/>
          <w:szCs w:val="16"/>
          <w:rtl/>
          <w:lang w:bidi="ar-AE"/>
        </w:rPr>
      </w:pP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2"/>
        <w:gridCol w:w="4048"/>
        <w:gridCol w:w="2162"/>
        <w:gridCol w:w="2538"/>
      </w:tblGrid>
      <w:tr w:rsidR="00051083" w14:paraId="081FB5DF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FEEED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م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DB2E5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البند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4C8E5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القيمة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BBA87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ملاحظات</w:t>
            </w:r>
          </w:p>
        </w:tc>
      </w:tr>
      <w:tr w:rsidR="00051083" w14:paraId="00B7B199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0E3E9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1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42874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لايوجد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0B691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0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BD02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  <w:tr w:rsidR="00051083" w14:paraId="68F4FDD1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4F315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2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1E74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34BD4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0D3AB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  <w:tr w:rsidR="00051083" w14:paraId="465B8DA0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A2BB2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B0D4E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الإجمالي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A2150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0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CA179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</w:tbl>
    <w:p w14:paraId="415517E7" w14:textId="77777777" w:rsidR="00051083" w:rsidRDefault="00051083" w:rsidP="00051083">
      <w:pPr>
        <w:bidi/>
        <w:rPr>
          <w:sz w:val="28"/>
          <w:szCs w:val="28"/>
          <w:u w:val="single"/>
          <w:rtl/>
          <w:lang w:bidi="ar-AE"/>
        </w:rPr>
      </w:pPr>
      <w:r>
        <w:rPr>
          <w:rFonts w:hint="cs"/>
          <w:sz w:val="28"/>
          <w:szCs w:val="28"/>
          <w:u w:val="single"/>
          <w:rtl/>
          <w:lang w:bidi="ar-AE"/>
        </w:rPr>
        <w:t>تفاصيل حساب الخصومات (-) :</w:t>
      </w:r>
    </w:p>
    <w:p w14:paraId="7882DE85" w14:textId="77777777" w:rsidR="00051083" w:rsidRDefault="00051083" w:rsidP="00051083">
      <w:pPr>
        <w:bidi/>
        <w:rPr>
          <w:sz w:val="16"/>
          <w:szCs w:val="16"/>
          <w:u w:val="single"/>
          <w:rtl/>
          <w:lang w:bidi="ar-AE"/>
        </w:rPr>
      </w:pP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2"/>
        <w:gridCol w:w="4048"/>
        <w:gridCol w:w="2162"/>
        <w:gridCol w:w="2538"/>
      </w:tblGrid>
      <w:tr w:rsidR="00051083" w14:paraId="6D1EE31E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F79D8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م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2321B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البند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8F918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القيمة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8EBE8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ملاحظات</w:t>
            </w:r>
          </w:p>
        </w:tc>
      </w:tr>
      <w:tr w:rsidR="00051083" w14:paraId="6FB0AE5E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BECCF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1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8A53A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لا يوجد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78EB7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0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AEADB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  <w:tr w:rsidR="00051083" w14:paraId="751ADA29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E520B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2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E609C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4119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742D0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  <w:tr w:rsidR="00051083" w14:paraId="4EB07710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0445E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B8C29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الإجمالي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FCDBB6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0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E49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</w:tbl>
    <w:p w14:paraId="62D4740E" w14:textId="77777777" w:rsidR="00051083" w:rsidRDefault="00051083" w:rsidP="00051083">
      <w:pPr>
        <w:bidi/>
        <w:rPr>
          <w:sz w:val="28"/>
          <w:szCs w:val="28"/>
          <w:u w:val="single"/>
          <w:rtl/>
          <w:lang w:bidi="ar-AE"/>
        </w:rPr>
      </w:pPr>
      <w:r>
        <w:rPr>
          <w:rFonts w:hint="cs"/>
          <w:sz w:val="28"/>
          <w:szCs w:val="28"/>
          <w:u w:val="single"/>
          <w:rtl/>
          <w:lang w:bidi="ar-AE"/>
        </w:rPr>
        <w:t>محتجزات أخرى ( لحين التنفيذ ) :</w:t>
      </w:r>
    </w:p>
    <w:p w14:paraId="0B7535B9" w14:textId="77777777" w:rsidR="00051083" w:rsidRDefault="00051083" w:rsidP="00051083">
      <w:pPr>
        <w:bidi/>
        <w:rPr>
          <w:sz w:val="16"/>
          <w:szCs w:val="16"/>
          <w:u w:val="single"/>
          <w:rtl/>
          <w:lang w:bidi="ar-AE"/>
        </w:rPr>
      </w:pP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2"/>
        <w:gridCol w:w="4048"/>
        <w:gridCol w:w="2162"/>
        <w:gridCol w:w="2538"/>
      </w:tblGrid>
      <w:tr w:rsidR="00051083" w14:paraId="73DBA4F6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ABE9E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م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F8706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البند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B9991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القيمة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7F25D8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ملاحظات</w:t>
            </w:r>
          </w:p>
        </w:tc>
      </w:tr>
      <w:tr w:rsidR="00051083" w14:paraId="2B948E92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454DF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1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8D13E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لايوجد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01662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0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85CB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  <w:tr w:rsidR="00051083" w14:paraId="5E474288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2E3800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2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74458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5D6FD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5547E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  <w:tr w:rsidR="00051083" w14:paraId="195356B5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56A9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989E1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الإجمالي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B5994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0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83844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</w:tbl>
    <w:p w14:paraId="2D32149A" w14:textId="77777777" w:rsidR="00051083" w:rsidRDefault="00051083" w:rsidP="00051083">
      <w:pPr>
        <w:bidi/>
        <w:rPr>
          <w:sz w:val="28"/>
          <w:szCs w:val="28"/>
          <w:rtl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الإستشاري</w:t>
      </w:r>
      <w:r>
        <w:rPr>
          <w:rFonts w:cs="Times New Roman" w:ascii="Times New Roman" w:hAnsi="Times New Roman" w:eastAsia="Times New Roman"/>
          <w:rtl/>
          <w:lang w:bidi="ar-AE"/>
          <w:color w:val="FFFFFF"/>
          <w:spacing w:val="-20"/>
          <w:sz w:val="2"/>
          <w:szCs w:val="2"/>
        </w:rPr>
        <w:t xml:space="preserve">QZ7ZQ</w:t>
      </w:r>
      <w:r>
        <w:rPr>
          <w:rFonts w:hint="cs"/>
          <w:sz w:val="28"/>
          <w:szCs w:val="28"/>
          <w:rtl/>
          <w:lang w:bidi="ar-AE"/>
        </w:rPr>
        <w:t xml:space="preserve"> </w:t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  <w:t xml:space="preserve">المقاول </w:t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  <w:t>المالك</w:t>
      </w:r>
    </w:p>
    <w:p w14:paraId="754D3048" w14:textId="77777777" w:rsidR="005C19C3" w:rsidRPr="00661B70" w:rsidRDefault="005C19C3" w:rsidP="0058162B">
      <w:pPr>
        <w:bidi/>
        <w:jc w:val="center"/>
        <w:rPr>
          <w:rtl/>
        </w:rPr>
      </w:pPr>
    </w:p>
    <w:sectPr w:rsidR="005C19C3" w:rsidRPr="00661B70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B5446F" w14:textId="77777777" w:rsidR="006D14E0" w:rsidRDefault="006D14E0">
      <w:r>
        <w:separator/>
      </w:r>
    </w:p>
  </w:endnote>
  <w:endnote w:type="continuationSeparator" w:id="0">
    <w:p w14:paraId="342D109C" w14:textId="77777777" w:rsidR="006D14E0" w:rsidRDefault="006D1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50230D" w14:textId="77777777" w:rsidR="006D14E0" w:rsidRDefault="006D14E0">
      <w:r>
        <w:separator/>
      </w:r>
    </w:p>
  </w:footnote>
  <w:footnote w:type="continuationSeparator" w:id="0">
    <w:p w14:paraId="6B654153" w14:textId="77777777" w:rsidR="006D14E0" w:rsidRDefault="006D1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B55C28" w14:textId="30085BD6" w:rsidR="00577BD3" w:rsidRDefault="007C48A2" w:rsidP="001411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BB7F1AA" wp14:editId="7A77D215">
          <wp:simplePos x="0" y="0"/>
          <wp:positionH relativeFrom="column">
            <wp:posOffset>-800100</wp:posOffset>
          </wp:positionH>
          <wp:positionV relativeFrom="paragraph">
            <wp:posOffset>-438150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87973622">
    <w:abstractNumId w:val="2"/>
  </w:num>
  <w:num w:numId="2" w16cid:durableId="1554778056">
    <w:abstractNumId w:val="0"/>
  </w:num>
  <w:num w:numId="3" w16cid:durableId="194195916">
    <w:abstractNumId w:val="3"/>
  </w:num>
  <w:num w:numId="4" w16cid:durableId="1227691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31B82"/>
  <w15:docId w15:val="{BF96DF2B-3961-49FD-BBA7-12061421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  <w:style w:type="character" w:customStyle="1" w:styleId="Heading3Char">
    <w:name w:val="Heading 3 Char"/>
    <w:basedOn w:val="DefaultParagraphFont"/>
    <w:link w:val="Heading3"/>
    <w:rsid w:val="00B77563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1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