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Light1"/>
        <w:tblpPr w:leftFromText="180" w:rightFromText="180" w:bottomFromText="200" w:vertAnchor="page" w:horzAnchor="margin" w:tblpX="175" w:tblpY="1316"/>
        <w:bidiVisual w:val="0"/>
        <w:tblW w:w="10528" w:type="dxa"/>
        <w:tblBorders>
          <w:top w:val="dashSmallGap" w:sz="4" w:space="0" w:color="8064A2" w:themeColor="accent4"/>
          <w:left w:val="dashSmallGap" w:sz="4" w:space="0" w:color="8064A2" w:themeColor="accent4"/>
          <w:bottom w:val="dashSmallGap" w:sz="4" w:space="0" w:color="8064A2" w:themeColor="accent4"/>
          <w:right w:val="dashSmallGap" w:sz="4" w:space="0" w:color="8064A2" w:themeColor="accent4"/>
          <w:insideH w:val="dashSmallGap" w:sz="4" w:space="0" w:color="8064A2" w:themeColor="accent4"/>
          <w:insideV w:val="dashSmallGap" w:sz="4" w:space="0" w:color="8064A2" w:themeColor="accent4"/>
        </w:tblBorders>
        <w:tblLayout w:type="fixed"/>
        <w:tblLook w:val="04A0" w:firstRow="1" w:lastRow="0" w:firstColumn="1" w:lastColumn="0" w:noHBand="0" w:noVBand="1"/>
      </w:tblPr>
      <w:tblGrid>
        <w:gridCol w:w="2547"/>
        <w:gridCol w:w="84"/>
        <w:gridCol w:w="1900"/>
        <w:gridCol w:w="731"/>
        <w:gridCol w:w="2631"/>
        <w:gridCol w:w="2182"/>
        <w:gridCol w:w="453"/>
      </w:tblGrid>
      <w:tr w:rsidR="00C7364C" w:rsidRPr="00551281" w14:paraId="239EBA48" w14:textId="77777777" w:rsidTr="00246949">
        <w:trPr>
          <w:trHeight w:val="397"/>
        </w:trPr>
        <w:tc>
          <w:tcPr>
            <w:tcW w:w="453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E2460E3" w14:textId="27A14510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</w:pP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رقم المشروع </w:t>
            </w:r>
            <w:r w:rsidR="00215F8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="00215F88" w:rsidRPr="007574B6">
              <w:rPr>
                <w:rFonts w:asciiTheme="minorBidi" w:hAnsiTheme="minorBidi" w:cstheme="minorBidi"/>
                <w:noProof/>
                <w:sz w:val="16"/>
                <w:szCs w:val="16"/>
                <w:rtl/>
              </w:rPr>
              <w:t xml:space="preserve"/>
            </w:r>
            <w:r>
              <w:rPr>
                <w:rFonts w:cstheme="minorBidi" w:cs="Times New Roman" w:ascii="Times New Roman" w:hAnsi="Times New Roman" w:eastAsia="Times New Roman"/>
                <w:noProof/>
                <w:szCs w:val="16"/>
                <w:rtl/>
                <w:sz w:val="16"/>
                <w:color w:val="FFFFFF"/>
              </w:rPr>
              <w:t xml:space="preserve">QZ1ZQ</w:t>
            </w:r>
          </w:p>
        </w:tc>
        <w:tc>
          <w:tcPr>
            <w:tcW w:w="554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4A5CEA3" w14:textId="39B742B4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E7030B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اسم المالك </w:t>
            </w: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E7030B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</w:t>
            </w:r>
            <w:r w:rsidRPr="00E7030B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0B494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E7030B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="00557496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‏</w:t>
            </w: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QZ2ZQ</w:t>
            </w:r>
          </w:p>
        </w:tc>
        <w:tc>
          <w:tcPr>
            <w:tcW w:w="4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7F52BD1" w14:textId="77777777" w:rsidR="00C7364C" w:rsidRPr="00CF0207" w:rsidRDefault="00C7364C" w:rsidP="00C7364C">
            <w:pPr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</w:pPr>
          </w:p>
        </w:tc>
      </w:tr>
      <w:tr w:rsidR="00C7364C" w:rsidRPr="00551281" w14:paraId="00D39F8A" w14:textId="77777777" w:rsidTr="00404CC9">
        <w:trPr>
          <w:trHeight w:val="397"/>
        </w:trPr>
        <w:tc>
          <w:tcPr>
            <w:tcW w:w="453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B5D2F54" w14:textId="34C7E6C9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المقاول :   </w:t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‏</w:t>
            </w: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QZ3ZQ</w:t>
            </w:r>
          </w:p>
        </w:tc>
        <w:tc>
          <w:tcPr>
            <w:tcW w:w="554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0ED74D1" w14:textId="799C5D12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>الاستشاري</w:t>
            </w:r>
            <w:r w:rsidRPr="00B42CED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 </w:t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‏</w:t>
            </w: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QZ4ZQ</w:t>
            </w:r>
            <w:r w:rsidR="00A748E5" w:rsidRPr="00A748E5">
              <w:rPr>
                <w:rFonts w:ascii="Arial" w:hAnsi="Arial" w:cs="Arial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</w:p>
        </w:tc>
        <w:tc>
          <w:tcPr>
            <w:tcW w:w="4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0A764D3" w14:textId="77777777" w:rsidR="00C7364C" w:rsidRPr="00CF0207" w:rsidRDefault="00C7364C" w:rsidP="00C7364C">
            <w:pPr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</w:pPr>
          </w:p>
        </w:tc>
      </w:tr>
      <w:tr w:rsidR="00C7364C" w:rsidRPr="00551281" w14:paraId="1C03FA75" w14:textId="77777777" w:rsidTr="00404CC9">
        <w:trPr>
          <w:trHeight w:val="397"/>
        </w:trPr>
        <w:tc>
          <w:tcPr>
            <w:tcW w:w="453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19C1D0A" w14:textId="77777777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</w:p>
        </w:tc>
        <w:tc>
          <w:tcPr>
            <w:tcW w:w="554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12F368" w14:textId="05C16A37" w:rsidR="00C7364C" w:rsidRPr="00A748E5" w:rsidRDefault="00C7364C" w:rsidP="00C7364C">
            <w:pPr>
              <w:pStyle w:val="ListParagraph"/>
              <w:bidi/>
              <w:ind w:left="0"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6F6B0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موقع المشروع </w:t>
            </w:r>
            <w:r w:rsidR="00A748E5" w:rsidRPr="00A748E5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‏</w:t>
            </w: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QZ5ZQ</w:t>
            </w:r>
            <w:r w:rsidR="00A748E5" w:rsidRPr="00A748E5">
              <w:rPr>
                <w:rFonts w:ascii="Arial" w:hAnsi="Arial" w:cs="Arial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="00215F8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="00215F88" w:rsidRPr="00897F6B">
              <w:rPr>
                <w:rFonts w:ascii="Arial" w:hAnsi="Arial"/>
                <w:noProof/>
                <w:sz w:val="16"/>
                <w:szCs w:val="16"/>
              </w:rPr>
              <w:t xml:space="preserve"/>
            </w:r>
          </w:p>
        </w:tc>
        <w:tc>
          <w:tcPr>
            <w:tcW w:w="4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B10BBDE" w14:textId="77777777" w:rsidR="00C7364C" w:rsidRPr="00CF0207" w:rsidRDefault="00C7364C" w:rsidP="00C7364C">
            <w:pPr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</w:pPr>
          </w:p>
        </w:tc>
      </w:tr>
      <w:tr w:rsidR="007F7143" w:rsidRPr="00551281" w14:paraId="5983DB7D" w14:textId="77777777" w:rsidTr="00404CC9">
        <w:trPr>
          <w:trHeight w:val="340"/>
        </w:trPr>
        <w:tc>
          <w:tcPr>
            <w:tcW w:w="263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AC26EE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استلام ابتدائي ونهائي</w:t>
            </w:r>
          </w:p>
        </w:tc>
        <w:tc>
          <w:tcPr>
            <w:tcW w:w="263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5E5CCA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استلام نهائي</w:t>
            </w:r>
          </w:p>
        </w:tc>
        <w:tc>
          <w:tcPr>
            <w:tcW w:w="2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11A938A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استلام ابتدائي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9AED06" w14:textId="77777777" w:rsidR="007F7143" w:rsidRPr="00551281" w:rsidRDefault="007F7143" w:rsidP="007F7143">
            <w:pPr>
              <w:bidi/>
              <w:jc w:val="right"/>
              <w:rPr>
                <w:rFonts w:ascii="GE SS" w:hAnsi="GE SS" w:cs="GE SS Text Medium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551281">
              <w:rPr>
                <w:rFonts w:ascii="GE SS" w:hAnsi="GE SS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>نوع الدفعة :</w:t>
            </w:r>
          </w:p>
        </w:tc>
      </w:tr>
      <w:tr w:rsidR="007F7143" w:rsidRPr="00551281" w14:paraId="30614931" w14:textId="77777777" w:rsidTr="00404CC9">
        <w:trPr>
          <w:trHeight w:val="397"/>
        </w:trPr>
        <w:tc>
          <w:tcPr>
            <w:tcW w:w="10528" w:type="dxa"/>
            <w:gridSpan w:val="7"/>
            <w:tcBorders>
              <w:top w:val="nil"/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bottom"/>
          </w:tcPr>
          <w:p w14:paraId="32884239" w14:textId="77777777" w:rsidR="007F7143" w:rsidRPr="00551281" w:rsidRDefault="007F7143" w:rsidP="007F7143">
            <w:pPr>
              <w:pStyle w:val="ListParagraph"/>
              <w:numPr>
                <w:ilvl w:val="0"/>
                <w:numId w:val="8"/>
              </w:numPr>
              <w:bidi/>
              <w:rPr>
                <w:rFonts w:ascii="FS Matthew" w:hAnsi="FS Matthew" w:cstheme="minorBidi"/>
                <w:color w:val="0F243E" w:themeColor="text2" w:themeShade="80"/>
                <w:sz w:val="22"/>
                <w:szCs w:val="22"/>
                <w:u w:val="single"/>
              </w:rPr>
            </w:pPr>
            <w:r w:rsidRPr="00551281">
              <w:rPr>
                <w:rFonts w:ascii="GE SS" w:hAnsi="GE SS" w:cs="GE SS Text Medium" w:hint="cs"/>
                <w:color w:val="0F243E" w:themeColor="text2" w:themeShade="80"/>
                <w:sz w:val="22"/>
                <w:szCs w:val="22"/>
                <w:u w:val="single"/>
                <w:rtl/>
                <w:lang w:bidi="ar-AE"/>
              </w:rPr>
              <w:t>متطلبات الاستلام الابتدائي</w:t>
            </w:r>
          </w:p>
        </w:tc>
      </w:tr>
      <w:tr w:rsidR="007F7143" w:rsidRPr="00551281" w14:paraId="234D0ED5" w14:textId="77777777" w:rsidTr="00404CC9">
        <w:trPr>
          <w:trHeight w:val="340"/>
        </w:trPr>
        <w:tc>
          <w:tcPr>
            <w:tcW w:w="4531" w:type="dxa"/>
            <w:gridSpan w:val="3"/>
            <w:tcBorders>
              <w:top w:val="dashSmallGap" w:sz="4" w:space="0" w:color="8064A2" w:themeColor="accent4"/>
              <w:right w:val="nil"/>
            </w:tcBorders>
            <w:shd w:val="clear" w:color="auto" w:fill="DAEEF3" w:themeFill="accent5" w:themeFillTint="33"/>
            <w:vAlign w:val="center"/>
            <w:hideMark/>
          </w:tcPr>
          <w:p w14:paraId="1F41B764" w14:textId="77777777" w:rsidR="007F7143" w:rsidRPr="00551281" w:rsidRDefault="007F7143" w:rsidP="007F7143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</w:pPr>
            <w:r w:rsidRPr="00551281">
              <w:rPr>
                <w:rFonts w:asciiTheme="minorBidi" w:hAnsiTheme="minorBidi" w:cs="GE SS Text Medium" w:hint="cs"/>
                <w:color w:val="0F243E" w:themeColor="text2" w:themeShade="80"/>
                <w:sz w:val="20"/>
                <w:szCs w:val="20"/>
                <w:rtl/>
              </w:rPr>
              <w:t>قائمة التدقيق</w:t>
            </w: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</w:rPr>
              <w:t xml:space="preserve"> </w:t>
            </w:r>
            <w:r w:rsidRPr="00551281">
              <w:rPr>
                <w:rFonts w:asciiTheme="minorBidi" w:hAnsiTheme="minorBidi" w:cstheme="minorBidi" w:hint="cs"/>
                <w:b/>
                <w:bCs/>
                <w:color w:val="0F243E" w:themeColor="text2" w:themeShade="80"/>
                <w:sz w:val="20"/>
                <w:szCs w:val="20"/>
                <w:rtl/>
              </w:rPr>
              <w:t xml:space="preserve"> </w:t>
            </w:r>
            <w:r w:rsidRPr="00551281"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  <w:lang w:bidi="ar-AE"/>
              </w:rPr>
              <w:t>Checklist</w:t>
            </w:r>
          </w:p>
        </w:tc>
        <w:tc>
          <w:tcPr>
            <w:tcW w:w="5544" w:type="dxa"/>
            <w:gridSpan w:val="3"/>
            <w:tcBorders>
              <w:top w:val="dashSmallGap" w:sz="4" w:space="0" w:color="8064A2" w:themeColor="accent4"/>
              <w:left w:val="nil"/>
              <w:right w:val="nil"/>
            </w:tcBorders>
            <w:shd w:val="clear" w:color="auto" w:fill="DAEEF3" w:themeFill="accent5" w:themeFillTint="33"/>
            <w:vAlign w:val="center"/>
            <w:hideMark/>
          </w:tcPr>
          <w:p w14:paraId="372541F5" w14:textId="77777777" w:rsidR="007F7143" w:rsidRPr="00551281" w:rsidRDefault="007F7143" w:rsidP="007F7143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</w:pP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  <w:rtl/>
              </w:rPr>
              <w:t>المستندات المطلوبة</w:t>
            </w: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</w:rPr>
              <w:t xml:space="preserve">   </w:t>
            </w:r>
            <w:r w:rsidRPr="00551281">
              <w:rPr>
                <w:rFonts w:asciiTheme="minorBidi" w:hAnsiTheme="minorBidi" w:cstheme="minorBidi" w:hint="cs"/>
                <w:b/>
                <w:bCs/>
                <w:color w:val="0F243E" w:themeColor="text2" w:themeShade="80"/>
                <w:sz w:val="20"/>
                <w:szCs w:val="20"/>
                <w:rtl/>
              </w:rPr>
              <w:t xml:space="preserve"> </w:t>
            </w:r>
            <w:r w:rsidRPr="00551281"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  <w:lang w:bidi="ar-AE"/>
              </w:rPr>
              <w:t>Requirements</w:t>
            </w:r>
          </w:p>
        </w:tc>
        <w:tc>
          <w:tcPr>
            <w:tcW w:w="453" w:type="dxa"/>
            <w:tcBorders>
              <w:top w:val="dashSmallGap" w:sz="4" w:space="0" w:color="8064A2" w:themeColor="accent4"/>
              <w:left w:val="nil"/>
              <w:bottom w:val="dashSmallGap" w:sz="4" w:space="0" w:color="8064A2" w:themeColor="accent4"/>
            </w:tcBorders>
            <w:shd w:val="clear" w:color="auto" w:fill="DAEEF3" w:themeFill="accent5" w:themeFillTint="33"/>
            <w:vAlign w:val="center"/>
            <w:hideMark/>
          </w:tcPr>
          <w:p w14:paraId="2B602A8C" w14:textId="77777777" w:rsidR="007F7143" w:rsidRPr="00551281" w:rsidRDefault="007F7143" w:rsidP="007F7143">
            <w:pPr>
              <w:jc w:val="center"/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</w:rPr>
            </w:pPr>
          </w:p>
        </w:tc>
      </w:tr>
      <w:tr w:rsidR="007F7143" w:rsidRPr="00551281" w14:paraId="634882E5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noWrap/>
            <w:vAlign w:val="center"/>
            <w:hideMark/>
          </w:tcPr>
          <w:p w14:paraId="5E3ED047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تاريخ التقديم علي الفاتورة</w:t>
            </w:r>
          </w:p>
          <w:p w14:paraId="2AC917E6" w14:textId="77777777" w:rsidR="007F7143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صحة البيانات</w:t>
            </w: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 xml:space="preserve"> والحسابات المقدمة</w:t>
            </w:r>
          </w:p>
          <w:p w14:paraId="7FA69FCD" w14:textId="77777777" w:rsidR="007F7143" w:rsidRPr="0001314F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مطابقة اسم الاستشاري والمقاول مع الختم والرخصة التجارية</w:t>
            </w:r>
          </w:p>
          <w:p w14:paraId="364D8617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ختم وتوقيع الاستشاري والمقاول على الفاتورة</w:t>
            </w:r>
          </w:p>
          <w:p w14:paraId="571DFBB1" w14:textId="77777777" w:rsidR="007F7143" w:rsidRPr="00257D7E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عدم وجود أي شطب أو كشط أو تعديل بالفواتير</w:t>
            </w:r>
          </w:p>
          <w:p w14:paraId="344D9F40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خصم قيمة محتجزات حسن التنفيذ (إن وجدت)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14:paraId="20E32DF2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أصل الدفعة </w:t>
            </w:r>
            <w:r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(للإستشاري</w:t>
            </w: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/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إشراف</w:t>
            </w: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، للمقاول/تنفيذ)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  <w:hideMark/>
          </w:tcPr>
          <w:p w14:paraId="466672A2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  <w:t>1</w:t>
            </w:r>
          </w:p>
        </w:tc>
      </w:tr>
      <w:tr w:rsidR="007F7143" w:rsidRPr="00551281" w14:paraId="59B20D8F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noWrap/>
            <w:vAlign w:val="center"/>
          </w:tcPr>
          <w:p w14:paraId="6FD2876B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  <w:p w14:paraId="7AA21A37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التوقيع المعتمد و الختم ( المقاول + الاستشاري )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14:paraId="37D4A40C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محضر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معاينة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إستلام إبتدائي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حسب النموذج المعتمد لدى البنك</w:t>
            </w:r>
          </w:p>
          <w:p w14:paraId="73A621C5" w14:textId="77777777" w:rsidR="007F7143" w:rsidRPr="00551281" w:rsidRDefault="007F7143" w:rsidP="007F7143">
            <w:pPr>
              <w:pStyle w:val="ListParagraph"/>
              <w:numPr>
                <w:ilvl w:val="0"/>
                <w:numId w:val="7"/>
              </w:numPr>
              <w:bidi/>
              <w:ind w:left="474" w:hanging="114"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  <w:hideMark/>
          </w:tcPr>
          <w:p w14:paraId="476A725C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  <w:t>2</w:t>
            </w:r>
          </w:p>
        </w:tc>
      </w:tr>
      <w:tr w:rsidR="007F7143" w:rsidRPr="00551281" w14:paraId="3061A498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noWrap/>
            <w:vAlign w:val="center"/>
          </w:tcPr>
          <w:p w14:paraId="1EBF147F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  <w:p w14:paraId="2382150B" w14:textId="77777777" w:rsidR="007F7143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التوقيع المعتمد و الختم ( المقاول + الاستشاري )</w:t>
            </w:r>
          </w:p>
          <w:p w14:paraId="506E16B8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مطابقة تواريخ توصيل الخدمات مع الإيصالات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A6A74E0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محضر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التسوية ال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إبتدائي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حسب النموذج المعتمد لدى البنك</w:t>
            </w:r>
          </w:p>
          <w:p w14:paraId="51127BA8" w14:textId="77777777" w:rsidR="007F7143" w:rsidRPr="00551281" w:rsidRDefault="007F7143" w:rsidP="007F7143">
            <w:pPr>
              <w:pStyle w:val="ListParagraph"/>
              <w:numPr>
                <w:ilvl w:val="0"/>
                <w:numId w:val="7"/>
              </w:numPr>
              <w:bidi/>
              <w:ind w:left="474" w:hanging="114"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4D1EC468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3</w:t>
            </w:r>
          </w:p>
        </w:tc>
      </w:tr>
      <w:tr w:rsidR="007F7143" w:rsidRPr="00551281" w14:paraId="6A6ACC4D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noWrap/>
            <w:vAlign w:val="center"/>
          </w:tcPr>
          <w:p w14:paraId="2CF43AC1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307EC84B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كتاب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موقع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 من المالك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في حالة الإعفاء من غرامة التأخير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(إن وجد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0AD6B858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  <w:t>4</w:t>
            </w:r>
          </w:p>
        </w:tc>
      </w:tr>
      <w:tr w:rsidR="007F7143" w:rsidRPr="00551281" w14:paraId="3002D922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1E2C98FD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FF5F4C8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صورة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إيصال دفع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 رسوم المياه والكهرباء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 الفواتير التفصيلية / كشف حساب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)</w:t>
            </w:r>
          </w:p>
          <w:p w14:paraId="09BC7274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صورة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شهادة إتمام المباني</w:t>
            </w:r>
          </w:p>
          <w:p w14:paraId="1D7F7ECB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صورة من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جميع رخص البناء الصادرة للمشروع.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3F30037E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5</w:t>
            </w:r>
          </w:p>
        </w:tc>
      </w:tr>
      <w:tr w:rsidR="007F7143" w:rsidRPr="00551281" w14:paraId="011AF938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7850B774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B9ACFA1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كتاب ضمان العزل من المقاول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(علي ورق المقاول الرسمي )</w:t>
            </w:r>
          </w:p>
          <w:p w14:paraId="0D1C4250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رسالة الإستشاري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باختبار الطبقات العازلة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.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10289CFB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6</w:t>
            </w:r>
          </w:p>
        </w:tc>
      </w:tr>
      <w:tr w:rsidR="007F7143" w:rsidRPr="00551281" w14:paraId="757705D7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02D77705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1EFDAB99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كتاب موقع من كامل الأطراف بأنه تم توصيل الماء والكهرباء من المنزل القائم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(في حالة التوصيل من المبنى القديم)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04ACD514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7</w:t>
            </w:r>
          </w:p>
        </w:tc>
      </w:tr>
      <w:tr w:rsidR="007F7143" w:rsidRPr="00551281" w14:paraId="6E1D4E93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7227F9AF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02A29874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كتاب من المالك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بالموافقة على البدء بالتحصيل للقرض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(في حالة توصيل من المبنى القائم أو في حالة عدم تقديم ايصالات دفع رسوم  المياه/الكهرباء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32BF4094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8</w:t>
            </w:r>
          </w:p>
        </w:tc>
      </w:tr>
      <w:tr w:rsidR="007F7143" w:rsidRPr="00551281" w14:paraId="0A519240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755C41F4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مطابقة بيانات الموقع واسم المالك وتاريخ تغطية التأمين</w:t>
            </w:r>
          </w:p>
          <w:p w14:paraId="6F5B24D9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تغطية التأمين لسنة الصيانة ( 12 شهر)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14:paraId="16A198BD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تأمين الموقع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(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صورة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506D4088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9</w:t>
            </w:r>
          </w:p>
        </w:tc>
      </w:tr>
      <w:tr w:rsidR="007F7143" w:rsidRPr="00551281" w14:paraId="57C18E9B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766469DA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مطابقة الصور للأعمال المنفذة بالموقع</w:t>
            </w:r>
          </w:p>
          <w:p w14:paraId="053DD0C7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ختم وتوقيع الاستشاري والمقاول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F7F0A15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D74FCC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تقرير اعتماد إنجاز الأعمال بالموقع</w:t>
            </w:r>
            <w:r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  <w:t xml:space="preserve">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( حسب نموذج البنك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37B28C6A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10</w:t>
            </w:r>
          </w:p>
        </w:tc>
      </w:tr>
      <w:tr w:rsidR="007F7143" w:rsidRPr="00551281" w14:paraId="5BA02063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3788B0D1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صلاحية الرخصة التجارية للشركة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11F419F8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صورة الرخصة التجارية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 استشاري / مقاول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5C9502FA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11</w:t>
            </w:r>
          </w:p>
        </w:tc>
      </w:tr>
      <w:tr w:rsidR="007F7143" w:rsidRPr="00551281" w14:paraId="640FBA54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29076190" w14:textId="77777777" w:rsidR="007F7143" w:rsidRPr="007A691F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lang w:bidi="ar-AE"/>
              </w:rPr>
            </w:pPr>
            <w:r w:rsidRPr="007A691F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التأكد من موقع المشروع واسم مالك المشروع</w:t>
            </w:r>
          </w:p>
          <w:p w14:paraId="1B36A4DC" w14:textId="77777777" w:rsidR="007F7143" w:rsidRPr="00A47780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  <w:r w:rsidRPr="007A691F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التأكد من قيمة</w:t>
            </w:r>
            <w:r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وشروط</w:t>
            </w:r>
            <w:r w:rsidRPr="007A691F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الكفالة</w:t>
            </w:r>
          </w:p>
        </w:tc>
        <w:tc>
          <w:tcPr>
            <w:tcW w:w="5544" w:type="dxa"/>
            <w:gridSpan w:val="3"/>
            <w:tcBorders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1A5F53B5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كفالة بنكية بقيمة الصيانة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أو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حجز مبلغ بقيمة الصيانة بدفعة المقاول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الختامية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(في جالة عدم الإعفاء من الصيانة)</w:t>
            </w:r>
          </w:p>
        </w:tc>
        <w:tc>
          <w:tcPr>
            <w:tcW w:w="453" w:type="dxa"/>
            <w:tcBorders>
              <w:left w:val="nil"/>
              <w:bottom w:val="dashSmallGap" w:sz="4" w:space="0" w:color="8064A2" w:themeColor="accent4"/>
            </w:tcBorders>
            <w:shd w:val="clear" w:color="auto" w:fill="auto"/>
            <w:vAlign w:val="center"/>
          </w:tcPr>
          <w:p w14:paraId="561AFAAE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12</w:t>
            </w:r>
          </w:p>
        </w:tc>
      </w:tr>
      <w:tr w:rsidR="007F7143" w:rsidRPr="00551281" w14:paraId="25988311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4A6C0F8B" w14:textId="77777777" w:rsidR="007F7143" w:rsidRPr="00D1323A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lang w:bidi="ar-AE"/>
              </w:rPr>
            </w:pPr>
            <w:r w:rsidRPr="007A691F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التأكد من الإيداع في الحسابات الصحيحة</w:t>
            </w:r>
            <w:r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(شامل الضريبة إن وجدت)</w:t>
            </w:r>
          </w:p>
        </w:tc>
        <w:tc>
          <w:tcPr>
            <w:tcW w:w="5544" w:type="dxa"/>
            <w:gridSpan w:val="3"/>
            <w:tcBorders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2E9D17F8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الإيصالات المالية لدفع الرسوم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(النسخة الأصلية)</w:t>
            </w:r>
          </w:p>
        </w:tc>
        <w:tc>
          <w:tcPr>
            <w:tcW w:w="453" w:type="dxa"/>
            <w:tcBorders>
              <w:left w:val="nil"/>
              <w:bottom w:val="dashSmallGap" w:sz="4" w:space="0" w:color="8064A2" w:themeColor="accent4"/>
            </w:tcBorders>
            <w:shd w:val="clear" w:color="auto" w:fill="auto"/>
            <w:vAlign w:val="center"/>
          </w:tcPr>
          <w:p w14:paraId="5BAD6214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13</w:t>
            </w:r>
          </w:p>
        </w:tc>
      </w:tr>
      <w:tr w:rsidR="007F7143" w:rsidRPr="00551281" w14:paraId="103CF6CA" w14:textId="77777777" w:rsidTr="00404CC9">
        <w:trPr>
          <w:cantSplit/>
          <w:trHeight w:val="397"/>
        </w:trPr>
        <w:tc>
          <w:tcPr>
            <w:tcW w:w="10528" w:type="dxa"/>
            <w:gridSpan w:val="7"/>
            <w:tcBorders>
              <w:top w:val="dashSmallGap" w:sz="4" w:space="0" w:color="8064A2" w:themeColor="accent4"/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bottom"/>
          </w:tcPr>
          <w:p w14:paraId="66E8E8EF" w14:textId="77777777" w:rsidR="007F7143" w:rsidRPr="00551281" w:rsidRDefault="007F7143" w:rsidP="007F7143">
            <w:pPr>
              <w:pStyle w:val="ListParagraph"/>
              <w:numPr>
                <w:ilvl w:val="0"/>
                <w:numId w:val="8"/>
              </w:numPr>
              <w:bidi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GE SS" w:hAnsi="GE SS" w:cs="GE SS Text Medium" w:hint="cs"/>
                <w:color w:val="0F243E" w:themeColor="text2" w:themeShade="80"/>
                <w:sz w:val="22"/>
                <w:szCs w:val="22"/>
                <w:u w:val="single"/>
                <w:rtl/>
                <w:lang w:bidi="ar-AE"/>
              </w:rPr>
              <w:t>متطلبات الاستلام النهائي</w:t>
            </w:r>
          </w:p>
        </w:tc>
      </w:tr>
      <w:tr w:rsidR="007F7143" w:rsidRPr="00551281" w14:paraId="6E8716C7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top w:val="dashSmallGap" w:sz="4" w:space="0" w:color="8064A2" w:themeColor="accent4"/>
              <w:right w:val="nil"/>
            </w:tcBorders>
            <w:shd w:val="clear" w:color="auto" w:fill="DAEEF3" w:themeFill="accent5" w:themeFillTint="33"/>
            <w:vAlign w:val="center"/>
          </w:tcPr>
          <w:p w14:paraId="0DD44E52" w14:textId="77777777" w:rsidR="007F7143" w:rsidRPr="00551281" w:rsidRDefault="007F7143" w:rsidP="007F7143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</w:pPr>
            <w:r w:rsidRPr="00551281">
              <w:rPr>
                <w:rFonts w:asciiTheme="minorBidi" w:hAnsiTheme="minorBidi" w:cs="GE SS Text Medium" w:hint="cs"/>
                <w:color w:val="0F243E" w:themeColor="text2" w:themeShade="80"/>
                <w:sz w:val="20"/>
                <w:szCs w:val="20"/>
                <w:rtl/>
              </w:rPr>
              <w:t>قائمة التدقيق</w:t>
            </w: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</w:rPr>
              <w:t xml:space="preserve"> </w:t>
            </w:r>
            <w:r w:rsidRPr="00551281">
              <w:rPr>
                <w:rFonts w:asciiTheme="minorBidi" w:hAnsiTheme="minorBidi" w:cstheme="minorBidi" w:hint="cs"/>
                <w:b/>
                <w:bCs/>
                <w:color w:val="0F243E" w:themeColor="text2" w:themeShade="80"/>
                <w:sz w:val="20"/>
                <w:szCs w:val="20"/>
                <w:rtl/>
              </w:rPr>
              <w:t xml:space="preserve"> </w:t>
            </w:r>
            <w:r w:rsidRPr="00551281"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  <w:lang w:bidi="ar-AE"/>
              </w:rPr>
              <w:t>Checklist</w:t>
            </w:r>
          </w:p>
        </w:tc>
        <w:tc>
          <w:tcPr>
            <w:tcW w:w="5544" w:type="dxa"/>
            <w:gridSpan w:val="3"/>
            <w:tcBorders>
              <w:top w:val="dashSmallGap" w:sz="4" w:space="0" w:color="8064A2" w:themeColor="accent4"/>
              <w:left w:val="nil"/>
              <w:right w:val="nil"/>
            </w:tcBorders>
            <w:shd w:val="clear" w:color="auto" w:fill="DAEEF3" w:themeFill="accent5" w:themeFillTint="33"/>
            <w:vAlign w:val="center"/>
          </w:tcPr>
          <w:p w14:paraId="24CD5657" w14:textId="77777777" w:rsidR="007F7143" w:rsidRPr="00551281" w:rsidRDefault="007F7143" w:rsidP="007F7143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</w:pPr>
            <w:r w:rsidRPr="00551281">
              <w:rPr>
                <w:rFonts w:asciiTheme="minorBidi" w:hAnsiTheme="minorBidi" w:cs="GE SS Text Medium" w:hint="cs"/>
                <w:color w:val="0F243E" w:themeColor="text2" w:themeShade="80"/>
                <w:sz w:val="20"/>
                <w:szCs w:val="20"/>
                <w:rtl/>
              </w:rPr>
              <w:t>قائمة التدقيق</w:t>
            </w: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</w:rPr>
              <w:t xml:space="preserve"> </w:t>
            </w:r>
            <w:r w:rsidRPr="00551281">
              <w:rPr>
                <w:rFonts w:asciiTheme="minorBidi" w:hAnsiTheme="minorBidi" w:cstheme="minorBidi" w:hint="cs"/>
                <w:b/>
                <w:bCs/>
                <w:color w:val="0F243E" w:themeColor="text2" w:themeShade="80"/>
                <w:sz w:val="20"/>
                <w:szCs w:val="20"/>
                <w:rtl/>
              </w:rPr>
              <w:t xml:space="preserve"> </w:t>
            </w:r>
            <w:r w:rsidRPr="00551281"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  <w:lang w:bidi="ar-AE"/>
              </w:rPr>
              <w:t>Checklist</w:t>
            </w:r>
          </w:p>
        </w:tc>
        <w:tc>
          <w:tcPr>
            <w:tcW w:w="453" w:type="dxa"/>
            <w:tcBorders>
              <w:top w:val="dashSmallGap" w:sz="4" w:space="0" w:color="8064A2" w:themeColor="accent4"/>
              <w:left w:val="nil"/>
            </w:tcBorders>
            <w:shd w:val="clear" w:color="auto" w:fill="DAEEF3" w:themeFill="accent5" w:themeFillTint="33"/>
            <w:vAlign w:val="center"/>
          </w:tcPr>
          <w:p w14:paraId="74760412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</w:p>
        </w:tc>
      </w:tr>
      <w:tr w:rsidR="007F7143" w:rsidRPr="00551281" w14:paraId="350D3A84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4F81D464" w14:textId="77777777" w:rsidR="007F7143" w:rsidRPr="00551281" w:rsidRDefault="007F7143" w:rsidP="007F7143">
            <w:pPr>
              <w:pStyle w:val="ListParagraph"/>
              <w:bidi/>
              <w:ind w:left="360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2BDE329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أصل الدفعة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(للإستشاري/تصميم وإشراف، للمقاول/تنفيذ)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09C065C7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</w:t>
            </w:r>
          </w:p>
        </w:tc>
      </w:tr>
      <w:tr w:rsidR="007F7143" w:rsidRPr="00551281" w14:paraId="11B52673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578AAEC5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  <w:p w14:paraId="7E5FAD14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التوقيع المعتمد و الختم ( المقاول + الاستشاري )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377FDF96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محضر إستلام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النهائي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 حسب النموذج المعتمد لدى البنك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3FB15921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2</w:t>
            </w:r>
          </w:p>
        </w:tc>
      </w:tr>
      <w:tr w:rsidR="007F7143" w:rsidRPr="00551281" w14:paraId="4B088073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6D90CCFC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6714DD20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صورة من محضر الاستلام الابتدائي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2673FEF3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3</w:t>
            </w:r>
          </w:p>
        </w:tc>
      </w:tr>
      <w:tr w:rsidR="007F7143" w:rsidRPr="00551281" w14:paraId="1D929C98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2034A341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</w:tc>
        <w:tc>
          <w:tcPr>
            <w:tcW w:w="5544" w:type="dxa"/>
            <w:gridSpan w:val="3"/>
            <w:tcBorders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1E67C889" w14:textId="77777777" w:rsidR="007F7143" w:rsidRPr="00551281" w:rsidRDefault="007F7143" w:rsidP="007F7143">
            <w:pPr>
              <w:bidi/>
              <w:rPr>
                <w:rFonts w:ascii="Arial" w:hAnsi="Arial" w:cs="Traditional Arabic"/>
                <w:b/>
                <w:bCs/>
                <w:color w:val="0F243E" w:themeColor="text2" w:themeShade="80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كتاب إعفاء من المالك لأعمال الصيانة</w:t>
            </w:r>
            <w:r w:rsidRPr="00551281">
              <w:rPr>
                <w:rFonts w:ascii="Arial" w:hAnsi="Arial" w:cs="Traditional Arabic" w:hint="cs"/>
                <w:b/>
                <w:bCs/>
                <w:color w:val="0F243E" w:themeColor="text2" w:themeShade="80"/>
                <w:sz w:val="22"/>
                <w:szCs w:val="22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(في حالة الاستلام النهائي قبل انتهاء سنة الصيانة)</w:t>
            </w:r>
          </w:p>
        </w:tc>
        <w:tc>
          <w:tcPr>
            <w:tcW w:w="453" w:type="dxa"/>
            <w:tcBorders>
              <w:left w:val="nil"/>
              <w:bottom w:val="dashSmallGap" w:sz="4" w:space="0" w:color="8064A2" w:themeColor="accent4"/>
            </w:tcBorders>
            <w:shd w:val="clear" w:color="auto" w:fill="auto"/>
            <w:vAlign w:val="center"/>
          </w:tcPr>
          <w:p w14:paraId="0E84F408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4</w:t>
            </w:r>
          </w:p>
        </w:tc>
      </w:tr>
      <w:tr w:rsidR="007F7143" w:rsidRPr="00551281" w14:paraId="3291255F" w14:textId="77777777" w:rsidTr="00404CC9">
        <w:trPr>
          <w:cantSplit/>
          <w:trHeight w:val="170"/>
        </w:trPr>
        <w:tc>
          <w:tcPr>
            <w:tcW w:w="4531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1C8E23DA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14021141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</w:p>
        </w:tc>
        <w:tc>
          <w:tcPr>
            <w:tcW w:w="453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E5CA0CA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</w:p>
        </w:tc>
      </w:tr>
      <w:tr w:rsidR="007F7143" w:rsidRPr="00551281" w14:paraId="64F6BE78" w14:textId="77777777" w:rsidTr="00404CC9">
        <w:trPr>
          <w:trHeight w:val="1134"/>
        </w:trPr>
        <w:tc>
          <w:tcPr>
            <w:tcW w:w="2547" w:type="dxa"/>
            <w:shd w:val="clear" w:color="auto" w:fill="DAEEF3" w:themeFill="accent5" w:themeFillTint="33"/>
            <w:noWrap/>
          </w:tcPr>
          <w:p w14:paraId="05538C00" w14:textId="77777777" w:rsidR="007F7143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u w:val="single"/>
                <w:rtl/>
              </w:rPr>
            </w:pPr>
            <w:r w:rsidRPr="00551281">
              <w:rPr>
                <w:rFonts w:asciiTheme="minorHAnsi" w:eastAsiaTheme="minorHAnsi" w:hAnsiTheme="minorHAnsi" w:cs="GE SS Text Bold" w:hint="cs"/>
                <w:color w:val="0F243E" w:themeColor="text2" w:themeShade="80"/>
                <w:sz w:val="18"/>
                <w:szCs w:val="18"/>
                <w:u w:val="single"/>
                <w:rtl/>
              </w:rPr>
              <w:t>ختم وتوقيع الاستشاري</w:t>
            </w:r>
          </w:p>
          <w:p w14:paraId="712E9159" w14:textId="77777777" w:rsidR="007F7143" w:rsidRDefault="007F7143" w:rsidP="007F7143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  <w:p w14:paraId="228AE9C3" w14:textId="77777777" w:rsidR="007F7143" w:rsidRDefault="007F7143" w:rsidP="007F7143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  <w:p w14:paraId="46369D01" w14:textId="77777777" w:rsidR="007F7143" w:rsidRPr="00404CC9" w:rsidRDefault="007F7143" w:rsidP="007F7143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</w:tc>
        <w:tc>
          <w:tcPr>
            <w:tcW w:w="7981" w:type="dxa"/>
            <w:gridSpan w:val="6"/>
            <w:shd w:val="clear" w:color="auto" w:fill="DAEEF3" w:themeFill="accent5" w:themeFillTint="33"/>
          </w:tcPr>
          <w:p w14:paraId="38320DEC" w14:textId="77777777" w:rsidR="007F7143" w:rsidRPr="00244428" w:rsidRDefault="007F7143" w:rsidP="007F7143">
            <w:pPr>
              <w:bidi/>
              <w:rPr>
                <w:rFonts w:asciiTheme="minorHAnsi" w:eastAsiaTheme="minorHAnsi" w:hAnsiTheme="minorHAnsi" w:cs="GE SS Text Bold"/>
                <w:color w:val="0F243E" w:themeColor="text2" w:themeShade="80"/>
                <w:sz w:val="20"/>
                <w:szCs w:val="20"/>
                <w:u w:val="single"/>
                <w:rtl/>
              </w:rPr>
            </w:pPr>
            <w:r w:rsidRPr="00244428">
              <w:rPr>
                <w:rFonts w:asciiTheme="minorHAnsi" w:eastAsiaTheme="minorHAnsi" w:hAnsiTheme="minorHAnsi" w:cs="GE SS Text Bold" w:hint="cs"/>
                <w:color w:val="0F243E" w:themeColor="text2" w:themeShade="80"/>
                <w:sz w:val="20"/>
                <w:szCs w:val="20"/>
                <w:u w:val="single"/>
                <w:rtl/>
              </w:rPr>
              <w:t>تعهد الاستشاري :</w:t>
            </w:r>
          </w:p>
          <w:p w14:paraId="734CF96A" w14:textId="77777777" w:rsidR="007F7143" w:rsidRDefault="007F7143" w:rsidP="007F7143">
            <w:pPr>
              <w:pStyle w:val="ListParagraph"/>
              <w:numPr>
                <w:ilvl w:val="0"/>
                <w:numId w:val="9"/>
              </w:numPr>
              <w:bidi/>
              <w:ind w:left="216" w:hanging="216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244428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اتعهد بقيامي مراجعة وتدقيق المستندات المرفقة وتحملي المسؤولية القانونية والمالية عما ورد بها من بيانات.</w:t>
            </w:r>
          </w:p>
          <w:p w14:paraId="6B0939D0" w14:textId="77777777" w:rsidR="007F7143" w:rsidRDefault="007F7143" w:rsidP="007F7143">
            <w:pPr>
              <w:pStyle w:val="ListParagraph"/>
              <w:numPr>
                <w:ilvl w:val="0"/>
                <w:numId w:val="9"/>
              </w:numPr>
              <w:bidi/>
              <w:ind w:left="216" w:hanging="216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244428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أفوض بنك أبوظبي الأول باتخاذ ما يراه مناسباً في حال مخالفتي للنُظم والإجراءات المعمول بها من قبلكم.</w:t>
            </w:r>
          </w:p>
          <w:p w14:paraId="5BFBC664" w14:textId="77777777" w:rsidR="007F7143" w:rsidRPr="00551281" w:rsidRDefault="007F7143" w:rsidP="007F7143">
            <w:pPr>
              <w:pStyle w:val="ListParagraph"/>
              <w:numPr>
                <w:ilvl w:val="0"/>
                <w:numId w:val="9"/>
              </w:numPr>
              <w:bidi/>
              <w:ind w:left="216" w:hanging="216"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F60038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اتعهد بمطابقة الصور المرفقة للمشروع للواقع واتحمل المسؤولية في حال مخالفتها للواقع.</w:t>
            </w:r>
          </w:p>
        </w:tc>
      </w:tr>
    </w:tbl>
    <w:p w14:paraId="68F6011F" w14:textId="77777777" w:rsidR="00EE0799" w:rsidRPr="00551281" w:rsidRDefault="00EE0799" w:rsidP="00377114">
      <w:pPr>
        <w:bidi/>
        <w:rPr>
          <w:rFonts w:ascii="GE SS" w:hAnsi="GE SS" w:cs="GE SS Text UltraLight"/>
          <w:color w:val="0F243E" w:themeColor="text2" w:themeShade="80"/>
          <w:sz w:val="20"/>
          <w:szCs w:val="20"/>
          <w:lang w:bidi="ar-AE"/>
        </w:rPr>
      </w:pPr>
    </w:p>
    <w:sectPr w:rsidR="00EE0799" w:rsidRPr="00551281" w:rsidSect="001E7F38">
      <w:headerReference w:type="default" r:id="rId8"/>
      <w:footerReference w:type="default" r:id="rId9"/>
      <w:pgSz w:w="11907" w:h="16839" w:code="9"/>
      <w:pgMar w:top="720" w:right="720" w:bottom="720" w:left="720" w:header="0" w:footer="1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55B731" w14:textId="77777777" w:rsidR="007F36DC" w:rsidRDefault="007F36DC">
      <w:r>
        <w:separator/>
      </w:r>
    </w:p>
  </w:endnote>
  <w:endnote w:type="continuationSeparator" w:id="0">
    <w:p w14:paraId="456E8C30" w14:textId="77777777" w:rsidR="007F36DC" w:rsidRDefault="007F36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altName w:val="Sakkal Majalla"/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GE SS Text Medium">
    <w:altName w:val="Sakkal Majalla"/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FS Matthew">
    <w:altName w:val="Franklin Gothic Medium Cond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  <w:embedBold r:id="rId1" w:subsetted="1" w:fontKey="{DDBB4EB2-7F6F-4023-8A70-E05340ACB72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 SS Text Bold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725602" w14:textId="77777777" w:rsidR="002341C6" w:rsidRPr="001621E8" w:rsidRDefault="001621E8" w:rsidP="00C632AB">
    <w:pPr>
      <w:pStyle w:val="Footer"/>
      <w:rPr>
        <w:rFonts w:ascii="FS Matthew" w:hAnsi="FS Matthew"/>
        <w:b/>
        <w:bCs/>
        <w:color w:val="8064A2" w:themeColor="accent4"/>
        <w:sz w:val="20"/>
        <w:szCs w:val="20"/>
      </w:rPr>
    </w:pPr>
    <w:r w:rsidRPr="001621E8">
      <w:rPr>
        <w:rFonts w:ascii="FS Matthew" w:hAnsi="FS Matthew"/>
        <w:b/>
        <w:bCs/>
        <w:color w:val="8064A2" w:themeColor="accent4"/>
        <w:sz w:val="20"/>
        <w:szCs w:val="20"/>
      </w:rPr>
      <w:t xml:space="preserve">Version: </w:t>
    </w:r>
    <w:r w:rsidR="00C632AB">
      <w:rPr>
        <w:rFonts w:ascii="FS Matthew" w:hAnsi="FS Matthew"/>
        <w:color w:val="8064A2" w:themeColor="accent4"/>
        <w:sz w:val="18"/>
        <w:szCs w:val="18"/>
      </w:rPr>
      <w:t>01</w:t>
    </w:r>
    <w:r w:rsidRPr="001621E8">
      <w:rPr>
        <w:rFonts w:ascii="FS Matthew" w:hAnsi="FS Matthew"/>
        <w:color w:val="8064A2" w:themeColor="accent4"/>
        <w:sz w:val="18"/>
        <w:szCs w:val="18"/>
      </w:rPr>
      <w:t>/</w:t>
    </w:r>
    <w:r w:rsidR="00C632AB">
      <w:rPr>
        <w:rFonts w:ascii="FS Matthew" w:hAnsi="FS Matthew"/>
        <w:color w:val="8064A2" w:themeColor="accent4"/>
        <w:sz w:val="18"/>
        <w:szCs w:val="18"/>
      </w:rPr>
      <w:t>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36EC8B" w14:textId="77777777" w:rsidR="007F36DC" w:rsidRDefault="007F36DC">
      <w:r>
        <w:separator/>
      </w:r>
    </w:p>
  </w:footnote>
  <w:footnote w:type="continuationSeparator" w:id="0">
    <w:p w14:paraId="00F551E0" w14:textId="77777777" w:rsidR="007F36DC" w:rsidRDefault="007F36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E21300" w14:textId="77777777" w:rsidR="00B51C20" w:rsidRPr="00B51C20" w:rsidRDefault="008E1C94" w:rsidP="00B51C20">
    <w:pPr>
      <w:bidi/>
      <w:rPr>
        <w:rFonts w:cs="Traditional Arabic"/>
        <w:b/>
        <w:bCs/>
        <w:u w:val="single"/>
        <w:lang w:bidi="ar-AE"/>
      </w:rPr>
    </w:pPr>
    <w:r w:rsidRPr="00B51C20">
      <w:rPr>
        <w:b/>
        <w:noProof/>
        <w:color w:val="404040" w:themeColor="text1" w:themeTint="BF"/>
        <w:sz w:val="20"/>
        <w:szCs w:val="18"/>
      </w:rPr>
      <w:drawing>
        <wp:anchor distT="0" distB="0" distL="114300" distR="114300" simplePos="0" relativeHeight="251659264" behindDoc="1" locked="0" layoutInCell="1" allowOverlap="1" wp14:anchorId="1DE85528" wp14:editId="7517A6C9">
          <wp:simplePos x="0" y="0"/>
          <wp:positionH relativeFrom="margin">
            <wp:align>right</wp:align>
          </wp:positionH>
          <wp:positionV relativeFrom="paragraph">
            <wp:posOffset>118773</wp:posOffset>
          </wp:positionV>
          <wp:extent cx="1080000" cy="720000"/>
          <wp:effectExtent l="0" t="0" r="6350" b="4445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1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0000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0FFA484" w14:textId="77777777" w:rsidR="00531D52" w:rsidRPr="00551281" w:rsidRDefault="00255440" w:rsidP="00F2401B">
    <w:pPr>
      <w:pStyle w:val="Header"/>
      <w:rPr>
        <w:rFonts w:ascii="FS Matthew" w:hAnsi="FS Matthew"/>
        <w:b/>
        <w:color w:val="0F243E" w:themeColor="text2" w:themeShade="80"/>
        <w:sz w:val="32"/>
        <w:szCs w:val="16"/>
      </w:rPr>
    </w:pPr>
    <w:r w:rsidRPr="00551281">
      <w:rPr>
        <w:rFonts w:ascii="FS Matthew" w:hAnsi="FS Matthew"/>
        <w:b/>
        <w:color w:val="0F243E" w:themeColor="text2" w:themeShade="80"/>
        <w:sz w:val="32"/>
        <w:szCs w:val="16"/>
      </w:rPr>
      <w:t>Final</w:t>
    </w:r>
    <w:r w:rsidR="00EF7E2D" w:rsidRPr="00551281">
      <w:rPr>
        <w:rFonts w:ascii="FS Matthew" w:hAnsi="FS Matthew"/>
        <w:b/>
        <w:color w:val="0F243E" w:themeColor="text2" w:themeShade="80"/>
        <w:sz w:val="32"/>
        <w:szCs w:val="16"/>
      </w:rPr>
      <w:t xml:space="preserve"> Payment </w:t>
    </w:r>
    <w:r w:rsidR="00EF7E2D" w:rsidRPr="00551281">
      <w:rPr>
        <w:rFonts w:ascii="FS Matthew" w:hAnsi="FS Matthew"/>
        <w:bCs/>
        <w:color w:val="0F243E" w:themeColor="text2" w:themeShade="80"/>
        <w:szCs w:val="12"/>
      </w:rPr>
      <w:t>Requirement / Checklist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9A3328"/>
    <w:multiLevelType w:val="hybridMultilevel"/>
    <w:tmpl w:val="54D040A8"/>
    <w:lvl w:ilvl="0" w:tplc="F792358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C12ECE"/>
    <w:multiLevelType w:val="hybridMultilevel"/>
    <w:tmpl w:val="9DC05E1C"/>
    <w:lvl w:ilvl="0" w:tplc="E0A01788">
      <w:start w:val="1"/>
      <w:numFmt w:val="upperRoman"/>
      <w:lvlText w:val="%1."/>
      <w:lvlJc w:val="right"/>
      <w:pPr>
        <w:ind w:left="720" w:hanging="360"/>
      </w:pPr>
      <w:rPr>
        <w:rFonts w:hint="default"/>
        <w:b w:val="0"/>
        <w:bCs w:val="0"/>
        <w:sz w:val="18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EC53C1"/>
    <w:multiLevelType w:val="hybridMultilevel"/>
    <w:tmpl w:val="B6BA9DD6"/>
    <w:lvl w:ilvl="0" w:tplc="9B5E13F4">
      <w:start w:val="1"/>
      <w:numFmt w:val="upperRoman"/>
      <w:suff w:val="nothing"/>
      <w:lvlText w:val="%1."/>
      <w:lvlJc w:val="right"/>
      <w:pPr>
        <w:ind w:left="284" w:firstLine="76"/>
      </w:pPr>
      <w:rPr>
        <w:rFonts w:hint="default"/>
        <w:b/>
        <w:bCs/>
        <w:sz w:val="18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8533FC"/>
    <w:multiLevelType w:val="hybridMultilevel"/>
    <w:tmpl w:val="BD144934"/>
    <w:lvl w:ilvl="0" w:tplc="A80C72DA">
      <w:start w:val="1"/>
      <w:numFmt w:val="decimal"/>
      <w:lvlText w:val="%1."/>
      <w:lvlJc w:val="left"/>
      <w:pPr>
        <w:ind w:left="720" w:hanging="360"/>
      </w:pPr>
      <w:rPr>
        <w:b/>
        <w:bCs/>
        <w:sz w:val="28"/>
        <w:szCs w:val="28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723B10"/>
    <w:multiLevelType w:val="hybridMultilevel"/>
    <w:tmpl w:val="080897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8A42CDA"/>
    <w:multiLevelType w:val="hybridMultilevel"/>
    <w:tmpl w:val="9FC605B0"/>
    <w:lvl w:ilvl="0" w:tplc="34FE3B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rinda" w:hAnsi="Vrinda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701552"/>
    <w:multiLevelType w:val="hybridMultilevel"/>
    <w:tmpl w:val="C83AE544"/>
    <w:lvl w:ilvl="0" w:tplc="DDA221E8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7EE305E"/>
    <w:multiLevelType w:val="hybridMultilevel"/>
    <w:tmpl w:val="6F64CC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2906815">
    <w:abstractNumId w:val="5"/>
  </w:num>
  <w:num w:numId="2" w16cid:durableId="8377238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35057526">
    <w:abstractNumId w:val="3"/>
  </w:num>
  <w:num w:numId="4" w16cid:durableId="1802071970">
    <w:abstractNumId w:val="6"/>
  </w:num>
  <w:num w:numId="5" w16cid:durableId="2053118256">
    <w:abstractNumId w:val="2"/>
  </w:num>
  <w:num w:numId="6" w16cid:durableId="681325445">
    <w:abstractNumId w:val="7"/>
  </w:num>
  <w:num w:numId="7" w16cid:durableId="815881899">
    <w:abstractNumId w:val="1"/>
  </w:num>
  <w:num w:numId="8" w16cid:durableId="194540408">
    <w:abstractNumId w:val="0"/>
  </w:num>
  <w:num w:numId="9" w16cid:durableId="1797819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embedTrueTypeFonts/>
  <w:saveSubset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FAA6BB"/>
  <w15:docId w15:val="{B8E208B7-E07C-453F-A396-1FE06675D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B1738"/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17350D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451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AA14D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0556C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0556C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556CA"/>
  </w:style>
  <w:style w:type="character" w:customStyle="1" w:styleId="HeaderChar">
    <w:name w:val="Header Char"/>
    <w:basedOn w:val="DefaultParagraphFont"/>
    <w:link w:val="Header"/>
    <w:rsid w:val="00EA6D1D"/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3E1DF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3E1DF1"/>
    <w:pPr>
      <w:ind w:left="720"/>
      <w:contextualSpacing/>
    </w:pPr>
  </w:style>
  <w:style w:type="table" w:customStyle="1" w:styleId="TableGridLight1">
    <w:name w:val="Table Grid Light1"/>
    <w:basedOn w:val="TableNormal"/>
    <w:uiPriority w:val="40"/>
    <w:rsid w:val="0013767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4Char">
    <w:name w:val="Heading 4 Char"/>
    <w:basedOn w:val="DefaultParagraphFont"/>
    <w:link w:val="Heading4"/>
    <w:rsid w:val="0017350D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1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1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14052</TotalTime>
  <Pages>1</Pages>
  <Words>457</Words>
  <Characters>2610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جدول الإعتمادات</vt:lpstr>
    </vt:vector>
  </TitlesOfParts>
  <Company/>
  <LinksUpToDate>false</LinksUpToDate>
  <CharactersWithSpaces>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