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44AE9" w14:textId="3D20BC94" w:rsidR="00622B41" w:rsidRPr="008D5AA1" w:rsidRDefault="00E604FA" w:rsidP="0003331A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</w:rPr>
      </w:pPr>
      <w:r w:rsidRPr="008D5AA1">
        <w:rPr>
          <w:rFonts w:cs="Times New Roman"/>
          <w:sz w:val="24"/>
          <w:szCs w:val="24"/>
          <w:rtl/>
        </w:rPr>
        <w:t>التاريخ</w:t>
      </w:r>
      <w:r w:rsidRPr="008D5AA1">
        <w:rPr>
          <w:rFonts w:cstheme="minorHAnsi"/>
          <w:sz w:val="24"/>
          <w:szCs w:val="24"/>
          <w:rtl/>
        </w:rPr>
        <w:t xml:space="preserve">: </w:t>
      </w:r>
      <w:r>
        <w:rPr>
          <w:rFonts w:cstheme="minorHAnsi" w:cs="Arial" w:ascii="Arial" w:hAnsi="Arial" w:eastAsia="Arial"/>
          <w:noProof/>
          <w:szCs w:val="24"/>
          <w:rtl/>
          <w:sz w:val="24"/>
          <w:color w:val="FFFFFF"/>
        </w:rPr>
        <w:t xml:space="preserve">QZ1ZQ</w:t>
      </w:r>
    </w:p>
    <w:p w14:paraId="7D0A9BD7" w14:textId="77777777" w:rsidR="005A4B95" w:rsidRPr="008D5AA1" w:rsidRDefault="005A4B95" w:rsidP="008D5AA1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  <w:rtl/>
        </w:rPr>
      </w:pPr>
    </w:p>
    <w:p w14:paraId="1B098716" w14:textId="77777777" w:rsidR="00622B41" w:rsidRPr="008D5AA1" w:rsidRDefault="00622B41" w:rsidP="008D5AA1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</w:rPr>
      </w:pPr>
      <w:r w:rsidRPr="008D5AA1">
        <w:rPr>
          <w:rFonts w:cs="Times New Roman"/>
          <w:sz w:val="24"/>
          <w:szCs w:val="24"/>
          <w:rtl/>
        </w:rPr>
        <w:t>السادة</w:t>
      </w:r>
      <w:r w:rsidR="005A4B95" w:rsidRPr="008D5AA1">
        <w:rPr>
          <w:rFonts w:cstheme="minorHAnsi"/>
          <w:sz w:val="24"/>
          <w:szCs w:val="24"/>
        </w:rPr>
        <w:t xml:space="preserve"> </w:t>
      </w:r>
      <w:r w:rsidR="005A4B95" w:rsidRPr="008D5AA1">
        <w:rPr>
          <w:rFonts w:cstheme="minorHAnsi"/>
          <w:sz w:val="24"/>
          <w:szCs w:val="24"/>
          <w:rtl/>
        </w:rPr>
        <w:t xml:space="preserve">/ </w:t>
      </w:r>
      <w:r w:rsidR="005A4B95" w:rsidRPr="008D5AA1">
        <w:rPr>
          <w:rFonts w:cs="Times New Roman"/>
          <w:sz w:val="24"/>
          <w:szCs w:val="24"/>
          <w:rtl/>
        </w:rPr>
        <w:t>إدارة تراخيص البناء</w:t>
      </w:r>
      <w:r w:rsidR="005A4B95" w:rsidRPr="008D5AA1">
        <w:rPr>
          <w:rFonts w:cstheme="minorHAnsi"/>
          <w:sz w:val="24"/>
          <w:szCs w:val="24"/>
          <w:rtl/>
        </w:rPr>
        <w:tab/>
      </w:r>
      <w:r w:rsidR="005A4B95" w:rsidRPr="008D5AA1">
        <w:rPr>
          <w:rFonts w:cstheme="minorHAnsi"/>
          <w:sz w:val="24"/>
          <w:szCs w:val="24"/>
          <w:rtl/>
        </w:rPr>
        <w:tab/>
      </w:r>
      <w:r w:rsidR="005A4B95" w:rsidRPr="008D5AA1">
        <w:rPr>
          <w:rFonts w:cstheme="minorHAnsi"/>
          <w:sz w:val="24"/>
          <w:szCs w:val="24"/>
          <w:rtl/>
        </w:rPr>
        <w:tab/>
      </w:r>
      <w:r w:rsidR="005A4B95" w:rsidRPr="008D5AA1">
        <w:rPr>
          <w:rFonts w:cstheme="minorHAnsi"/>
          <w:sz w:val="24"/>
          <w:szCs w:val="24"/>
          <w:rtl/>
        </w:rPr>
        <w:tab/>
      </w:r>
      <w:r w:rsidR="005A4B95" w:rsidRPr="008D5AA1">
        <w:rPr>
          <w:rFonts w:cstheme="minorHAnsi"/>
          <w:sz w:val="24"/>
          <w:szCs w:val="24"/>
          <w:rtl/>
        </w:rPr>
        <w:tab/>
      </w:r>
      <w:r w:rsidR="005A4B95" w:rsidRPr="008D5AA1">
        <w:rPr>
          <w:rFonts w:cstheme="minorHAnsi"/>
          <w:sz w:val="24"/>
          <w:szCs w:val="24"/>
          <w:rtl/>
        </w:rPr>
        <w:tab/>
      </w:r>
      <w:r w:rsidR="005A4B95" w:rsidRPr="008D5AA1">
        <w:rPr>
          <w:rFonts w:cstheme="minorHAnsi"/>
          <w:sz w:val="24"/>
          <w:szCs w:val="24"/>
          <w:rtl/>
        </w:rPr>
        <w:tab/>
      </w:r>
      <w:r w:rsidR="005A4B95" w:rsidRPr="008D5AA1">
        <w:rPr>
          <w:rFonts w:cs="Times New Roman"/>
          <w:sz w:val="24"/>
          <w:szCs w:val="24"/>
          <w:rtl/>
        </w:rPr>
        <w:t>المحترمين،،</w:t>
      </w:r>
    </w:p>
    <w:p w14:paraId="579013C2" w14:textId="77777777" w:rsidR="00622B41" w:rsidRPr="008D5AA1" w:rsidRDefault="00622B41" w:rsidP="008D5AA1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  <w:rtl/>
        </w:rPr>
      </w:pPr>
      <w:r w:rsidRPr="008D5AA1">
        <w:rPr>
          <w:rFonts w:cs="Times New Roman"/>
          <w:sz w:val="24"/>
          <w:szCs w:val="24"/>
          <w:rtl/>
        </w:rPr>
        <w:t>تحية</w:t>
      </w:r>
      <w:r w:rsidRPr="008D5AA1">
        <w:rPr>
          <w:rFonts w:cstheme="minorHAnsi"/>
          <w:sz w:val="24"/>
          <w:szCs w:val="24"/>
        </w:rPr>
        <w:t xml:space="preserve"> </w:t>
      </w:r>
      <w:r w:rsidRPr="008D5AA1">
        <w:rPr>
          <w:rFonts w:cs="Times New Roman"/>
          <w:sz w:val="24"/>
          <w:szCs w:val="24"/>
          <w:rtl/>
        </w:rPr>
        <w:t>طيبة</w:t>
      </w:r>
      <w:r w:rsidRPr="008D5AA1">
        <w:rPr>
          <w:rFonts w:cstheme="minorHAnsi"/>
          <w:sz w:val="24"/>
          <w:szCs w:val="24"/>
        </w:rPr>
        <w:t xml:space="preserve"> </w:t>
      </w:r>
      <w:r w:rsidR="00874F21" w:rsidRPr="008D5AA1">
        <w:rPr>
          <w:rFonts w:cs="Times New Roman"/>
          <w:sz w:val="24"/>
          <w:szCs w:val="24"/>
          <w:rtl/>
        </w:rPr>
        <w:t>و</w:t>
      </w:r>
      <w:r w:rsidRPr="008D5AA1">
        <w:rPr>
          <w:rFonts w:cs="Times New Roman"/>
          <w:sz w:val="24"/>
          <w:szCs w:val="24"/>
          <w:rtl/>
        </w:rPr>
        <w:t>بعد</w:t>
      </w:r>
      <w:r w:rsidR="00874F21" w:rsidRPr="008D5AA1">
        <w:rPr>
          <w:rFonts w:cs="Times New Roman"/>
          <w:sz w:val="24"/>
          <w:szCs w:val="24"/>
          <w:rtl/>
        </w:rPr>
        <w:t>،،</w:t>
      </w:r>
    </w:p>
    <w:p w14:paraId="4D52DF3B" w14:textId="77777777" w:rsidR="00874F21" w:rsidRPr="008D5AA1" w:rsidRDefault="00874F21" w:rsidP="008D5AA1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</w:rPr>
      </w:pPr>
    </w:p>
    <w:p w14:paraId="7F4AA788" w14:textId="2F291DD6" w:rsidR="009C7740" w:rsidRPr="008D5AA1" w:rsidRDefault="009C7740" w:rsidP="008D5AA1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  <w:rtl/>
        </w:rPr>
      </w:pP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  <w:tblLayout w:type="fixed"/>
      </w:tblPr>
      <w:tblGrid>
        <w:gridCol w:w="1611"/>
        <w:gridCol w:w="3329"/>
        <w:gridCol w:w="1353"/>
        <w:gridCol w:w="2337"/>
      </w:tblGrid>
      <w:tr w:rsidR="006E02E1" w:rsidRPr="008D5AA1" w14:paraId="120B746D" w14:textId="77777777" w:rsidTr="00F175BF">
        <w:tc>
          <w:tcPr>
            <w:tcW w:w="5000" w:type="pct"/>
            <w:gridSpan w:val="4"/>
          </w:tcPr>
          <w:p w14:paraId="6E0A0916" w14:textId="3A2D52C3" w:rsidR="006E02E1" w:rsidRPr="00E65D8D" w:rsidRDefault="00342E0E" w:rsidP="008D5AA1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 w:hint="cs"/>
                <w:sz w:val="24"/>
                <w:szCs w:val="24"/>
                <w:rtl/>
                <w:lang w:bidi="ar-AE"/>
              </w:rPr>
            </w:pPr>
            <w:r w:rsidRPr="008D5AA1">
              <w:rPr>
                <w:rFonts w:cs="Times New Roman"/>
                <w:sz w:val="24"/>
                <w:szCs w:val="24"/>
                <w:rtl/>
              </w:rPr>
              <w:t>الموضوع</w:t>
            </w:r>
            <w:r w:rsidRPr="00E65D8D">
              <w:rPr>
                <w:rFonts w:cs="Times New Roman"/>
                <w:sz w:val="24"/>
                <w:szCs w:val="24"/>
              </w:rPr>
              <w:t>:</w:t>
            </w:r>
            <w:r w:rsidRPr="008D5AA1">
              <w:rPr>
                <w:rFonts w:cs="Times New Roman"/>
                <w:sz w:val="24"/>
                <w:szCs w:val="24"/>
                <w:rtl/>
              </w:rPr>
              <w:t xml:space="preserve"> </w:t>
            </w:r>
            <w:r w:rsidR="006277C5">
              <w:rPr>
                <w:rFonts w:cs="Times New Roman" w:hint="cs"/>
                <w:sz w:val="24"/>
                <w:szCs w:val="24"/>
                <w:rtl/>
                <w:lang w:bidi="ar-AE"/>
              </w:rPr>
              <w:t>توضيح بخصوص مخططات الأرشيف المعمارية والإنشائية</w:t>
            </w:r>
          </w:p>
        </w:tc>
      </w:tr>
      <w:tr w:rsidR="00545C1A" w:rsidRPr="008D5AA1" w14:paraId="5FED7375" w14:textId="77777777" w:rsidTr="00616849">
        <w:tc>
          <w:tcPr>
            <w:tcW w:w="933" w:type="pct"/>
          </w:tcPr>
          <w:p w14:paraId="5C7E2E92" w14:textId="77777777" w:rsidR="00545C1A" w:rsidRPr="00E65D8D" w:rsidRDefault="00990815" w:rsidP="00E65D8D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/>
                <w:sz w:val="24"/>
                <w:szCs w:val="24"/>
                <w:rtl/>
              </w:rPr>
            </w:pPr>
            <w:r w:rsidRPr="008D5AA1">
              <w:rPr>
                <w:rFonts w:cs="Times New Roman"/>
                <w:sz w:val="24"/>
                <w:szCs w:val="24"/>
                <w:rtl/>
              </w:rPr>
              <w:t>رقم المشروع</w:t>
            </w:r>
            <w:r w:rsidR="00545C1A" w:rsidRPr="00E65D8D">
              <w:rPr>
                <w:rFonts w:cs="Times New Roman"/>
                <w:sz w:val="24"/>
                <w:szCs w:val="24"/>
                <w:rtl/>
              </w:rPr>
              <w:t>:</w:t>
            </w:r>
          </w:p>
        </w:tc>
        <w:tc>
          <w:tcPr>
            <w:tcW w:w="1929" w:type="pct"/>
          </w:tcPr>
          <w:p w14:paraId="6FCD80FC" w14:textId="59C43949" w:rsidR="00545C1A" w:rsidRPr="00E65D8D" w:rsidRDefault="00616849" w:rsidP="00616849">
            <w:pPr>
              <w:pStyle w:val="Heading1"/>
              <w:shd w:val="clear" w:color="auto" w:fill="FFFFFF"/>
              <w:spacing w:before="0" w:beforeAutospacing="0" w:after="30" w:afterAutospacing="0" w:line="330" w:lineRule="atLeast"/>
              <w:jc w:val="center"/>
              <w:rPr>
                <w:rFonts w:asciiTheme="minorHAnsi" w:eastAsiaTheme="minorHAnsi" w:hAnsiTheme="minorHAnsi"/>
                <w:b w:val="0"/>
                <w:bCs w:val="0"/>
                <w:kern w:val="0"/>
                <w:sz w:val="24"/>
                <w:szCs w:val="24"/>
                <w:rtl/>
              </w:rPr>
            </w:pPr>
            <w:r>
              <w:rPr>
                <w:rFonts w:cs="Arial" w:ascii="Arial" w:hAnsi="Arial" w:eastAsia="Arial"/>
                <w:b w:val="0"/>
                <w:bCs w:val="0"/>
                <w:kern w:val="0"/>
                <w:szCs w:val="24"/>
                <w:sz w:val="24"/>
                <w:color w:val="FFFFFF"/>
              </w:rPr>
              <w:t xml:space="preserve">QZ2ZQ</w:t>
            </w:r>
          </w:p>
        </w:tc>
        <w:tc>
          <w:tcPr>
            <w:tcW w:w="784" w:type="pct"/>
            <w:tcBorders>
              <w:right w:val="single" w:sz="4" w:space="0" w:color="000000"/>
            </w:tcBorders>
          </w:tcPr>
          <w:p w14:paraId="39DA3D9B" w14:textId="77777777" w:rsidR="00545C1A" w:rsidRPr="00E65D8D" w:rsidRDefault="00545C1A" w:rsidP="00E65D8D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/>
                <w:sz w:val="24"/>
                <w:szCs w:val="24"/>
                <w:rtl/>
              </w:rPr>
            </w:pPr>
            <w:r w:rsidRPr="008D5AA1">
              <w:rPr>
                <w:rFonts w:cs="Times New Roman"/>
                <w:sz w:val="24"/>
                <w:szCs w:val="24"/>
                <w:rtl/>
              </w:rPr>
              <w:t>رقم القسيمة</w:t>
            </w:r>
            <w:r w:rsidRPr="00E65D8D">
              <w:rPr>
                <w:rFonts w:cs="Times New Roman"/>
                <w:sz w:val="24"/>
                <w:szCs w:val="24"/>
                <w:rtl/>
              </w:rPr>
              <w:t>:</w:t>
            </w:r>
          </w:p>
        </w:tc>
        <w:tc>
          <w:tcPr>
            <w:tcW w:w="1354" w:type="pct"/>
            <w:tcBorders>
              <w:left w:val="single" w:sz="4" w:space="0" w:color="000000"/>
            </w:tcBorders>
          </w:tcPr>
          <w:p w14:paraId="047A391B" w14:textId="0ADC8741" w:rsidR="00545C1A" w:rsidRPr="00E65D8D" w:rsidRDefault="00616849" w:rsidP="00616849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/>
                <w:sz w:val="24"/>
                <w:szCs w:val="24"/>
                <w:rtl/>
              </w:rPr>
            </w:pPr>
            <w:r>
              <w:rPr>
                <w:rFonts w:cs="Times New Roman" w:ascii="Times New Roman" w:hAnsi="Times New Roman" w:eastAsia="Times New Roman"/>
                <w:szCs w:val="24"/>
                <w:sz w:val="24"/>
                <w:color w:val="FFFFFF"/>
              </w:rPr>
              <w:t xml:space="preserve">QZ3ZQ</w:t>
            </w:r>
          </w:p>
        </w:tc>
      </w:tr>
      <w:tr w:rsidR="00545C1A" w:rsidRPr="008D5AA1" w14:paraId="03CF589F" w14:textId="77777777" w:rsidTr="00616849">
        <w:tc>
          <w:tcPr>
            <w:tcW w:w="933" w:type="pct"/>
            <w:tcBorders>
              <w:bottom w:val="single" w:sz="4" w:space="0" w:color="000000"/>
            </w:tcBorders>
          </w:tcPr>
          <w:p w14:paraId="3373479D" w14:textId="77777777" w:rsidR="00545C1A" w:rsidRPr="00E65D8D" w:rsidRDefault="00545C1A" w:rsidP="00E65D8D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/>
                <w:sz w:val="24"/>
                <w:szCs w:val="24"/>
                <w:rtl/>
              </w:rPr>
            </w:pPr>
            <w:r w:rsidRPr="008D5AA1">
              <w:rPr>
                <w:rFonts w:cs="Times New Roman"/>
                <w:sz w:val="24"/>
                <w:szCs w:val="24"/>
                <w:rtl/>
              </w:rPr>
              <w:t>اسم المالك</w:t>
            </w:r>
            <w:r w:rsidRPr="00E65D8D">
              <w:rPr>
                <w:rFonts w:cs="Times New Roman"/>
                <w:sz w:val="24"/>
                <w:szCs w:val="24"/>
                <w:rtl/>
              </w:rPr>
              <w:t>:</w:t>
            </w:r>
          </w:p>
        </w:tc>
        <w:tc>
          <w:tcPr>
            <w:tcW w:w="1929" w:type="pct"/>
            <w:tcBorders>
              <w:bottom w:val="single" w:sz="4" w:space="0" w:color="000000"/>
            </w:tcBorders>
          </w:tcPr>
          <w:p w14:paraId="688F3264" w14:textId="10E492DF" w:rsidR="00545C1A" w:rsidRPr="00E65D8D" w:rsidRDefault="0003331A" w:rsidP="00616849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/>
                <w:sz w:val="24"/>
                <w:szCs w:val="24"/>
                <w:rtl/>
              </w:rPr>
            </w:pPr>
            <w:r>
              <w:rPr>
                <w:rFonts w:cs="Times New Roman" w:ascii="Times New Roman" w:hAnsi="Times New Roman" w:eastAsia="Times New Roman"/>
                <w:szCs w:val="24"/>
                <w:rtl/>
                <w:sz w:val="24"/>
                <w:color w:val="FFFFFF"/>
              </w:rPr>
              <w:t xml:space="preserve">QZ4ZQ</w:t>
            </w:r>
          </w:p>
        </w:tc>
        <w:tc>
          <w:tcPr>
            <w:tcW w:w="784" w:type="pct"/>
            <w:tcBorders>
              <w:bottom w:val="single" w:sz="4" w:space="0" w:color="000000"/>
              <w:right w:val="single" w:sz="4" w:space="0" w:color="000000"/>
            </w:tcBorders>
          </w:tcPr>
          <w:p w14:paraId="588D16CB" w14:textId="77777777" w:rsidR="00545C1A" w:rsidRPr="00E65D8D" w:rsidRDefault="00545C1A" w:rsidP="00E65D8D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/>
                <w:sz w:val="24"/>
                <w:szCs w:val="24"/>
                <w:rtl/>
              </w:rPr>
            </w:pPr>
            <w:r w:rsidRPr="008D5AA1">
              <w:rPr>
                <w:rFonts w:cs="Times New Roman"/>
                <w:sz w:val="24"/>
                <w:szCs w:val="24"/>
                <w:rtl/>
              </w:rPr>
              <w:t>المنطقة</w:t>
            </w:r>
            <w:r w:rsidRPr="00E65D8D">
              <w:rPr>
                <w:rFonts w:cs="Times New Roman"/>
                <w:sz w:val="24"/>
                <w:szCs w:val="24"/>
                <w:rtl/>
              </w:rPr>
              <w:t>/</w:t>
            </w:r>
            <w:r w:rsidRPr="008D5AA1">
              <w:rPr>
                <w:rFonts w:cs="Times New Roman"/>
                <w:sz w:val="24"/>
                <w:szCs w:val="24"/>
                <w:rtl/>
              </w:rPr>
              <w:t>الحي</w:t>
            </w:r>
            <w:r w:rsidRPr="00E65D8D">
              <w:rPr>
                <w:rFonts w:cs="Times New Roman"/>
                <w:sz w:val="24"/>
                <w:szCs w:val="24"/>
                <w:rtl/>
              </w:rPr>
              <w:t>:</w:t>
            </w:r>
          </w:p>
        </w:tc>
        <w:tc>
          <w:tcPr>
            <w:tcW w:w="1354" w:type="pct"/>
            <w:tcBorders>
              <w:left w:val="single" w:sz="4" w:space="0" w:color="000000"/>
              <w:bottom w:val="single" w:sz="4" w:space="0" w:color="000000"/>
            </w:tcBorders>
          </w:tcPr>
          <w:p w14:paraId="37B05C3D" w14:textId="7FE1B0BD" w:rsidR="00545C1A" w:rsidRPr="00E65D8D" w:rsidRDefault="0003331A" w:rsidP="00616849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/>
                <w:sz w:val="24"/>
                <w:szCs w:val="24"/>
                <w:rtl/>
              </w:rPr>
            </w:pPr>
            <w:r>
              <w:rPr>
                <w:rFonts w:cs="Times New Roman" w:ascii="Times New Roman" w:hAnsi="Times New Roman" w:eastAsia="Times New Roman"/>
                <w:szCs w:val="24"/>
                <w:rtl/>
                <w:sz w:val="24"/>
                <w:color w:val="FFFFFF"/>
              </w:rPr>
              <w:t xml:space="preserve">QZ5ZQ</w:t>
            </w:r>
          </w:p>
        </w:tc>
      </w:tr>
    </w:tbl>
    <w:p w14:paraId="448771AD" w14:textId="77777777" w:rsidR="001E14A2" w:rsidRPr="008D5AA1" w:rsidRDefault="001E14A2" w:rsidP="008D5AA1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  <w:rtl/>
        </w:rPr>
      </w:pPr>
    </w:p>
    <w:p w14:paraId="1B20D03E" w14:textId="77777777" w:rsidR="006D39EC" w:rsidRPr="008D5AA1" w:rsidRDefault="006D39EC" w:rsidP="008D5AA1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  <w:rtl/>
        </w:rPr>
      </w:pPr>
    </w:p>
    <w:p w14:paraId="6E8CAB17" w14:textId="2E273A6C" w:rsidR="00B232CF" w:rsidRPr="008D5AA1" w:rsidRDefault="00990815" w:rsidP="006277C5">
      <w:pPr>
        <w:autoSpaceDE w:val="0"/>
        <w:autoSpaceDN w:val="0"/>
        <w:bidi/>
        <w:adjustRightInd w:val="0"/>
        <w:spacing w:after="0" w:line="276" w:lineRule="auto"/>
        <w:jc w:val="both"/>
        <w:rPr>
          <w:rFonts w:cstheme="minorHAnsi" w:hint="cs"/>
          <w:sz w:val="24"/>
          <w:szCs w:val="24"/>
          <w:rtl/>
          <w:lang w:bidi="ar-AE"/>
        </w:rPr>
      </w:pPr>
      <w:r w:rsidRPr="008D5AA1">
        <w:rPr>
          <w:rFonts w:cs="Times New Roman"/>
          <w:sz w:val="24"/>
          <w:szCs w:val="24"/>
          <w:rtl/>
        </w:rPr>
        <w:t>بالإشارة</w:t>
      </w:r>
      <w:r w:rsidR="00622B41" w:rsidRPr="008D5AA1">
        <w:rPr>
          <w:rFonts w:cstheme="minorHAnsi"/>
          <w:sz w:val="24"/>
          <w:szCs w:val="24"/>
        </w:rPr>
        <w:t xml:space="preserve"> </w:t>
      </w:r>
      <w:r w:rsidR="00622B41" w:rsidRPr="008D5AA1">
        <w:rPr>
          <w:rFonts w:cs="Times New Roman"/>
          <w:sz w:val="24"/>
          <w:szCs w:val="24"/>
          <w:rtl/>
        </w:rPr>
        <w:t>الى</w:t>
      </w:r>
      <w:r w:rsidR="00622B41" w:rsidRPr="008D5AA1">
        <w:rPr>
          <w:rFonts w:cstheme="minorHAnsi"/>
          <w:sz w:val="24"/>
          <w:szCs w:val="24"/>
        </w:rPr>
        <w:t xml:space="preserve"> </w:t>
      </w:r>
      <w:r w:rsidR="00622B41" w:rsidRPr="008D5AA1">
        <w:rPr>
          <w:rFonts w:cs="Times New Roman"/>
          <w:sz w:val="24"/>
          <w:szCs w:val="24"/>
          <w:rtl/>
        </w:rPr>
        <w:t>الموضوع</w:t>
      </w:r>
      <w:r w:rsidR="00622B41" w:rsidRPr="008D5AA1">
        <w:rPr>
          <w:rFonts w:cstheme="minorHAnsi"/>
          <w:sz w:val="24"/>
          <w:szCs w:val="24"/>
        </w:rPr>
        <w:t xml:space="preserve"> </w:t>
      </w:r>
      <w:r w:rsidR="00622B41" w:rsidRPr="008D5AA1">
        <w:rPr>
          <w:rFonts w:cs="Times New Roman"/>
          <w:sz w:val="24"/>
          <w:szCs w:val="24"/>
          <w:rtl/>
        </w:rPr>
        <w:t>المذكور</w:t>
      </w:r>
      <w:r w:rsidR="00622B41" w:rsidRPr="008D5AA1">
        <w:rPr>
          <w:rFonts w:cstheme="minorHAnsi"/>
          <w:sz w:val="24"/>
          <w:szCs w:val="24"/>
        </w:rPr>
        <w:t xml:space="preserve"> </w:t>
      </w:r>
      <w:r w:rsidR="009B7965" w:rsidRPr="008D5AA1">
        <w:rPr>
          <w:rFonts w:cs="Times New Roman"/>
          <w:sz w:val="24"/>
          <w:szCs w:val="24"/>
          <w:rtl/>
        </w:rPr>
        <w:t>أعلا</w:t>
      </w:r>
      <w:r w:rsidR="006E7DD5" w:rsidRPr="008D5AA1">
        <w:rPr>
          <w:rFonts w:cs="Times New Roman"/>
          <w:sz w:val="24"/>
          <w:szCs w:val="24"/>
          <w:rtl/>
        </w:rPr>
        <w:t>ه</w:t>
      </w:r>
      <w:r w:rsidR="009B7965" w:rsidRPr="008D5AA1">
        <w:rPr>
          <w:rFonts w:cs="Times New Roman"/>
          <w:sz w:val="24"/>
          <w:szCs w:val="24"/>
          <w:rtl/>
        </w:rPr>
        <w:t>،</w:t>
      </w:r>
      <w:r w:rsidR="00622B41" w:rsidRPr="008D5AA1">
        <w:rPr>
          <w:rFonts w:cstheme="minorHAnsi"/>
          <w:sz w:val="24"/>
          <w:szCs w:val="24"/>
        </w:rPr>
        <w:t xml:space="preserve"> </w:t>
      </w:r>
      <w:r w:rsidR="006277C5">
        <w:rPr>
          <w:rFonts w:cs="Times New Roman" w:hint="cs"/>
          <w:sz w:val="24"/>
          <w:szCs w:val="24"/>
          <w:rtl/>
        </w:rPr>
        <w:t xml:space="preserve">نحيطكم علما بأن الأرشيف المستخرج من دائرة البلديات والنقل تم إرفاقه في المخططات المعمارية المعتمده , الملف </w:t>
      </w:r>
      <w:r w:rsidR="006277C5">
        <w:rPr>
          <w:rFonts w:cs="Times New Roman"/>
          <w:sz w:val="24"/>
          <w:szCs w:val="24"/>
        </w:rPr>
        <w:t xml:space="preserve">ARCH.PDF </w:t>
      </w:r>
      <w:r w:rsidR="006277C5">
        <w:rPr>
          <w:rFonts w:cs="Times New Roman" w:hint="cs"/>
          <w:sz w:val="24"/>
          <w:szCs w:val="24"/>
          <w:rtl/>
          <w:lang w:bidi="ar-AE"/>
        </w:rPr>
        <w:t xml:space="preserve"> يحتوي على الأرشيف المعتمد والمصدق من دائرة تخطيط المدن </w:t>
      </w:r>
    </w:p>
    <w:p w14:paraId="258C74B6" w14:textId="70C3FEEC" w:rsidR="006D39EC" w:rsidRPr="008D5AA1" w:rsidRDefault="006277C5" w:rsidP="006277C5">
      <w:pPr>
        <w:autoSpaceDE w:val="0"/>
        <w:autoSpaceDN w:val="0"/>
        <w:bidi/>
        <w:adjustRightInd w:val="0"/>
        <w:spacing w:after="0" w:line="276" w:lineRule="auto"/>
        <w:rPr>
          <w:rFonts w:cstheme="minorHAnsi" w:hint="cs"/>
          <w:sz w:val="24"/>
          <w:szCs w:val="24"/>
          <w:rtl/>
          <w:lang w:bidi="ar-AE"/>
        </w:rPr>
      </w:pPr>
      <w:r>
        <w:rPr>
          <w:rFonts w:cstheme="minorHAnsi" w:hint="cs"/>
          <w:sz w:val="24"/>
          <w:szCs w:val="24"/>
          <w:rtl/>
        </w:rPr>
        <w:t xml:space="preserve">للمخططات المعمارية والملف </w:t>
      </w:r>
      <w:r>
        <w:rPr>
          <w:rFonts w:cstheme="minorHAnsi"/>
          <w:sz w:val="24"/>
          <w:szCs w:val="24"/>
        </w:rPr>
        <w:t xml:space="preserve">STRUC.PDF </w:t>
      </w:r>
      <w:r>
        <w:rPr>
          <w:rFonts w:cstheme="minorHAnsi" w:hint="cs"/>
          <w:sz w:val="24"/>
          <w:szCs w:val="24"/>
          <w:rtl/>
          <w:lang w:bidi="ar-AE"/>
        </w:rPr>
        <w:t xml:space="preserve"> يحتوي على المخططات الإنشائية </w:t>
      </w:r>
      <w:r w:rsidR="00F87C19">
        <w:rPr>
          <w:rFonts w:cstheme="minorHAnsi" w:hint="cs"/>
          <w:sz w:val="24"/>
          <w:szCs w:val="24"/>
          <w:rtl/>
          <w:lang w:bidi="ar-AE"/>
        </w:rPr>
        <w:t xml:space="preserve">من الأرشيف المستخرج من البلدية </w:t>
      </w:r>
      <w:r>
        <w:rPr>
          <w:rFonts w:cstheme="minorHAnsi" w:hint="cs"/>
          <w:sz w:val="24"/>
          <w:szCs w:val="24"/>
          <w:rtl/>
          <w:lang w:bidi="ar-AE"/>
        </w:rPr>
        <w:t xml:space="preserve">ولكن لايوجد عليها أي تصديقات </w:t>
      </w:r>
      <w:r w:rsidR="00E96EA1">
        <w:rPr>
          <w:rFonts w:cstheme="minorHAnsi" w:hint="cs"/>
          <w:sz w:val="24"/>
          <w:szCs w:val="24"/>
          <w:rtl/>
          <w:lang w:bidi="ar-AE"/>
        </w:rPr>
        <w:t xml:space="preserve">, أيضا تم إضافة  ملف يحتوي على رخصة البناء </w:t>
      </w:r>
    </w:p>
    <w:p w14:paraId="18663E90" w14:textId="78DDCEE2" w:rsidR="00B232CF" w:rsidRPr="008D5AA1" w:rsidRDefault="00B232CF" w:rsidP="008D5AA1">
      <w:pPr>
        <w:autoSpaceDE w:val="0"/>
        <w:autoSpaceDN w:val="0"/>
        <w:bidi/>
        <w:adjustRightInd w:val="0"/>
        <w:spacing w:after="0" w:line="276" w:lineRule="auto"/>
        <w:jc w:val="center"/>
        <w:rPr>
          <w:rFonts w:cstheme="minorHAnsi"/>
          <w:sz w:val="24"/>
          <w:szCs w:val="24"/>
          <w:rtl/>
        </w:rPr>
      </w:pPr>
      <w:r w:rsidRPr="008D5AA1">
        <w:rPr>
          <w:rFonts w:cs="Times New Roman"/>
          <w:sz w:val="24"/>
          <w:szCs w:val="24"/>
          <w:rtl/>
        </w:rPr>
        <w:t xml:space="preserve">وتفضلوا بقبول فائق </w:t>
      </w:r>
      <w:r w:rsidR="00DB4881" w:rsidRPr="008D5AA1">
        <w:rPr>
          <w:rFonts w:cs="Times New Roman"/>
          <w:sz w:val="24"/>
          <w:szCs w:val="24"/>
          <w:rtl/>
        </w:rPr>
        <w:t>الاحترام</w:t>
      </w:r>
      <w:r w:rsidRPr="008D5AA1">
        <w:rPr>
          <w:rFonts w:cs="Times New Roman"/>
          <w:sz w:val="24"/>
          <w:szCs w:val="24"/>
          <w:rtl/>
        </w:rPr>
        <w:t xml:space="preserve"> والتقدير،،</w:t>
      </w:r>
    </w:p>
    <w:p w14:paraId="257AE8FD" w14:textId="7056BDF8" w:rsidR="00DB4881" w:rsidRPr="008D5AA1" w:rsidRDefault="002E3E52" w:rsidP="008D5AA1">
      <w:pPr>
        <w:autoSpaceDE w:val="0"/>
        <w:autoSpaceDN w:val="0"/>
        <w:bidi/>
        <w:adjustRightInd w:val="0"/>
        <w:spacing w:after="0" w:line="276" w:lineRule="auto"/>
        <w:jc w:val="center"/>
        <w:rPr>
          <w:rFonts w:cstheme="minorHAnsi"/>
          <w:sz w:val="24"/>
          <w:szCs w:val="24"/>
          <w:rtl/>
        </w:rPr>
      </w:pPr>
      <w:r>
        <w:rPr>
          <w:rFonts w:ascii="Janna LT" w:hAnsi="Janna LT" w:cs="Janna LT"/>
          <w:noProof/>
          <w:sz w:val="24"/>
          <w:szCs w:val="24"/>
          <w:rtl/>
          <w:lang w:val="ar-SA"/>
        </w:rPr>
      </w:r>
    </w:p>
    <w:p w14:paraId="7749011B" w14:textId="4DA43517" w:rsidR="00DB4881" w:rsidRPr="008D5AA1" w:rsidRDefault="002E3E52" w:rsidP="00F87C19">
      <w:pPr>
        <w:autoSpaceDE w:val="0"/>
        <w:autoSpaceDN w:val="0"/>
        <w:bidi/>
        <w:adjustRightInd w:val="0"/>
        <w:spacing w:after="0" w:line="276" w:lineRule="auto"/>
        <w:ind w:left="2160" w:firstLine="720"/>
        <w:jc w:val="center"/>
        <w:rPr>
          <w:rFonts w:cstheme="minorHAnsi"/>
          <w:sz w:val="24"/>
          <w:szCs w:val="24"/>
        </w:rPr>
      </w:pPr>
      <w:r>
        <w:rPr>
          <w:rFonts w:cs="Times New Roman" w:hint="cs"/>
          <w:sz w:val="24"/>
          <w:szCs w:val="24"/>
          <w:rtl/>
          <w:lang w:bidi="ar-AE"/>
        </w:rPr>
        <w:t xml:space="preserve">    </w:t>
      </w:r>
      <w:r w:rsidR="00F87C19" w:rsidRPr="008D5AA1">
        <w:rPr>
          <w:rFonts w:cs="Times New Roman"/>
          <w:sz w:val="24"/>
          <w:szCs w:val="24"/>
          <w:rtl/>
          <w:lang w:bidi="ar-AE"/>
        </w:rPr>
        <w:t>الاستشاري</w:t>
      </w:r>
      <w:r>
        <w:rPr>
          <w:rFonts w:cs="Times New Roman" w:ascii="Times New Roman" w:hAnsi="Times New Roman" w:eastAsia="Times New Roman"/>
          <w:szCs w:val="24"/>
          <w:rtl/>
          <w:lang w:bidi="ar-AE"/>
          <w:sz w:val="24"/>
          <w:color w:val="FFFFFF"/>
        </w:rPr>
        <w:t xml:space="preserve">QZ6ZQ</w:t>
      </w:r>
    </w:p>
    <w:p w14:paraId="7835AF80" w14:textId="71E61757" w:rsidR="004524F9" w:rsidRPr="002D43E9" w:rsidRDefault="002E3E52" w:rsidP="006F4D1A">
      <w:pPr>
        <w:bidi/>
        <w:rPr>
          <w:rFonts w:ascii="Janna LT" w:hAnsi="Janna LT" w:cs="Janna LT"/>
        </w:rPr>
      </w:pPr>
      <w:r>
        <w:rPr>
          <w:rFonts w:ascii="Janna LT" w:hAnsi="Janna LT" w:cs="Janna LT" w:hint="cs"/>
          <w:rtl/>
        </w:rPr>
        <w:t xml:space="preserve">    </w:t>
      </w:r>
      <w:r w:rsidR="004524F9" w:rsidRPr="002D43E9">
        <w:rPr>
          <w:rFonts w:ascii="Janna LT" w:hAnsi="Janna LT" w:cs="Janna LT"/>
          <w:rtl/>
        </w:rPr>
        <w:t xml:space="preserve"> </w:t>
      </w:r>
      <w:r>
        <w:rPr>
          <w:rFonts w:ascii="Janna LT" w:hAnsi="Janna LT" w:cs="Janna LT" w:hint="cs"/>
          <w:rtl/>
        </w:rPr>
        <w:t xml:space="preserve">المالك  </w:t>
      </w:r>
    </w:p>
    <w:sectPr w:rsidR="004524F9" w:rsidRPr="002D43E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AFEA2" w14:textId="77777777" w:rsidR="00C26DE4" w:rsidRDefault="00C26DE4" w:rsidP="004524F9">
      <w:pPr>
        <w:spacing w:after="0" w:line="240" w:lineRule="auto"/>
      </w:pPr>
      <w:r>
        <w:separator/>
      </w:r>
    </w:p>
  </w:endnote>
  <w:endnote w:type="continuationSeparator" w:id="0">
    <w:p w14:paraId="31C673A1" w14:textId="77777777" w:rsidR="00C26DE4" w:rsidRDefault="00C26DE4" w:rsidP="004524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Janna LT">
    <w:altName w:val="Courier New"/>
    <w:charset w:val="00"/>
    <w:family w:val="auto"/>
    <w:pitch w:val="variable"/>
    <w:sig w:usb0="00000000" w:usb1="C000A04A" w:usb2="00000008" w:usb3="00000000" w:csb0="00000041" w:csb1="00000000"/>
  </w:font>
  <w:font w:name="AdvertisingBol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7B443" w14:textId="5E414F8F" w:rsidR="00056956" w:rsidRDefault="00056956" w:rsidP="00E65D8D">
    <w:pPr>
      <w:pStyle w:val="Footer"/>
      <w:jc w:val="right"/>
    </w:pPr>
    <w:r>
      <w:t>AACM-CP-CF-83</w:t>
    </w:r>
  </w:p>
  <w:p w14:paraId="52CB616E" w14:textId="77777777" w:rsidR="00056956" w:rsidRDefault="00056956" w:rsidP="00056956">
    <w:pPr>
      <w:pStyle w:val="Footer"/>
      <w:jc w:val="right"/>
    </w:pPr>
    <w:r>
      <w:t>V2.0 07 Oct 2022</w:t>
    </w:r>
  </w:p>
  <w:p w14:paraId="5F6592CC" w14:textId="77777777" w:rsidR="00342899" w:rsidRPr="004524F9" w:rsidRDefault="00342899" w:rsidP="00342899">
    <w:pPr>
      <w:bidi/>
      <w:jc w:val="right"/>
      <w:rPr>
        <w:rFonts w:asciiTheme="minorBidi" w:hAnsiTheme="minorBidi" w:cs="AdvertisingBold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56BC2" w14:textId="77777777" w:rsidR="00C26DE4" w:rsidRDefault="00C26DE4" w:rsidP="004524F9">
      <w:pPr>
        <w:spacing w:after="0" w:line="240" w:lineRule="auto"/>
      </w:pPr>
      <w:r>
        <w:separator/>
      </w:r>
    </w:p>
  </w:footnote>
  <w:footnote w:type="continuationSeparator" w:id="0">
    <w:p w14:paraId="1FD14855" w14:textId="77777777" w:rsidR="00C26DE4" w:rsidRDefault="00C26DE4" w:rsidP="004524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4752D" w14:textId="1BFF4998" w:rsidR="005073C7" w:rsidRDefault="005073C7" w:rsidP="00E65D8D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BB70278" wp14:editId="666CB611">
          <wp:simplePos x="0" y="0"/>
          <wp:positionH relativeFrom="column">
            <wp:posOffset>-1162050</wp:posOffset>
          </wp:positionH>
          <wp:positionV relativeFrom="paragraph">
            <wp:posOffset>-504825</wp:posOffset>
          </wp:positionV>
          <wp:extent cx="7772400" cy="10086975"/>
          <wp:effectExtent l="0" t="0" r="0" b="9525"/>
          <wp:wrapNone/>
          <wp:docPr id="48668963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6689632" name="Picture 4866896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86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4126A2"/>
    <w:multiLevelType w:val="hybridMultilevel"/>
    <w:tmpl w:val="B198B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623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5871A30F"/>
  <w15:docId w15:val="{4DC89AA8-4673-4F56-B08F-82E0267BE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979"/>
  </w:style>
  <w:style w:type="paragraph" w:styleId="Heading1">
    <w:name w:val="heading 1"/>
    <w:basedOn w:val="Normal"/>
    <w:link w:val="Heading1Char"/>
    <w:uiPriority w:val="9"/>
    <w:qFormat/>
    <w:rsid w:val="00E65D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E02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524F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24F9"/>
  </w:style>
  <w:style w:type="paragraph" w:styleId="Footer">
    <w:name w:val="footer"/>
    <w:basedOn w:val="Normal"/>
    <w:link w:val="FooterChar"/>
    <w:uiPriority w:val="99"/>
    <w:unhideWhenUsed/>
    <w:rsid w:val="004524F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24F9"/>
  </w:style>
  <w:style w:type="paragraph" w:styleId="ListParagraph">
    <w:name w:val="List Paragraph"/>
    <w:basedOn w:val="Normal"/>
    <w:uiPriority w:val="34"/>
    <w:qFormat/>
    <w:rsid w:val="004524F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41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128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65D8D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2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