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rtl/>
          <w:lang w:bidi="ar-AE"/>
        </w:rPr>
      </w:pPr>
      <w:bookmarkStart w:id="0" w:name="_Hlk239864294"/>
    </w:p>
    <w:p w14:paraId="2D6E2818" w14:textId="77777777" w:rsidR="00295760" w:rsidRDefault="00295760" w:rsidP="00295760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</w:p>
    <w:p w14:paraId="63492585" w14:textId="2D109465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09BDD90F" w14:textId="77777777" w:rsidR="00295760" w:rsidRDefault="001532C9" w:rsidP="00295760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bookmarkStart w:id="1" w:name="_Hlk242352150"/>
      <w:bookmarkStart w:id="2" w:name="_Hlk242352038"/>
      <w:r w:rsidR="00295760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23BC5028" w14:textId="725D0400" w:rsidR="00FF4EFC" w:rsidRPr="00D05542" w:rsidRDefault="00295760" w:rsidP="00295760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 w:rsidR="001532C9">
        <w:rPr>
          <w:rFonts w:hint="cs"/>
          <w:sz w:val="32"/>
          <w:szCs w:val="32"/>
          <w:rtl/>
        </w:rPr>
        <w:t>ين</w:t>
      </w:r>
      <w:bookmarkEnd w:id="1"/>
    </w:p>
    <w:bookmarkEnd w:id="2"/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53196626" w:rsidR="00E86116" w:rsidRPr="001221BD" w:rsidRDefault="001221BD" w:rsidP="00093B20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تعهد </w:t>
      </w:r>
      <w:r w:rsidR="00093B20" w:rsidRPr="00093B20">
        <w:rPr>
          <w:rFonts w:ascii="DINArabic-Black" w:hAnsi="DINArabic-Black" w:cs="DINArabic-Black"/>
          <w:sz w:val="32"/>
          <w:szCs w:val="32"/>
          <w:rtl/>
        </w:rPr>
        <w:t>عدم ربط شبكة الصرف الصحي مع صرف مياه الأمطار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39EA087E" w:rsidR="001221BD" w:rsidRDefault="001221BD" w:rsidP="00093B20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بالإشاره إلى الموضوع المذكور أعلاه أتعهد أنا مالك المشروع المذكور مواصفاته أعلاه</w:t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ب</w:t>
      </w:r>
      <w:r w:rsidR="00093B20" w:rsidRPr="00093B20">
        <w:rPr>
          <w:rFonts w:ascii="DINArabic-Black" w:hAnsi="DINArabic-Black" w:cs="DINArabic-Black"/>
          <w:sz w:val="32"/>
          <w:szCs w:val="32"/>
          <w:rtl/>
        </w:rPr>
        <w:t>عدم ربط شبكة الصرف الصحي مع صرف مياه الأمطار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>و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>بأن شبكة الصرف الصحي</w:t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الحالية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مفصولة تماما عن شبكة صرف الأمطار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9911CA4" w14:textId="0551BC7A" w:rsidR="001221BD" w:rsidRDefault="001221BD" w:rsidP="00574AFF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63319925" w14:textId="75E26F78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 </w:t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      الاستشاري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372B" w14:textId="72A865F1" w:rsidR="00295760" w:rsidRDefault="0029576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5BB1C2" wp14:editId="11267458">
          <wp:simplePos x="0" y="0"/>
          <wp:positionH relativeFrom="column">
            <wp:posOffset>-1133475</wp:posOffset>
          </wp:positionH>
          <wp:positionV relativeFrom="paragraph">
            <wp:posOffset>-466725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