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rtl/>
          <w:lang w:bidi="ar-AE"/>
        </w:rPr>
      </w:pPr>
      <w:bookmarkStart w:id="0" w:name="_Hlk239864294"/>
    </w:p>
    <w:p w14:paraId="1EE327F5" w14:textId="77777777" w:rsidR="002C3D16" w:rsidRDefault="002C3D16" w:rsidP="002C3D16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rtl/>
          <w:lang w:bidi="ar-AE"/>
        </w:rPr>
      </w:pPr>
    </w:p>
    <w:p w14:paraId="63712DA0" w14:textId="77777777" w:rsidR="002C3D16" w:rsidRDefault="002C3D16" w:rsidP="002C3D16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</w:p>
    <w:p w14:paraId="63492585" w14:textId="45EE1AEA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 xml:space="preserve">التاريخ: </w:t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fldChar w:fldCharType="begin"/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instrText xml:space="preserve"> </w:instrText>
      </w:r>
      <w:r w:rsidR="00D05542">
        <w:rPr>
          <w:rFonts w:ascii="DINArabic-Black" w:hAnsi="DINArabic-Black" w:cs="DINArabic-Black" w:hint="cs"/>
          <w:sz w:val="28"/>
          <w:szCs w:val="28"/>
          <w:lang w:bidi="ar-AE"/>
        </w:rPr>
        <w:instrText>DATE</w:instrText>
      </w:r>
      <w:r w:rsidR="00D05542">
        <w:rPr>
          <w:rFonts w:ascii="DINArabic-Black" w:hAnsi="DINArabic-Black" w:cs="DINArabic-Black" w:hint="cs"/>
          <w:sz w:val="28"/>
          <w:szCs w:val="28"/>
          <w:rtl/>
          <w:lang w:bidi="ar-AE"/>
        </w:rPr>
        <w:instrText xml:space="preserve"> \@ "</w:instrText>
      </w:r>
      <w:r w:rsidR="00D05542">
        <w:rPr>
          <w:rFonts w:ascii="DINArabic-Black" w:hAnsi="DINArabic-Black" w:cs="DINArabic-Black" w:hint="cs"/>
          <w:sz w:val="28"/>
          <w:szCs w:val="28"/>
          <w:lang w:bidi="ar-AE"/>
        </w:rPr>
        <w:instrText>dd/MM/yyyy</w:instrText>
      </w:r>
      <w:r w:rsidR="00D05542">
        <w:rPr>
          <w:rFonts w:ascii="DINArabic-Black" w:hAnsi="DINArabic-Black" w:cs="DINArabic-Black" w:hint="cs"/>
          <w:sz w:val="28"/>
          <w:szCs w:val="28"/>
          <w:rtl/>
          <w:lang w:bidi="ar-AE"/>
        </w:rPr>
        <w:instrText>"</w:instrText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instrText xml:space="preserve"> </w:instrText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fldChar w:fldCharType="separate"/>
      </w:r>
      <w:r w:rsidR="002C3D16">
        <w:rPr>
          <w:rFonts w:ascii="DINArabic-Black" w:hAnsi="DINArabic-Black" w:cs="DINArabic-Black"/>
          <w:noProof/>
          <w:sz w:val="28"/>
          <w:szCs w:val="28"/>
          <w:rtl/>
          <w:lang w:bidi="ar-AE"/>
        </w:rPr>
        <w:t>‏08‏/10‏/2026</w:t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fldChar w:fldCharType="end"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2E852FB0" w14:textId="77777777" w:rsidR="002C3D16" w:rsidRDefault="001532C9" w:rsidP="002C3D16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2C3D16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4683377F" w14:textId="77777777" w:rsidR="002C3D16" w:rsidRPr="00D05542" w:rsidRDefault="002C3D16" w:rsidP="002C3D16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39083B52" w14:textId="32F4E4B2" w:rsidR="001221BD" w:rsidRDefault="001221BD" w:rsidP="002C3D16">
      <w:pPr>
        <w:bidi/>
        <w:ind w:left="-151"/>
        <w:rPr>
          <w:rFonts w:ascii="DINArabic-Black" w:hAnsi="DINArabic-Black" w:cs="DINArabic-Black"/>
          <w:sz w:val="32"/>
          <w:szCs w:val="32"/>
          <w:rtl/>
        </w:rPr>
      </w:pPr>
    </w:p>
    <w:p w14:paraId="2F0D4DFE" w14:textId="4BB71B95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AC1D6A">
        <w:rPr>
          <w:rFonts w:ascii="DINArabic-Black" w:hAnsi="DINArabic-Black" w:cs="DINArabic-Black" w:hint="cs"/>
          <w:sz w:val="32"/>
          <w:szCs w:val="32"/>
          <w:rtl/>
          <w:lang w:bidi="ar-AE"/>
        </w:rPr>
        <w:t>تقرير فحص شبكة الصرف الصحي الداخلي ووصلها بالمناهيل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 w:rsidRPr="007C636F">
              <w:rPr>
                <w:rFonts w:ascii="Arial" w:hAnsi="Arial" w:hint="cs"/>
                <w:noProof/>
                <w:sz w:val="28"/>
                <w:szCs w:val="28"/>
                <w:rtl/>
              </w:rPr>
              <w:t>اكاد للاستشارات الهندسيه</w:t>
            </w:r>
            <w:r>
              <w:rPr>
                <w:rFonts w:ascii="Arial" w:hAnsi="Arial" w:hint="cs"/>
                <w:noProof/>
                <w:sz w:val="28"/>
                <w:szCs w:val="28"/>
                <w:rtl/>
              </w:rPr>
              <w:t xml:space="preserve"> - شركة الشخص الواحد ذ.م.م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338A4E69" w:rsidR="001221BD" w:rsidRDefault="001221BD" w:rsidP="00AC1D6A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AC1D6A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نؤكد </w:t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</w:t>
      </w:r>
      <w:r w:rsidR="00471E06">
        <w:rPr>
          <w:rFonts w:ascii="DINArabic-Black" w:hAnsi="DINArabic-Black" w:cs="DINArabic-Black" w:hint="cs"/>
          <w:sz w:val="32"/>
          <w:szCs w:val="32"/>
          <w:rtl/>
          <w:lang w:bidi="ar-AE"/>
        </w:rPr>
        <w:t>بأن</w:t>
      </w:r>
      <w:r w:rsidR="00AC1D6A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ه تم فحص كامل أعمال شبكة الصرف الصحي وتوصيلاتها الداخليه مع المناهيل وهي تعمل بشكل سليم </w:t>
      </w:r>
      <w:r w:rsidR="00471E0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3686F513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AC1D6A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F3673" w14:textId="0F461754" w:rsidR="002C3D16" w:rsidRDefault="002C3D1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EF9A3DF" wp14:editId="54BF654A">
          <wp:simplePos x="0" y="0"/>
          <wp:positionH relativeFrom="column">
            <wp:posOffset>-1143000</wp:posOffset>
          </wp:positionH>
          <wp:positionV relativeFrom="paragraph">
            <wp:posOffset>-457200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51"/>
    <w:rsid w:val="000242F2"/>
    <w:rsid w:val="00067AE0"/>
    <w:rsid w:val="000D1E19"/>
    <w:rsid w:val="000E527A"/>
    <w:rsid w:val="001221BD"/>
    <w:rsid w:val="00123411"/>
    <w:rsid w:val="001532C9"/>
    <w:rsid w:val="00177385"/>
    <w:rsid w:val="001D0180"/>
    <w:rsid w:val="0020629B"/>
    <w:rsid w:val="00232A32"/>
    <w:rsid w:val="00272AC5"/>
    <w:rsid w:val="00283F1D"/>
    <w:rsid w:val="002A417E"/>
    <w:rsid w:val="002C3D16"/>
    <w:rsid w:val="002C55CD"/>
    <w:rsid w:val="002C57EE"/>
    <w:rsid w:val="00354C71"/>
    <w:rsid w:val="003706A6"/>
    <w:rsid w:val="003B0E81"/>
    <w:rsid w:val="0043671F"/>
    <w:rsid w:val="00453751"/>
    <w:rsid w:val="00471E06"/>
    <w:rsid w:val="0048193C"/>
    <w:rsid w:val="00483721"/>
    <w:rsid w:val="004C0D7E"/>
    <w:rsid w:val="005B3573"/>
    <w:rsid w:val="005B7DAE"/>
    <w:rsid w:val="005D4185"/>
    <w:rsid w:val="005E19F3"/>
    <w:rsid w:val="00671E9E"/>
    <w:rsid w:val="00674D4D"/>
    <w:rsid w:val="0067681A"/>
    <w:rsid w:val="006A513D"/>
    <w:rsid w:val="006A67C9"/>
    <w:rsid w:val="006E793E"/>
    <w:rsid w:val="00765FCA"/>
    <w:rsid w:val="0078233B"/>
    <w:rsid w:val="007846DA"/>
    <w:rsid w:val="00787864"/>
    <w:rsid w:val="007D1C2B"/>
    <w:rsid w:val="007F60DD"/>
    <w:rsid w:val="009103BF"/>
    <w:rsid w:val="009A2F47"/>
    <w:rsid w:val="009A7CFF"/>
    <w:rsid w:val="009F5AAC"/>
    <w:rsid w:val="00AC1D6A"/>
    <w:rsid w:val="00AF41B9"/>
    <w:rsid w:val="00B256B7"/>
    <w:rsid w:val="00B33EB3"/>
    <w:rsid w:val="00BA5851"/>
    <w:rsid w:val="00CB5285"/>
    <w:rsid w:val="00CD2307"/>
    <w:rsid w:val="00D05542"/>
    <w:rsid w:val="00D31ADB"/>
    <w:rsid w:val="00D46760"/>
    <w:rsid w:val="00DD3FEE"/>
    <w:rsid w:val="00E44303"/>
    <w:rsid w:val="00E86116"/>
    <w:rsid w:val="00EE08F5"/>
    <w:rsid w:val="00F37224"/>
    <w:rsid w:val="00F745F7"/>
    <w:rsid w:val="00FD551A"/>
    <w:rsid w:val="00FE2208"/>
    <w:rsid w:val="00FE3F73"/>
    <w:rsid w:val="00FF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Abed Taher</dc:creator>
  <cp:keywords/>
  <dc:description/>
  <cp:lastModifiedBy>ACAD ARCHITECTURAL CONSULTANT AND DESIGN</cp:lastModifiedBy>
  <cp:revision>4</cp:revision>
  <cp:lastPrinted>2026-09-16T07:50:00Z</cp:lastPrinted>
  <dcterms:created xsi:type="dcterms:W3CDTF">2026-09-27T11:49:00Z</dcterms:created>
  <dcterms:modified xsi:type="dcterms:W3CDTF">2026-10-08T07:35:00Z</dcterms:modified>
</cp:coreProperties>
</file>