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w:t>
      </w:r>
      <w:proofErr w:type="spellStart"/>
      <w:r>
        <w:rPr>
          <w:rFonts w:ascii="Helvetica Neue Light" w:hAnsi="Helvetica Neue Light"/>
          <w:sz w:val="22"/>
          <w:szCs w:val="28"/>
          <w:lang w:eastAsia="de-DE"/>
        </w:rPr>
        <w:t>The</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Principle</w:t>
      </w:r>
      <w:proofErr w:type="spellEnd"/>
      <w:r>
        <w:rPr>
          <w:rFonts w:ascii="Helvetica Neue Light" w:hAnsi="Helvetica Neue Light"/>
          <w:sz w:val="22"/>
          <w:szCs w:val="28"/>
          <w:lang w:eastAsia="de-DE"/>
        </w:rPr>
        <w:t xml:space="preserve"> of </w:t>
      </w:r>
      <w:proofErr w:type="spellStart"/>
      <w:r>
        <w:rPr>
          <w:rFonts w:ascii="Helvetica Neue Light" w:hAnsi="Helvetica Neue Light"/>
          <w:sz w:val="22"/>
          <w:szCs w:val="28"/>
          <w:lang w:eastAsia="de-DE"/>
        </w:rPr>
        <w:t>Geotagging</w:t>
      </w:r>
      <w:proofErr w:type="spellEnd"/>
      <w:r>
        <w:rPr>
          <w:rFonts w:ascii="Helvetica Neue Light" w:hAnsi="Helvetica Neue Light"/>
          <w:sz w:val="22"/>
          <w:szCs w:val="28"/>
          <w:lang w:eastAsia="de-DE"/>
        </w:rPr>
        <w:t>’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w:t>
      </w:r>
      <w:proofErr w:type="spellStart"/>
      <w:r w:rsidRPr="00924DE4">
        <w:rPr>
          <w:sz w:val="22"/>
          <w:szCs w:val="28"/>
          <w:highlight w:val="lightGray"/>
          <w:lang w:eastAsia="de-DE"/>
        </w:rPr>
        <w:t>Kontextualisierung</w:t>
      </w:r>
      <w:proofErr w:type="spellEnd"/>
      <w:r w:rsidRPr="00924DE4">
        <w:rPr>
          <w:sz w:val="22"/>
          <w:szCs w:val="28"/>
          <w:highlight w:val="lightGray"/>
          <w:lang w:eastAsia="de-DE"/>
        </w:rPr>
        <w:t xml:space="preserve"> mit externen Wissensfeldern außerhalb des Archivs anstrebt. </w:t>
      </w:r>
      <w:r w:rsidR="005353D8" w:rsidRPr="00924DE4">
        <w:rPr>
          <w:sz w:val="22"/>
          <w:szCs w:val="28"/>
          <w:highlight w:val="lightGray"/>
          <w:lang w:eastAsia="de-DE"/>
        </w:rPr>
        <w:t xml:space="preserve">Neben der Erstellung </w:t>
      </w:r>
      <w:proofErr w:type="spellStart"/>
      <w:r w:rsidR="005353D8" w:rsidRPr="00924DE4">
        <w:rPr>
          <w:sz w:val="22"/>
          <w:szCs w:val="28"/>
          <w:highlight w:val="lightGray"/>
          <w:lang w:eastAsia="de-DE"/>
        </w:rPr>
        <w:t>hoch-auflösender</w:t>
      </w:r>
      <w:proofErr w:type="spellEnd"/>
      <w:r w:rsidR="005353D8" w:rsidRPr="00924DE4">
        <w:rPr>
          <w:sz w:val="22"/>
          <w:szCs w:val="28"/>
          <w:highlight w:val="lightGray"/>
          <w:lang w:eastAsia="de-DE"/>
        </w:rPr>
        <w:t xml:space="preserve"> Bilddaten wurde demnach bisher auch an einer einheitlichen Repräsentation unterschiedlicher Quellenkategorien gearbeitet, was ein spezielles Datenmodell erforderte. Dieses konzentrierte sich hauptsächlich auf die </w:t>
      </w:r>
      <w:proofErr w:type="spellStart"/>
      <w:r w:rsidR="005353D8" w:rsidRPr="00924DE4">
        <w:rPr>
          <w:sz w:val="22"/>
          <w:szCs w:val="28"/>
          <w:highlight w:val="lightGray"/>
          <w:lang w:eastAsia="de-DE"/>
        </w:rPr>
        <w:t>Kontextualisierung</w:t>
      </w:r>
      <w:proofErr w:type="spellEnd"/>
      <w:r w:rsidR="005353D8" w:rsidRPr="00924DE4">
        <w:rPr>
          <w:sz w:val="22"/>
          <w:szCs w:val="28"/>
          <w:highlight w:val="lightGray"/>
          <w:lang w:eastAsia="de-DE"/>
        </w:rPr>
        <w:t xml:space="preserve">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commentRangeStart w:id="9"/>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9"/>
    <w:p w:rsidR="00EA7E46" w:rsidRPr="001A220D" w:rsidRDefault="00F040C4" w:rsidP="00EA7E46">
      <w:pPr>
        <w:jc w:val="both"/>
        <w:rPr>
          <w:color w:val="800000"/>
          <w:sz w:val="22"/>
          <w:szCs w:val="28"/>
          <w:lang w:eastAsia="de-DE"/>
        </w:rPr>
      </w:pPr>
      <w:r>
        <w:rPr>
          <w:rStyle w:val="Kommentarzeichen"/>
          <w:vanish/>
        </w:rPr>
        <w:commentReference w:id="9"/>
      </w:r>
      <w:commentRangeStart w:id="10"/>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1"/>
      </w:r>
      <w:r w:rsidR="00EA7E46" w:rsidRPr="001A220D">
        <w:rPr>
          <w:color w:val="800000"/>
          <w:sz w:val="22"/>
          <w:szCs w:val="28"/>
          <w:lang w:eastAsia="de-DE"/>
        </w:rPr>
        <w:t xml:space="preserve"> Der Begriff des </w:t>
      </w:r>
      <w:r w:rsidR="00EA7E46" w:rsidRPr="001A220D">
        <w:rPr>
          <w:i/>
          <w:color w:val="800000"/>
          <w:sz w:val="22"/>
          <w:szCs w:val="28"/>
          <w:lang w:eastAsia="de-DE"/>
        </w:rPr>
        <w:t>‚</w:t>
      </w:r>
      <w:proofErr w:type="spellStart"/>
      <w:r w:rsidR="00EA7E46" w:rsidRPr="001A220D">
        <w:rPr>
          <w:i/>
          <w:color w:val="800000"/>
          <w:sz w:val="22"/>
          <w:szCs w:val="28"/>
          <w:lang w:eastAsia="de-DE"/>
        </w:rPr>
        <w:t>semantic</w:t>
      </w:r>
      <w:proofErr w:type="spellEnd"/>
      <w:r w:rsidR="00EA7E46" w:rsidRPr="001A220D">
        <w:rPr>
          <w:i/>
          <w:color w:val="800000"/>
          <w:sz w:val="22"/>
          <w:szCs w:val="28"/>
          <w:lang w:eastAsia="de-DE"/>
        </w:rPr>
        <w:t xml:space="preserve">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w:t>
      </w:r>
      <w:proofErr w:type="spellStart"/>
      <w:r w:rsidR="00EA7E46" w:rsidRPr="001A220D">
        <w:rPr>
          <w:color w:val="800000"/>
          <w:sz w:val="22"/>
          <w:szCs w:val="28"/>
          <w:lang w:eastAsia="de-DE"/>
        </w:rPr>
        <w:t>Core</w:t>
      </w:r>
      <w:proofErr w:type="spellEnd"/>
      <w:r w:rsidR="00EA7E46" w:rsidRPr="001A220D">
        <w:rPr>
          <w:rStyle w:val="Funotenzeichen"/>
          <w:color w:val="800000"/>
          <w:szCs w:val="28"/>
          <w:lang w:eastAsia="de-DE"/>
        </w:rPr>
        <w:footnoteReference w:id="2"/>
      </w:r>
      <w:r w:rsidR="00EA7E46" w:rsidRPr="001A220D">
        <w:rPr>
          <w:color w:val="800000"/>
          <w:sz w:val="22"/>
          <w:szCs w:val="28"/>
          <w:lang w:eastAsia="de-DE"/>
        </w:rPr>
        <w:t xml:space="preserve">, </w:t>
      </w:r>
      <w:proofErr w:type="spellStart"/>
      <w:r w:rsidR="00EA7E46" w:rsidRPr="001A220D">
        <w:rPr>
          <w:color w:val="800000"/>
          <w:sz w:val="22"/>
          <w:szCs w:val="28"/>
          <w:lang w:eastAsia="de-DE"/>
        </w:rPr>
        <w:t>metadata</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encoding</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transmission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standards</w:t>
      </w:r>
      <w:proofErr w:type="spellEnd"/>
      <w:r w:rsidR="00EA7E46" w:rsidRPr="001A220D">
        <w:rPr>
          <w:color w:val="800000"/>
          <w:sz w:val="22"/>
          <w:szCs w:val="28"/>
          <w:lang w:eastAsia="de-DE"/>
        </w:rPr>
        <w:t xml:space="preserve"> (METS)</w:t>
      </w:r>
      <w:r w:rsidR="00EA7E46" w:rsidRPr="001A220D">
        <w:rPr>
          <w:rStyle w:val="Funotenzeichen"/>
          <w:color w:val="800000"/>
          <w:szCs w:val="28"/>
          <w:lang w:eastAsia="de-DE"/>
        </w:rPr>
        <w:footnoteReference w:id="3"/>
      </w:r>
      <w:r w:rsidR="00EA7E46" w:rsidRPr="001A220D">
        <w:rPr>
          <w:color w:val="800000"/>
          <w:sz w:val="22"/>
          <w:szCs w:val="28"/>
          <w:lang w:eastAsia="de-DE"/>
        </w:rPr>
        <w:t xml:space="preserve">, etc.) sowie durch Methoden der text </w:t>
      </w:r>
      <w:proofErr w:type="spellStart"/>
      <w:r w:rsidR="00EA7E46" w:rsidRPr="001A220D">
        <w:rPr>
          <w:color w:val="800000"/>
          <w:sz w:val="22"/>
          <w:szCs w:val="28"/>
          <w:lang w:eastAsia="de-DE"/>
        </w:rPr>
        <w:t>enchoding</w:t>
      </w:r>
      <w:proofErr w:type="spellEnd"/>
      <w:r w:rsidR="00EA7E46" w:rsidRPr="001A220D">
        <w:rPr>
          <w:color w:val="800000"/>
          <w:sz w:val="22"/>
          <w:szCs w:val="28"/>
          <w:lang w:eastAsia="de-DE"/>
        </w:rPr>
        <w:t xml:space="preserve"> initiative (TEI)</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oder des </w:t>
      </w:r>
      <w:proofErr w:type="spellStart"/>
      <w:r w:rsidR="00EA7E46" w:rsidRPr="001A220D">
        <w:rPr>
          <w:color w:val="800000"/>
          <w:sz w:val="22"/>
          <w:szCs w:val="28"/>
          <w:lang w:eastAsia="de-DE"/>
        </w:rPr>
        <w:t>ressource</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description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framework</w:t>
      </w:r>
      <w:proofErr w:type="spellEnd"/>
      <w:r w:rsidR="00EA7E46" w:rsidRPr="001A220D">
        <w:rPr>
          <w:color w:val="800000"/>
          <w:sz w:val="22"/>
          <w:szCs w:val="28"/>
          <w:lang w:eastAsia="de-DE"/>
        </w:rPr>
        <w:t xml:space="preserve"> (RDF)</w:t>
      </w:r>
      <w:r w:rsidR="00EA7E46" w:rsidRPr="001A220D">
        <w:rPr>
          <w:rStyle w:val="Funotenzeichen"/>
          <w:color w:val="800000"/>
          <w:szCs w:val="28"/>
          <w:lang w:eastAsia="de-DE"/>
        </w:rPr>
        <w:footnoteReference w:id="5"/>
      </w:r>
      <w:r w:rsidR="00EA7E46" w:rsidRPr="001A220D">
        <w:rPr>
          <w:color w:val="800000"/>
          <w:sz w:val="22"/>
          <w:szCs w:val="28"/>
          <w:lang w:eastAsia="de-DE"/>
        </w:rPr>
        <w:t xml:space="preserve"> erreicht. </w:t>
      </w:r>
    </w:p>
    <w:p w:rsidR="0047628C" w:rsidRPr="001A220D" w:rsidRDefault="00EA7E46" w:rsidP="00EA7E46">
      <w:pPr>
        <w:jc w:val="both"/>
        <w:rPr>
          <w:ins w:id="1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10"/>
    <w:p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0"/>
      </w:r>
      <w:commentRangeStart w:id="1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8" w:author="Christoph Breser" w:date="2016-02-25T09:58:00Z"/>
          <w:sz w:val="22"/>
          <w:szCs w:val="28"/>
          <w:lang w:eastAsia="de-DE"/>
        </w:rPr>
      </w:pPr>
      <w:ins w:id="1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2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2" w:author="Christoph Breser" w:date="2016-02-25T09:58:00Z">
        <w:r>
          <w:rPr>
            <w:sz w:val="22"/>
            <w:szCs w:val="28"/>
            <w:lang w:eastAsia="de-DE"/>
          </w:rPr>
          <w:t xml:space="preserve">Arbeit mit </w:t>
        </w:r>
      </w:ins>
      <w:r w:rsidR="00CC7F28">
        <w:rPr>
          <w:sz w:val="22"/>
          <w:szCs w:val="28"/>
          <w:lang w:eastAsia="de-DE"/>
        </w:rPr>
        <w:t xml:space="preserve">Quellen </w:t>
      </w:r>
      <w:ins w:id="2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30" w:author="Christoph Breser" w:date="2016-02-25T09:58:00Z">
        <w:r>
          <w:rPr>
            <w:sz w:val="22"/>
            <w:szCs w:val="28"/>
            <w:lang w:eastAsia="de-DE"/>
          </w:rPr>
          <w:t xml:space="preserve">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3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9"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4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6"/>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7"/>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3"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44" w:author="Christoph Breser" w:date="2016-02-25T09:58:00Z">
        <w:r w:rsidR="00FF18FB">
          <w:rPr>
            <w:sz w:val="22"/>
            <w:szCs w:val="28"/>
            <w:lang w:eastAsia="de-DE"/>
          </w:rPr>
          <w:t>.</w:t>
        </w:r>
        <w:r w:rsidR="0078341C">
          <w:rPr>
            <w:rStyle w:val="Funotenzeichen"/>
            <w:rFonts w:cs="Helvetica"/>
            <w:szCs w:val="30"/>
            <w:u w:color="386EFF"/>
          </w:rPr>
          <w:footnoteReference w:id="8"/>
        </w:r>
        <w:r w:rsidR="00E500BA">
          <w:rPr>
            <w:sz w:val="22"/>
            <w:szCs w:val="28"/>
            <w:lang w:eastAsia="de-DE"/>
          </w:rPr>
          <w:t xml:space="preserve"> </w:t>
        </w:r>
      </w:ins>
    </w:p>
    <w:p w:rsidR="00EA7E46" w:rsidRPr="001A220D" w:rsidRDefault="005B0E83" w:rsidP="00A37833">
      <w:pPr>
        <w:jc w:val="both"/>
        <w:rPr>
          <w:color w:val="800000"/>
          <w:sz w:val="22"/>
          <w:szCs w:val="28"/>
          <w:lang w:eastAsia="de-DE"/>
        </w:rPr>
      </w:pPr>
      <w:ins w:id="5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9" w:author="Christoph Breser" w:date="2016-02-25T09:58:00Z">
        <w:r>
          <w:rPr>
            <w:sz w:val="22"/>
            <w:szCs w:val="28"/>
            <w:lang w:eastAsia="de-DE"/>
          </w:rPr>
          <w:t xml:space="preserve">von </w:t>
        </w:r>
      </w:ins>
      <w:r w:rsidR="00D20C1A">
        <w:rPr>
          <w:sz w:val="22"/>
          <w:szCs w:val="28"/>
          <w:lang w:eastAsia="de-DE"/>
        </w:rPr>
        <w:t xml:space="preserve">Einzelteilen </w:t>
      </w:r>
      <w:ins w:id="6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1" w:author="Christoph Breser" w:date="2016-02-25T09:58:00Z">
        <w:r>
          <w:rPr>
            <w:sz w:val="22"/>
            <w:szCs w:val="28"/>
            <w:lang w:eastAsia="de-DE"/>
          </w:rPr>
          <w:t xml:space="preserve">Wahrnehmung </w:t>
        </w:r>
      </w:ins>
      <w:r w:rsidR="00594126">
        <w:rPr>
          <w:sz w:val="22"/>
          <w:szCs w:val="28"/>
          <w:lang w:eastAsia="de-DE"/>
        </w:rPr>
        <w:t xml:space="preserve">bzw. Erkenntnis eines </w:t>
      </w:r>
      <w:ins w:id="6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5" w:author="Christoph Breser" w:date="2016-02-25T09:58:00Z">
        <w:r>
          <w:rPr>
            <w:sz w:val="22"/>
            <w:szCs w:val="28"/>
            <w:lang w:eastAsia="de-DE"/>
          </w:rPr>
          <w:t xml:space="preserve">nur </w:t>
        </w:r>
      </w:ins>
      <w:r w:rsidR="00D20C1A">
        <w:rPr>
          <w:sz w:val="22"/>
          <w:szCs w:val="28"/>
          <w:lang w:eastAsia="de-DE"/>
        </w:rPr>
        <w:t xml:space="preserve">die Summe </w:t>
      </w:r>
      <w:ins w:id="6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9"/>
      </w:r>
      <w:ins w:id="6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70" w:author="Christoph Breser" w:date="2016-02-25T09:58:00Z">
        <w:r w:rsidR="00A37833">
          <w:rPr>
            <w:sz w:val="22"/>
            <w:szCs w:val="28"/>
            <w:lang w:eastAsia="de-DE"/>
          </w:rPr>
          <w:t xml:space="preserve">Einzelaussagen </w:t>
        </w:r>
      </w:ins>
      <w:r w:rsidR="00594126">
        <w:rPr>
          <w:sz w:val="22"/>
          <w:szCs w:val="28"/>
          <w:lang w:eastAsia="de-DE"/>
        </w:rPr>
        <w:t xml:space="preserve">lässt </w:t>
      </w:r>
      <w:ins w:id="7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2"/>
      <w:r w:rsidR="00A37833" w:rsidRPr="001A220D">
        <w:rPr>
          <w:color w:val="800000"/>
          <w:sz w:val="22"/>
          <w:szCs w:val="28"/>
          <w:lang w:eastAsia="de-DE"/>
        </w:rPr>
        <w:t>Zusammen ergeben sie schließlich den ersten Aussagewert</w:t>
      </w:r>
      <w:ins w:id="7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0"/>
      </w:r>
      <w:commentRangeEnd w:id="72"/>
      <w:r w:rsidR="00EA7E46" w:rsidRPr="001A220D">
        <w:rPr>
          <w:rStyle w:val="Kommentarzeichen"/>
          <w:vanish/>
          <w:color w:val="800000"/>
        </w:rPr>
        <w:commentReference w:id="72"/>
      </w:r>
    </w:p>
    <w:p w:rsidR="00EA7E46" w:rsidRDefault="005B0E83" w:rsidP="00237886">
      <w:pPr>
        <w:jc w:val="both"/>
        <w:rPr>
          <w:sz w:val="22"/>
          <w:szCs w:val="28"/>
          <w:lang w:eastAsia="de-DE"/>
        </w:rPr>
      </w:pPr>
      <w:ins w:id="74" w:author="Christoph Breser" w:date="2016-02-25T09:58:00Z">
        <w:r>
          <w:rPr>
            <w:sz w:val="22"/>
            <w:szCs w:val="28"/>
            <w:lang w:eastAsia="de-DE"/>
          </w:rPr>
          <w:t>Der zweite Aussagewert</w:t>
        </w:r>
      </w:ins>
      <w:r w:rsidR="00EF39AD">
        <w:rPr>
          <w:sz w:val="22"/>
          <w:szCs w:val="28"/>
          <w:lang w:eastAsia="de-DE"/>
        </w:rPr>
        <w:t xml:space="preserve"> ist</w:t>
      </w:r>
      <w:ins w:id="7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6" w:author="Christoph Breser" w:date="2016-02-25T09:58:00Z">
        <w:r w:rsidR="00FC7F2F">
          <w:rPr>
            <w:sz w:val="22"/>
            <w:szCs w:val="28"/>
            <w:lang w:eastAsia="de-DE"/>
          </w:rPr>
          <w:t>’</w:t>
        </w:r>
      </w:ins>
      <w:r w:rsidR="00EF39AD">
        <w:rPr>
          <w:sz w:val="22"/>
          <w:szCs w:val="28"/>
          <w:lang w:eastAsia="de-DE"/>
        </w:rPr>
        <w:t xml:space="preserve"> und</w:t>
      </w:r>
      <w:ins w:id="7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9"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80"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8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1"/>
      </w:r>
      <w:r w:rsidR="00FE3A40">
        <w:rPr>
          <w:sz w:val="22"/>
          <w:szCs w:val="28"/>
          <w:lang w:eastAsia="de-DE"/>
        </w:rPr>
        <w:t xml:space="preserve"> </w:t>
      </w:r>
    </w:p>
    <w:p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86"/>
      <w:r w:rsidR="00EA7E46" w:rsidRPr="001A220D">
        <w:rPr>
          <w:color w:val="800000"/>
          <w:sz w:val="22"/>
          <w:szCs w:val="28"/>
          <w:lang w:eastAsia="de-DE"/>
        </w:rPr>
        <w:t xml:space="preserve">dem RDF </w:t>
      </w:r>
      <w:proofErr w:type="spellStart"/>
      <w:r w:rsidR="00EA7E46" w:rsidRPr="001A220D">
        <w:rPr>
          <w:i/>
          <w:color w:val="800000"/>
          <w:sz w:val="22"/>
          <w:szCs w:val="28"/>
          <w:lang w:eastAsia="de-DE"/>
        </w:rPr>
        <w:t>triplet</w:t>
      </w:r>
      <w:proofErr w:type="spellEnd"/>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2"/>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86"/>
      <w:r w:rsidR="00EA7E46" w:rsidRPr="001A220D">
        <w:rPr>
          <w:rStyle w:val="Kommentarzeichen"/>
          <w:vanish/>
          <w:color w:val="800000"/>
        </w:rPr>
        <w:commentReference w:id="86"/>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90" w:author="Christoph Breser" w:date="2016-02-25T09:58:00Z">
        <w:r w:rsidR="00FC7F2F">
          <w:rPr>
            <w:sz w:val="22"/>
            <w:szCs w:val="28"/>
            <w:lang w:eastAsia="de-DE"/>
          </w:rPr>
          <w:t xml:space="preserve">durch </w:t>
        </w:r>
      </w:ins>
      <w:r w:rsidRPr="00AC3303">
        <w:rPr>
          <w:sz w:val="22"/>
          <w:szCs w:val="28"/>
          <w:lang w:eastAsia="de-DE"/>
        </w:rPr>
        <w:t xml:space="preserve">die </w:t>
      </w:r>
      <w:ins w:id="9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92" w:author="Christoph Breser" w:date="2016-02-25T09:58:00Z">
        <w:r w:rsidR="00FC7F2F">
          <w:rPr>
            <w:sz w:val="22"/>
            <w:szCs w:val="28"/>
            <w:lang w:eastAsia="de-DE"/>
          </w:rPr>
          <w:t xml:space="preserve">zueinander </w:t>
        </w:r>
      </w:ins>
      <w:r w:rsidR="005D6601">
        <w:rPr>
          <w:sz w:val="22"/>
          <w:szCs w:val="28"/>
          <w:lang w:eastAsia="de-DE"/>
        </w:rPr>
        <w:t xml:space="preserve">gilt </w:t>
      </w:r>
      <w:ins w:id="93" w:author="Christoph Breser" w:date="2016-02-25T09:58:00Z">
        <w:r w:rsidR="00265FDD" w:rsidRPr="00AC3303">
          <w:rPr>
            <w:sz w:val="22"/>
            <w:szCs w:val="28"/>
            <w:lang w:eastAsia="de-DE"/>
          </w:rPr>
          <w:t>(</w:t>
        </w:r>
      </w:ins>
      <w:proofErr w:type="spellStart"/>
      <w:r w:rsidR="004E27C0">
        <w:rPr>
          <w:sz w:val="22"/>
          <w:szCs w:val="28"/>
          <w:lang w:eastAsia="de-DE"/>
        </w:rPr>
        <w:t>2.I.a</w:t>
      </w:r>
      <w:proofErr w:type="spellEnd"/>
      <w:r w:rsidR="004E27C0">
        <w:rPr>
          <w:sz w:val="22"/>
          <w:szCs w:val="28"/>
          <w:lang w:eastAsia="de-DE"/>
        </w:rPr>
        <w:t>.</w:t>
      </w:r>
      <w:ins w:id="9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9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8" w:author="Christoph Breser" w:date="2016-02-25T09:58:00Z">
        <w:r w:rsidR="00007597">
          <w:rPr>
            <w:sz w:val="22"/>
            <w:szCs w:val="28"/>
            <w:lang w:eastAsia="de-DE"/>
          </w:rPr>
          <w:t xml:space="preserve">Summe </w:t>
        </w:r>
      </w:ins>
      <w:r w:rsidR="00E34742">
        <w:rPr>
          <w:sz w:val="22"/>
          <w:szCs w:val="28"/>
          <w:lang w:eastAsia="de-DE"/>
        </w:rPr>
        <w:t>reduziert</w:t>
      </w:r>
      <w:ins w:id="99" w:author="Christoph Breser" w:date="2016-02-25T09:58:00Z">
        <w:r w:rsidR="00007597">
          <w:rPr>
            <w:sz w:val="22"/>
            <w:szCs w:val="28"/>
            <w:lang w:eastAsia="de-DE"/>
          </w:rPr>
          <w:t xml:space="preserve">, </w:t>
        </w:r>
      </w:ins>
      <w:r w:rsidR="00E34742">
        <w:rPr>
          <w:sz w:val="22"/>
          <w:szCs w:val="28"/>
          <w:lang w:eastAsia="de-DE"/>
        </w:rPr>
        <w:t xml:space="preserve">nimmt </w:t>
      </w:r>
      <w:ins w:id="100" w:author="Christoph Breser" w:date="2016-02-25T09:58:00Z">
        <w:r w:rsidR="00007597">
          <w:rPr>
            <w:sz w:val="22"/>
            <w:szCs w:val="28"/>
            <w:lang w:eastAsia="de-DE"/>
          </w:rPr>
          <w:t xml:space="preserve">auch die </w:t>
        </w:r>
      </w:ins>
      <w:r w:rsidR="00E34742">
        <w:rPr>
          <w:sz w:val="22"/>
          <w:szCs w:val="28"/>
          <w:lang w:eastAsia="de-DE"/>
        </w:rPr>
        <w:t>Erkenntnis-</w:t>
      </w:r>
      <w:ins w:id="101" w:author="Christoph Breser" w:date="2016-02-25T09:58:00Z">
        <w:r w:rsidR="00007597">
          <w:rPr>
            <w:sz w:val="22"/>
            <w:szCs w:val="28"/>
            <w:lang w:eastAsia="de-DE"/>
          </w:rPr>
          <w:t xml:space="preserve">Qualität </w:t>
        </w:r>
      </w:ins>
      <w:r w:rsidR="00E34742">
        <w:rPr>
          <w:sz w:val="22"/>
          <w:szCs w:val="28"/>
          <w:lang w:eastAsia="de-DE"/>
        </w:rPr>
        <w:t>einzelner Archivquellen ab</w:t>
      </w:r>
      <w:ins w:id="102" w:author="Christoph Breser" w:date="2016-02-25T09:58:00Z">
        <w:r w:rsidR="00007597">
          <w:rPr>
            <w:sz w:val="22"/>
            <w:szCs w:val="28"/>
            <w:lang w:eastAsia="de-DE"/>
          </w:rPr>
          <w:t xml:space="preserve">.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10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7"/>
    <w:p w:rsidR="00DE25F7" w:rsidRDefault="00F040C4" w:rsidP="001A220D">
      <w:pPr>
        <w:ind w:left="700"/>
        <w:jc w:val="both"/>
        <w:rPr>
          <w:ins w:id="106" w:author="Christoph Breser" w:date="2016-02-25T09:58:00Z"/>
          <w:sz w:val="22"/>
          <w:szCs w:val="28"/>
          <w:lang w:eastAsia="de-DE"/>
        </w:rPr>
      </w:pPr>
      <w:r>
        <w:rPr>
          <w:rStyle w:val="Kommentarzeichen"/>
          <w:vanish/>
        </w:rPr>
        <w:commentReference w:id="17"/>
      </w:r>
      <w:commentRangeStart w:id="107"/>
      <w:ins w:id="10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109" w:author="Christoph Breser" w:date="2016-02-25T09:58:00Z">
        <w:r>
          <w:rPr>
            <w:sz w:val="22"/>
            <w:szCs w:val="28"/>
            <w:lang w:eastAsia="de-DE"/>
          </w:rPr>
          <w:t>Die Arbeit innerhalb eines Archivs ist</w:t>
        </w:r>
      </w:ins>
      <w:r w:rsidR="001A220D">
        <w:rPr>
          <w:sz w:val="22"/>
          <w:szCs w:val="28"/>
          <w:lang w:eastAsia="de-DE"/>
        </w:rPr>
        <w:t xml:space="preserve"> </w:t>
      </w:r>
      <w:ins w:id="110" w:author="Christoph Breser" w:date="2016-02-25T09:58:00Z">
        <w:r>
          <w:rPr>
            <w:sz w:val="22"/>
            <w:szCs w:val="28"/>
            <w:lang w:eastAsia="de-DE"/>
          </w:rPr>
          <w:t xml:space="preserve">von </w:t>
        </w:r>
      </w:ins>
      <w:r w:rsidR="001A220D">
        <w:rPr>
          <w:sz w:val="22"/>
          <w:szCs w:val="28"/>
          <w:lang w:eastAsia="de-DE"/>
        </w:rPr>
        <w:t xml:space="preserve">einer </w:t>
      </w:r>
      <w:ins w:id="11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1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1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14" w:author="Christoph Breser" w:date="2016-02-25T09:58:00Z">
        <w:r w:rsidR="002C5A92">
          <w:rPr>
            <w:rFonts w:cs="Helvetica"/>
            <w:sz w:val="22"/>
            <w:szCs w:val="30"/>
          </w:rPr>
          <w:t xml:space="preserve">sondern </w:t>
        </w:r>
      </w:ins>
      <w:r w:rsidR="00C253F5">
        <w:rPr>
          <w:rFonts w:cs="Helvetica"/>
          <w:sz w:val="22"/>
          <w:szCs w:val="30"/>
        </w:rPr>
        <w:t xml:space="preserve">auch </w:t>
      </w:r>
      <w:ins w:id="11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1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auf die Verbindung</w:t>
        </w:r>
      </w:ins>
      <w:r w:rsidR="00B639EA">
        <w:rPr>
          <w:rFonts w:cs="Helvetica"/>
          <w:sz w:val="22"/>
          <w:szCs w:val="30"/>
        </w:rPr>
        <w:t>en</w:t>
      </w:r>
      <w:ins w:id="11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18" w:author="Christoph Breser" w:date="2016-02-25T09:58:00Z">
        <w:r w:rsidR="008F7769">
          <w:rPr>
            <w:rFonts w:cs="Helvetica"/>
            <w:sz w:val="22"/>
            <w:szCs w:val="30"/>
          </w:rPr>
          <w:t>bzw. Web-Applikation auszulegen.</w:t>
        </w:r>
      </w:ins>
    </w:p>
    <w:p w:rsidR="009A33AA" w:rsidRDefault="009A33AA" w:rsidP="009A33AA">
      <w:pPr>
        <w:jc w:val="both"/>
        <w:rPr>
          <w:ins w:id="119" w:author="Christoph Breser" w:date="2016-02-25T09:58:00Z"/>
          <w:sz w:val="22"/>
          <w:szCs w:val="28"/>
          <w:lang w:eastAsia="de-DE"/>
        </w:rPr>
      </w:pPr>
      <w:ins w:id="12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21" w:author="Christoph Breser" w:date="2016-02-25T09:58:00Z">
        <w:r w:rsidR="00A37833">
          <w:rPr>
            <w:rFonts w:cs="Helvetica"/>
            <w:sz w:val="22"/>
            <w:szCs w:val="30"/>
          </w:rPr>
          <w:t>Archivquelle</w:t>
        </w:r>
      </w:ins>
      <w:r w:rsidR="001A220D">
        <w:rPr>
          <w:rFonts w:cs="Helvetica"/>
          <w:sz w:val="22"/>
          <w:szCs w:val="30"/>
        </w:rPr>
        <w:t>n</w:t>
      </w:r>
      <w:ins w:id="12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2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2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25" w:author="Christoph Breser" w:date="2016-02-25T09:58:00Z">
        <w:r w:rsidR="001A220D">
          <w:rPr>
            <w:rFonts w:cs="Helvetica"/>
            <w:sz w:val="22"/>
            <w:szCs w:val="30"/>
          </w:rPr>
          <w:t>Kenntnis über den gesamten Bestand</w:t>
        </w:r>
      </w:ins>
      <w:r w:rsidR="001A220D">
        <w:rPr>
          <w:rFonts w:cs="Helvetica"/>
          <w:sz w:val="22"/>
          <w:szCs w:val="30"/>
        </w:rPr>
        <w:t xml:space="preserve"> – </w:t>
      </w:r>
      <w:ins w:id="12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2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2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29" w:author="Christoph Breser" w:date="2016-02-25T09:58:00Z">
        <w:r>
          <w:rPr>
            <w:sz w:val="22"/>
            <w:szCs w:val="28"/>
            <w:lang w:eastAsia="de-DE"/>
          </w:rPr>
          <w:t xml:space="preserve">wegen </w:t>
        </w:r>
      </w:ins>
      <w:r w:rsidR="00F0050D">
        <w:rPr>
          <w:sz w:val="22"/>
          <w:szCs w:val="28"/>
          <w:lang w:eastAsia="de-DE"/>
        </w:rPr>
        <w:t xml:space="preserve">der zu erwartenden </w:t>
      </w:r>
      <w:ins w:id="130" w:author="Christoph Breser" w:date="2016-02-25T09:58:00Z">
        <w:r>
          <w:rPr>
            <w:sz w:val="22"/>
            <w:szCs w:val="28"/>
            <w:lang w:eastAsia="de-DE"/>
          </w:rPr>
          <w:t>neue</w:t>
        </w:r>
      </w:ins>
      <w:r w:rsidR="00F0050D">
        <w:rPr>
          <w:sz w:val="22"/>
          <w:szCs w:val="28"/>
          <w:lang w:eastAsia="de-DE"/>
        </w:rPr>
        <w:t>n</w:t>
      </w:r>
      <w:ins w:id="131" w:author="Christoph Breser" w:date="2016-02-25T09:58:00Z">
        <w:r>
          <w:rPr>
            <w:sz w:val="22"/>
            <w:szCs w:val="28"/>
            <w:lang w:eastAsia="de-DE"/>
          </w:rPr>
          <w:t xml:space="preserve"> </w:t>
        </w:r>
      </w:ins>
      <w:r w:rsidR="000E7170">
        <w:rPr>
          <w:sz w:val="22"/>
          <w:szCs w:val="28"/>
          <w:lang w:eastAsia="de-DE"/>
        </w:rPr>
        <w:t xml:space="preserve">Benutzer </w:t>
      </w:r>
      <w:ins w:id="13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3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34" w:author="Christoph Breser" w:date="2016-02-25T09:58:00Z">
        <w:r>
          <w:rPr>
            <w:sz w:val="22"/>
            <w:szCs w:val="28"/>
            <w:lang w:eastAsia="de-DE"/>
          </w:rPr>
          <w:t xml:space="preserve">neue Suchmöglichkeiten und </w:t>
        </w:r>
      </w:ins>
      <w:r w:rsidR="006330AA">
        <w:rPr>
          <w:sz w:val="22"/>
          <w:szCs w:val="28"/>
          <w:lang w:eastAsia="de-DE"/>
        </w:rPr>
        <w:t xml:space="preserve">damit </w:t>
      </w:r>
      <w:ins w:id="13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36" w:author="Christoph Breser" w:date="2016-02-25T09:58:00Z">
        <w:r>
          <w:rPr>
            <w:sz w:val="22"/>
            <w:szCs w:val="28"/>
            <w:lang w:eastAsia="de-DE"/>
          </w:rPr>
          <w:t>kognitive</w:t>
        </w:r>
      </w:ins>
      <w:r w:rsidR="00F0050D">
        <w:rPr>
          <w:sz w:val="22"/>
          <w:szCs w:val="28"/>
          <w:lang w:eastAsia="de-DE"/>
        </w:rPr>
        <w:t>n</w:t>
      </w:r>
      <w:ins w:id="137" w:author="Christoph Breser" w:date="2016-02-25T09:58:00Z">
        <w:r>
          <w:rPr>
            <w:sz w:val="22"/>
            <w:szCs w:val="28"/>
            <w:lang w:eastAsia="de-DE"/>
          </w:rPr>
          <w:t xml:space="preserve"> Prozesse </w:t>
        </w:r>
      </w:ins>
      <w:r w:rsidR="00F0050D">
        <w:rPr>
          <w:sz w:val="22"/>
          <w:szCs w:val="28"/>
          <w:lang w:eastAsia="de-DE"/>
        </w:rPr>
        <w:t xml:space="preserve">im analogen Archiv </w:t>
      </w:r>
      <w:ins w:id="138" w:author="Christoph Breser" w:date="2016-02-25T09:58:00Z">
        <w:r>
          <w:rPr>
            <w:sz w:val="22"/>
            <w:szCs w:val="28"/>
            <w:lang w:eastAsia="de-DE"/>
          </w:rPr>
          <w:t xml:space="preserve">teilweise ersetzen und das Gesamtwissen über den gesamten Archivbestand bzw. auch darüber hinaus kompensieren. </w:t>
        </w:r>
      </w:ins>
    </w:p>
    <w:p w:rsidR="00B37BC9" w:rsidRPr="0073707F" w:rsidRDefault="00B37BC9" w:rsidP="00B37BC9">
      <w:pPr>
        <w:ind w:left="708"/>
        <w:jc w:val="both"/>
        <w:rPr>
          <w:sz w:val="20"/>
          <w:szCs w:val="28"/>
          <w:lang w:eastAsia="de-DE"/>
        </w:rPr>
      </w:pPr>
      <w:r w:rsidRPr="0073707F">
        <w:rPr>
          <w:sz w:val="20"/>
          <w:szCs w:val="28"/>
          <w:lang w:eastAsia="de-DE"/>
        </w:rPr>
        <w:t xml:space="preserve">Wie </w:t>
      </w:r>
      <w:r w:rsidRPr="0073707F">
        <w:rPr>
          <w:sz w:val="20"/>
          <w:szCs w:val="28"/>
          <w:lang w:eastAsia="de-DE"/>
        </w:rPr>
        <w:t xml:space="preserve">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r w:rsidRPr="0073707F">
        <w:rPr>
          <w:sz w:val="20"/>
          <w:szCs w:val="28"/>
          <w:lang w:eastAsia="de-DE"/>
        </w:rPr>
        <w:t xml:space="preserve">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3"/>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auf einer seiner Reisen durch die Toskana besucht und skizziert hatte. Dabei konnte weiters 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6D23C9"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w:t>
      </w:r>
      <w:proofErr w:type="spellStart"/>
      <w:r w:rsidR="00FA1975">
        <w:rPr>
          <w:sz w:val="22"/>
          <w:szCs w:val="28"/>
          <w:lang w:eastAsia="de-DE"/>
        </w:rPr>
        <w:t>amplifizierende</w:t>
      </w:r>
      <w:r w:rsidR="000C28A1">
        <w:rPr>
          <w:sz w:val="22"/>
          <w:szCs w:val="28"/>
          <w:lang w:eastAsia="de-DE"/>
        </w:rPr>
        <w:t>r</w:t>
      </w:r>
      <w:proofErr w:type="spellEnd"/>
      <w:r w:rsidR="000C28A1">
        <w:rPr>
          <w:sz w:val="22"/>
          <w:szCs w:val="28"/>
          <w:lang w:eastAsia="de-DE"/>
        </w:rPr>
        <w:t xml:space="preserve"> und reduzierender </w:t>
      </w:r>
      <w:ins w:id="139"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w:t>
      </w:r>
      <w:proofErr w:type="spellStart"/>
      <w:r w:rsidR="00FA1975">
        <w:rPr>
          <w:sz w:val="22"/>
          <w:szCs w:val="28"/>
          <w:lang w:eastAsia="de-DE"/>
        </w:rPr>
        <w:t>La</w:t>
      </w:r>
      <w:r w:rsidR="001C3547">
        <w:rPr>
          <w:sz w:val="22"/>
          <w:szCs w:val="28"/>
          <w:lang w:eastAsia="de-DE"/>
        </w:rPr>
        <w:t>tour</w:t>
      </w:r>
      <w:proofErr w:type="spellEnd"/>
      <w:r w:rsidR="001C3547">
        <w:rPr>
          <w:sz w:val="22"/>
          <w:szCs w:val="28"/>
          <w:lang w:eastAsia="de-DE"/>
        </w:rPr>
        <w:t xml:space="preserve"> 1999)</w:t>
      </w:r>
      <w:r w:rsidR="00FA1975">
        <w:rPr>
          <w:sz w:val="22"/>
          <w:szCs w:val="28"/>
          <w:lang w:eastAsia="de-DE"/>
        </w:rPr>
        <w:t xml:space="preserve"> </w:t>
      </w:r>
      <w:ins w:id="140"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übergeordneten Beziehung zum Archiv-Nachlass ‚</w:t>
      </w:r>
      <w:proofErr w:type="spellStart"/>
      <w:r w:rsidR="001C3547">
        <w:rPr>
          <w:sz w:val="22"/>
          <w:szCs w:val="28"/>
          <w:lang w:eastAsia="de-DE"/>
        </w:rPr>
        <w:t>an-sich</w:t>
      </w:r>
      <w:proofErr w:type="spellEnd"/>
      <w:r w:rsidR="001C3547">
        <w:rPr>
          <w:sz w:val="22"/>
          <w:szCs w:val="28"/>
          <w:lang w:eastAsia="de-DE"/>
        </w:rPr>
        <w:t xml:space="preserve">’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Archivquelle ‚</w:t>
      </w:r>
      <w:proofErr w:type="spellStart"/>
      <w:r w:rsidR="00FA1975">
        <w:rPr>
          <w:sz w:val="22"/>
          <w:szCs w:val="28"/>
          <w:lang w:eastAsia="de-DE"/>
        </w:rPr>
        <w:t>für-sich</w:t>
      </w:r>
      <w:proofErr w:type="spellEnd"/>
      <w:r w:rsidR="00FA1975">
        <w:rPr>
          <w:sz w:val="22"/>
          <w:szCs w:val="28"/>
          <w:lang w:eastAsia="de-DE"/>
        </w:rPr>
        <w:t xml:space="preserve">’ </w:t>
      </w:r>
      <w:ins w:id="141"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commentRangeEnd w:id="107"/>
    <w:p w:rsidR="006D23C9" w:rsidRDefault="00C0137A" w:rsidP="00AB4E02">
      <w:pPr>
        <w:jc w:val="both"/>
        <w:rPr>
          <w:sz w:val="22"/>
          <w:szCs w:val="28"/>
          <w:lang w:eastAsia="de-DE"/>
        </w:rPr>
      </w:pPr>
      <w:r>
        <w:rPr>
          <w:rStyle w:val="Kommentarzeichen"/>
          <w:vanish/>
        </w:rPr>
        <w:commentReference w:id="107"/>
      </w:r>
      <w:r w:rsidR="00EF0F11" w:rsidRPr="00EF0F11">
        <w:rPr>
          <w:sz w:val="22"/>
          <w:szCs w:val="28"/>
          <w:highlight w:val="yellow"/>
          <w:lang w:eastAsia="de-DE"/>
        </w:rPr>
        <w:t>[</w:t>
      </w:r>
      <w:r w:rsidR="006D23C9" w:rsidRPr="00EF0F11">
        <w:rPr>
          <w:sz w:val="22"/>
          <w:szCs w:val="28"/>
          <w:highlight w:val="yellow"/>
          <w:lang w:eastAsia="de-DE"/>
        </w:rPr>
        <w:t xml:space="preserve">Problemstellung formulieren, die sich </w:t>
      </w:r>
      <w:r w:rsidR="00EF0F11" w:rsidRPr="00EF0F11">
        <w:rPr>
          <w:sz w:val="22"/>
          <w:szCs w:val="28"/>
          <w:highlight w:val="yellow"/>
          <w:lang w:eastAsia="de-DE"/>
        </w:rPr>
        <w:t xml:space="preserve">auf die anschließenden Lösungsstrategien </w:t>
      </w:r>
      <w:r w:rsidR="00EF0F11">
        <w:rPr>
          <w:sz w:val="22"/>
          <w:szCs w:val="28"/>
          <w:highlight w:val="yellow"/>
          <w:lang w:eastAsia="de-DE"/>
        </w:rPr>
        <w:t xml:space="preserve">in der </w:t>
      </w:r>
      <w:proofErr w:type="spellStart"/>
      <w:r w:rsidR="00EF0F11">
        <w:rPr>
          <w:sz w:val="22"/>
          <w:szCs w:val="28"/>
          <w:highlight w:val="yellow"/>
          <w:lang w:eastAsia="de-DE"/>
        </w:rPr>
        <w:t>Web-App</w:t>
      </w:r>
      <w:proofErr w:type="spellEnd"/>
      <w:r w:rsidR="00EF0F11">
        <w:rPr>
          <w:sz w:val="22"/>
          <w:szCs w:val="28"/>
          <w:highlight w:val="yellow"/>
          <w:lang w:eastAsia="de-DE"/>
        </w:rPr>
        <w:t xml:space="preserve"> </w:t>
      </w:r>
      <w:r w:rsidR="00EF0F11" w:rsidRPr="00EF0F11">
        <w:rPr>
          <w:sz w:val="22"/>
          <w:szCs w:val="28"/>
          <w:highlight w:val="yellow"/>
          <w:lang w:eastAsia="de-DE"/>
        </w:rPr>
        <w:t>konzentrieren]</w:t>
      </w:r>
    </w:p>
    <w:p w:rsidR="000C037F" w:rsidRPr="003F1805" w:rsidRDefault="00750BBD" w:rsidP="009E4BD6">
      <w:pPr>
        <w:ind w:left="708"/>
        <w:jc w:val="both"/>
        <w:rPr>
          <w:sz w:val="22"/>
          <w:szCs w:val="28"/>
          <w:lang w:eastAsia="de-DE"/>
        </w:rPr>
      </w:pPr>
      <w:commentRangeStart w:id="142"/>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43" w:author="Christoph Breser" w:date="2016-02-25T09:58:00Z">
        <w:r w:rsidRPr="008B6077">
          <w:rPr>
            <w:rFonts w:cs="Helvetica"/>
            <w:sz w:val="22"/>
            <w:szCs w:val="30"/>
          </w:rPr>
          <w:t xml:space="preserve">Archivquelle </w:t>
        </w:r>
      </w:ins>
      <w:r w:rsidRPr="008B6077">
        <w:rPr>
          <w:rFonts w:cs="Helvetica"/>
          <w:sz w:val="22"/>
          <w:szCs w:val="30"/>
        </w:rPr>
        <w:t xml:space="preserve">mit </w:t>
      </w:r>
      <w:ins w:id="144"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45"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46" w:author="Christoph Breser" w:date="2016-02-25T09:58:00Z">
        <w:r w:rsidR="00635586">
          <w:rPr>
            <w:rFonts w:cs="Helvetica"/>
            <w:sz w:val="22"/>
            <w:szCs w:val="30"/>
          </w:rPr>
          <w:t xml:space="preserve">außerhalb </w:t>
        </w:r>
      </w:ins>
      <w:r w:rsidR="002648B9">
        <w:rPr>
          <w:rFonts w:cs="Helvetica"/>
          <w:sz w:val="22"/>
          <w:szCs w:val="30"/>
        </w:rPr>
        <w:t xml:space="preserve">des </w:t>
      </w:r>
      <w:ins w:id="147" w:author="Christoph Breser" w:date="2016-02-25T09:58:00Z">
        <w:r w:rsidR="00635586">
          <w:rPr>
            <w:rFonts w:cs="Helvetica"/>
            <w:sz w:val="22"/>
            <w:szCs w:val="30"/>
          </w:rPr>
          <w:t>Archiv</w:t>
        </w:r>
      </w:ins>
      <w:r w:rsidR="002648B9">
        <w:rPr>
          <w:rFonts w:cs="Helvetica"/>
          <w:sz w:val="22"/>
          <w:szCs w:val="30"/>
        </w:rPr>
        <w:t>s</w:t>
      </w:r>
      <w:ins w:id="148"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49"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50"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51"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52"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53"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54"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55" w:author="Christoph Breser" w:date="2016-02-25T09:58:00Z">
        <w:r w:rsidR="00A64E07">
          <w:rPr>
            <w:rFonts w:cs="Helvetica"/>
            <w:sz w:val="22"/>
            <w:szCs w:val="30"/>
          </w:rPr>
          <w:t xml:space="preserve">gilt </w:t>
        </w:r>
      </w:ins>
      <w:r>
        <w:rPr>
          <w:rFonts w:cs="Helvetica"/>
          <w:sz w:val="22"/>
          <w:szCs w:val="30"/>
        </w:rPr>
        <w:t xml:space="preserve">dabei </w:t>
      </w:r>
      <w:ins w:id="156"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57" w:author="Christoph Breser" w:date="2016-02-25T09:58:00Z">
        <w:r w:rsidR="00635586">
          <w:rPr>
            <w:rFonts w:cs="Helvetica"/>
            <w:sz w:val="22"/>
            <w:szCs w:val="30"/>
          </w:rPr>
          <w:t>ontologisch</w:t>
        </w:r>
      </w:ins>
      <w:r w:rsidR="00D12CC5">
        <w:rPr>
          <w:rFonts w:cs="Helvetica"/>
          <w:sz w:val="22"/>
          <w:szCs w:val="30"/>
        </w:rPr>
        <w:t xml:space="preserve">e </w:t>
      </w:r>
      <w:ins w:id="158"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59"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proofErr w:type="spellStart"/>
      <w:r w:rsidR="00B639EA">
        <w:rPr>
          <w:rFonts w:cs="Helvetica"/>
          <w:sz w:val="22"/>
          <w:szCs w:val="30"/>
        </w:rPr>
        <w:t>Performativität</w:t>
      </w:r>
      <w:proofErr w:type="spellEnd"/>
      <w:r w:rsidR="00B639EA">
        <w:rPr>
          <w:rFonts w:cs="Helvetica"/>
          <w:sz w:val="22"/>
          <w:szCs w:val="30"/>
        </w:rPr>
        <w:t xml:space="preserve">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proofErr w:type="spellStart"/>
      <w:r w:rsidR="00565DA6">
        <w:rPr>
          <w:rFonts w:cs="Helvetica"/>
          <w:i/>
          <w:sz w:val="22"/>
          <w:szCs w:val="30"/>
        </w:rPr>
        <w:t>Geymüller</w:t>
      </w:r>
      <w:proofErr w:type="spellEnd"/>
      <w:r w:rsidR="00565DA6">
        <w:rPr>
          <w:rFonts w:cs="Helvetica"/>
          <w:i/>
          <w:sz w:val="22"/>
          <w:szCs w:val="30"/>
        </w:rPr>
        <w:t xml:space="preserve">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60" w:author="Christoph Breser" w:date="2016-02-25T09:58:00Z">
        <w:r w:rsidR="00391F7C">
          <w:rPr>
            <w:rFonts w:cs="Helvetica"/>
            <w:sz w:val="22"/>
            <w:szCs w:val="30"/>
          </w:rPr>
          <w:t>Entitäten</w:t>
        </w:r>
      </w:ins>
      <w:r>
        <w:rPr>
          <w:rFonts w:cs="Helvetica"/>
          <w:sz w:val="22"/>
          <w:szCs w:val="30"/>
        </w:rPr>
        <w:t xml:space="preserve">, </w:t>
      </w:r>
      <w:ins w:id="161"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62"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63" w:author="Christoph Breser" w:date="2016-02-25T09:58:00Z">
        <w:r w:rsidR="00391F7C">
          <w:rPr>
            <w:rFonts w:cs="Helvetica"/>
            <w:sz w:val="22"/>
            <w:szCs w:val="30"/>
          </w:rPr>
          <w:t xml:space="preserve">wie sie in Form von </w:t>
        </w:r>
      </w:ins>
      <w:r w:rsidR="008C7B75">
        <w:rPr>
          <w:rFonts w:cs="Helvetica"/>
          <w:i/>
          <w:sz w:val="22"/>
          <w:szCs w:val="30"/>
        </w:rPr>
        <w:t>(</w:t>
      </w:r>
      <w:ins w:id="164" w:author="Christoph Breser" w:date="2016-02-25T09:58:00Z">
        <w:r w:rsidR="00391F7C" w:rsidRPr="008C7B75">
          <w:rPr>
            <w:rFonts w:cs="Helvetica"/>
            <w:i/>
            <w:sz w:val="22"/>
            <w:szCs w:val="30"/>
          </w:rPr>
          <w:t>Entwurfs</w:t>
        </w:r>
      </w:ins>
      <w:r w:rsidR="008C7B75">
        <w:rPr>
          <w:rFonts w:cs="Helvetica"/>
          <w:i/>
          <w:sz w:val="22"/>
          <w:szCs w:val="30"/>
        </w:rPr>
        <w:t>-)I</w:t>
      </w:r>
      <w:ins w:id="165" w:author="Christoph Breser" w:date="2016-02-25T09:58:00Z">
        <w:r w:rsidR="00391F7C" w:rsidRPr="008C7B75">
          <w:rPr>
            <w:rFonts w:cs="Helvetica"/>
            <w:i/>
            <w:sz w:val="22"/>
            <w:szCs w:val="30"/>
          </w:rPr>
          <w:t>deen</w:t>
        </w:r>
      </w:ins>
      <w:r w:rsidR="00D12CC5">
        <w:rPr>
          <w:rFonts w:cs="Helvetica"/>
          <w:sz w:val="22"/>
          <w:szCs w:val="30"/>
        </w:rPr>
        <w:t xml:space="preserve">, </w:t>
      </w:r>
      <w:ins w:id="166"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67" w:author="Christoph Breser" w:date="2016-02-25T09:58:00Z">
        <w:r w:rsidR="00391F7C">
          <w:rPr>
            <w:rFonts w:cs="Helvetica"/>
            <w:sz w:val="22"/>
            <w:szCs w:val="30"/>
          </w:rPr>
          <w:t xml:space="preserve">aber auch </w:t>
        </w:r>
      </w:ins>
      <w:r w:rsidR="00D12CC5">
        <w:rPr>
          <w:rFonts w:cs="Helvetica"/>
          <w:sz w:val="22"/>
          <w:szCs w:val="30"/>
        </w:rPr>
        <w:t xml:space="preserve">als </w:t>
      </w:r>
      <w:ins w:id="168"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69"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70"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71"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72"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73"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74"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75"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76"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77"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78"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79"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80"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81"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82"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83" w:author="Christoph Breser" w:date="2016-02-25T09:58:00Z"/>
          <w:rFonts w:cs="Helvetica"/>
          <w:sz w:val="22"/>
          <w:szCs w:val="30"/>
        </w:rPr>
      </w:pPr>
      <w:r>
        <w:rPr>
          <w:rFonts w:cs="Helvetica"/>
          <w:sz w:val="22"/>
          <w:szCs w:val="30"/>
        </w:rPr>
        <w:t xml:space="preserve">Die </w:t>
      </w:r>
      <w:ins w:id="184"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85"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86"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87"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88"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89"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90"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91" w:author="Christoph Breser" w:date="2016-02-25T09:58:00Z">
        <w:r w:rsidR="00EE142D">
          <w:rPr>
            <w:rFonts w:cs="Helvetica"/>
            <w:sz w:val="22"/>
            <w:szCs w:val="30"/>
          </w:rPr>
          <w:t xml:space="preserve">eine </w:t>
        </w:r>
      </w:ins>
      <w:r w:rsidR="00897BB6">
        <w:rPr>
          <w:rFonts w:cs="Helvetica"/>
          <w:sz w:val="22"/>
          <w:szCs w:val="30"/>
        </w:rPr>
        <w:t xml:space="preserve">oder mehrere </w:t>
      </w:r>
      <w:ins w:id="192" w:author="Christoph Breser" w:date="2016-02-25T09:58:00Z">
        <w:r w:rsidR="00EE142D">
          <w:rPr>
            <w:rFonts w:cs="Helvetica"/>
            <w:sz w:val="22"/>
            <w:szCs w:val="30"/>
          </w:rPr>
          <w:t>Referenz</w:t>
        </w:r>
      </w:ins>
      <w:r w:rsidR="00897BB6">
        <w:rPr>
          <w:rFonts w:cs="Helvetica"/>
          <w:sz w:val="22"/>
          <w:szCs w:val="30"/>
        </w:rPr>
        <w:t>en</w:t>
      </w:r>
      <w:ins w:id="193" w:author="Christoph Breser" w:date="2016-02-25T09:58:00Z">
        <w:r w:rsidR="00EE142D">
          <w:rPr>
            <w:rFonts w:cs="Helvetica"/>
            <w:sz w:val="22"/>
            <w:szCs w:val="30"/>
          </w:rPr>
          <w:t xml:space="preserve">, </w:t>
        </w:r>
      </w:ins>
      <w:r w:rsidR="00D12CC5">
        <w:rPr>
          <w:rFonts w:cs="Helvetica"/>
          <w:sz w:val="22"/>
          <w:szCs w:val="30"/>
        </w:rPr>
        <w:t xml:space="preserve">welche die </w:t>
      </w:r>
      <w:ins w:id="194"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95" w:author="Christoph Breser" w:date="2016-02-25T09:58:00Z">
        <w:r w:rsidR="00EE142D">
          <w:rPr>
            <w:rFonts w:cs="Helvetica"/>
            <w:sz w:val="22"/>
            <w:szCs w:val="30"/>
          </w:rPr>
          <w:t>Erkenntnisprozess</w:t>
        </w:r>
      </w:ins>
      <w:r w:rsidR="008C7B75">
        <w:rPr>
          <w:rFonts w:cs="Helvetica"/>
          <w:sz w:val="22"/>
          <w:szCs w:val="30"/>
        </w:rPr>
        <w:t>en</w:t>
      </w:r>
      <w:ins w:id="196"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97" w:author="Christoph Breser" w:date="2016-02-25T09:58:00Z">
        <w:r w:rsidR="00B74F01">
          <w:rPr>
            <w:rFonts w:cs="Helvetica"/>
            <w:sz w:val="22"/>
            <w:szCs w:val="30"/>
          </w:rPr>
          <w:t xml:space="preserve"> </w:t>
        </w:r>
      </w:ins>
      <w:r w:rsidR="009E4BD6">
        <w:rPr>
          <w:rFonts w:cs="Helvetica"/>
          <w:sz w:val="22"/>
          <w:szCs w:val="30"/>
        </w:rPr>
        <w:t>W</w:t>
      </w:r>
      <w:ins w:id="198" w:author="Christoph Breser" w:date="2016-02-25T09:58:00Z">
        <w:r w:rsidR="00FC5116">
          <w:rPr>
            <w:rFonts w:cs="Helvetica"/>
            <w:sz w:val="22"/>
            <w:szCs w:val="30"/>
          </w:rPr>
          <w:t xml:space="preserve">ir </w:t>
        </w:r>
      </w:ins>
      <w:r w:rsidR="00897BB6">
        <w:rPr>
          <w:rFonts w:cs="Helvetica"/>
          <w:sz w:val="22"/>
          <w:szCs w:val="30"/>
        </w:rPr>
        <w:t xml:space="preserve">haben </w:t>
      </w:r>
      <w:ins w:id="199" w:author="Christoph Breser" w:date="2016-02-25T09:58:00Z">
        <w:r w:rsidR="00FC5116">
          <w:rPr>
            <w:rFonts w:cs="Helvetica"/>
            <w:sz w:val="22"/>
            <w:szCs w:val="30"/>
          </w:rPr>
          <w:t xml:space="preserve">uns </w:t>
        </w:r>
      </w:ins>
      <w:r w:rsidR="009E4BD6">
        <w:rPr>
          <w:rFonts w:cs="Helvetica"/>
          <w:sz w:val="22"/>
          <w:szCs w:val="30"/>
        </w:rPr>
        <w:t xml:space="preserve">dazu </w:t>
      </w:r>
      <w:ins w:id="200"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01" w:author="Christoph Breser" w:date="2016-02-25T09:58:00Z">
        <w:r w:rsidR="00B74F01">
          <w:rPr>
            <w:rFonts w:cs="Helvetica"/>
            <w:sz w:val="22"/>
            <w:szCs w:val="30"/>
          </w:rPr>
          <w:t>die Darstellungsweise</w:t>
        </w:r>
      </w:ins>
      <w:r w:rsidR="009E4BD6">
        <w:rPr>
          <w:rFonts w:cs="Helvetica"/>
          <w:sz w:val="22"/>
          <w:szCs w:val="30"/>
        </w:rPr>
        <w:t>n</w:t>
      </w:r>
      <w:ins w:id="202"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03"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204"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05"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06"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07" w:author="Christoph Breser" w:date="2016-02-25T09:58:00Z">
        <w:r w:rsidR="003B27F8">
          <w:rPr>
            <w:rFonts w:cs="Helvetica"/>
            <w:sz w:val="22"/>
            <w:szCs w:val="30"/>
          </w:rPr>
          <w:t xml:space="preserve"> </w:t>
        </w:r>
      </w:ins>
      <w:r w:rsidR="00D12CC5">
        <w:rPr>
          <w:rFonts w:cs="Helvetica"/>
          <w:sz w:val="22"/>
          <w:szCs w:val="30"/>
        </w:rPr>
        <w:t xml:space="preserve">ist </w:t>
      </w:r>
      <w:ins w:id="208"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4"/>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214"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15"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16"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17"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18"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19"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20" w:author="Christoph Breser" w:date="2016-02-25T09:58:00Z">
        <w:r w:rsidR="00490BF6">
          <w:rPr>
            <w:rFonts w:cs="Helvetica"/>
            <w:sz w:val="22"/>
            <w:szCs w:val="30"/>
            <w:u w:color="386EFF"/>
          </w:rPr>
          <w:t>Transformation</w:t>
        </w:r>
      </w:ins>
      <w:r w:rsidR="00CE6074">
        <w:rPr>
          <w:rFonts w:cs="Helvetica"/>
          <w:sz w:val="22"/>
          <w:szCs w:val="30"/>
          <w:u w:color="386EFF"/>
        </w:rPr>
        <w:t>s</w:t>
      </w:r>
      <w:ins w:id="221"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22"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23"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24"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25"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26"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27"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28"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29"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30" w:author="Christoph Breser" w:date="2016-02-25T09:58:00Z">
        <w:r w:rsidRPr="00BB0700">
          <w:rPr>
            <w:rFonts w:cs="Helvetica"/>
            <w:sz w:val="20"/>
            <w:szCs w:val="30"/>
          </w:rPr>
          <w:t>intendierte</w:t>
        </w:r>
      </w:ins>
      <w:r w:rsidR="00BB0700">
        <w:rPr>
          <w:rFonts w:cs="Helvetica"/>
          <w:sz w:val="20"/>
          <w:szCs w:val="30"/>
        </w:rPr>
        <w:t>n</w:t>
      </w:r>
      <w:ins w:id="231" w:author="Christoph Breser" w:date="2016-02-25T09:58:00Z">
        <w:r w:rsidRPr="00BB0700">
          <w:rPr>
            <w:rFonts w:cs="Helvetica"/>
            <w:sz w:val="20"/>
            <w:szCs w:val="30"/>
          </w:rPr>
          <w:t xml:space="preserve"> </w:t>
        </w:r>
      </w:ins>
      <w:r w:rsidR="00B566D3">
        <w:rPr>
          <w:rFonts w:cs="Helvetica"/>
          <w:sz w:val="20"/>
          <w:szCs w:val="30"/>
        </w:rPr>
        <w:t xml:space="preserve">Handlung </w:t>
      </w:r>
      <w:ins w:id="232"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5"/>
      </w:r>
      <w:ins w:id="233"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34"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35"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36" w:author="Christoph Breser" w:date="2016-02-25T09:58:00Z">
        <w:r w:rsidR="00630A76" w:rsidRPr="004365ED">
          <w:rPr>
            <w:rFonts w:cs="Helvetica"/>
            <w:sz w:val="22"/>
            <w:szCs w:val="30"/>
          </w:rPr>
          <w:t>Übereinstimmung</w:t>
        </w:r>
      </w:ins>
      <w:r w:rsidR="00607082" w:rsidRPr="004365ED">
        <w:rPr>
          <w:rFonts w:cs="Helvetica"/>
          <w:sz w:val="22"/>
          <w:szCs w:val="30"/>
        </w:rPr>
        <w:t>en</w:t>
      </w:r>
      <w:ins w:id="237"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38"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39"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40"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41"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42" w:author="Christoph Breser" w:date="2016-02-25T09:58:00Z">
        <w:r w:rsidRPr="004365ED">
          <w:rPr>
            <w:rFonts w:cs="Helvetica"/>
            <w:sz w:val="22"/>
            <w:szCs w:val="30"/>
          </w:rPr>
          <w:t>Berücksichtigung anderer</w:t>
        </w:r>
      </w:ins>
      <w:r w:rsidR="004365ED">
        <w:rPr>
          <w:rFonts w:cs="Helvetica"/>
          <w:sz w:val="22"/>
          <w:szCs w:val="30"/>
        </w:rPr>
        <w:t xml:space="preserve"> </w:t>
      </w:r>
      <w:ins w:id="243"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44"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45"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46"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47" w:author="Christoph Breser" w:date="2016-02-25T09:58:00Z">
        <w:r w:rsidRPr="004365ED">
          <w:rPr>
            <w:rFonts w:cs="Helvetica"/>
            <w:sz w:val="22"/>
            <w:szCs w:val="30"/>
          </w:rPr>
          <w:t>getroffen werden</w:t>
        </w:r>
      </w:ins>
      <w:r w:rsidR="00607082" w:rsidRPr="004365ED">
        <w:rPr>
          <w:rFonts w:cs="Helvetica"/>
          <w:sz w:val="22"/>
          <w:szCs w:val="30"/>
        </w:rPr>
        <w:t>.</w:t>
      </w:r>
      <w:ins w:id="248"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49"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50" w:author="Christoph Breser" w:date="2016-02-25T09:58:00Z">
        <w:r w:rsidR="00627F7F" w:rsidRPr="004365ED">
          <w:rPr>
            <w:rFonts w:cs="Helvetica"/>
            <w:sz w:val="22"/>
            <w:szCs w:val="30"/>
          </w:rPr>
          <w:t>ohne der Kenntnis andere</w:t>
        </w:r>
      </w:ins>
      <w:r w:rsidR="00B566D3">
        <w:rPr>
          <w:rFonts w:cs="Helvetica"/>
          <w:sz w:val="22"/>
          <w:szCs w:val="30"/>
        </w:rPr>
        <w:t>r</w:t>
      </w:r>
      <w:ins w:id="251"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52"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53" w:author="Christoph Breser" w:date="2016-02-25T09:58:00Z">
        <w:r>
          <w:rPr>
            <w:rFonts w:cs="Helvetica"/>
            <w:sz w:val="22"/>
            <w:szCs w:val="30"/>
          </w:rPr>
          <w:t xml:space="preserve">nicht dar, sondern </w:t>
        </w:r>
      </w:ins>
      <w:r w:rsidR="00C86B66">
        <w:rPr>
          <w:rFonts w:cs="Helvetica"/>
          <w:sz w:val="22"/>
          <w:szCs w:val="30"/>
        </w:rPr>
        <w:t xml:space="preserve">repräsentiert </w:t>
      </w:r>
      <w:ins w:id="254" w:author="Christoph Breser" w:date="2016-02-25T09:58:00Z">
        <w:r>
          <w:rPr>
            <w:rFonts w:cs="Helvetica"/>
            <w:sz w:val="22"/>
            <w:szCs w:val="30"/>
          </w:rPr>
          <w:t xml:space="preserve">lediglich </w:t>
        </w:r>
      </w:ins>
      <w:r w:rsidR="00C86B66">
        <w:rPr>
          <w:rFonts w:cs="Helvetica"/>
          <w:sz w:val="22"/>
          <w:szCs w:val="30"/>
        </w:rPr>
        <w:t xml:space="preserve">eine (oder auch mehrere) </w:t>
      </w:r>
      <w:ins w:id="255" w:author="Christoph Breser" w:date="2016-02-25T09:58:00Z">
        <w:r>
          <w:rPr>
            <w:rFonts w:cs="Helvetica"/>
            <w:sz w:val="22"/>
            <w:szCs w:val="30"/>
          </w:rPr>
          <w:t>Idee</w:t>
        </w:r>
      </w:ins>
      <w:r w:rsidR="00C86B66">
        <w:rPr>
          <w:rFonts w:cs="Helvetica"/>
          <w:sz w:val="22"/>
          <w:szCs w:val="30"/>
        </w:rPr>
        <w:t>n</w:t>
      </w:r>
      <w:ins w:id="256"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57"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58" w:author="Christoph Breser" w:date="2016-02-25T09:58:00Z">
        <w:r w:rsidR="00630A76">
          <w:rPr>
            <w:rFonts w:cs="Helvetica"/>
            <w:sz w:val="22"/>
            <w:szCs w:val="30"/>
          </w:rPr>
          <w:t>gleichzeitig reduzier</w:t>
        </w:r>
      </w:ins>
      <w:r w:rsidR="004365ED">
        <w:rPr>
          <w:rFonts w:cs="Helvetica"/>
          <w:sz w:val="22"/>
          <w:szCs w:val="30"/>
        </w:rPr>
        <w:t>enden</w:t>
      </w:r>
      <w:ins w:id="259"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60" w:author="Christoph Breser" w:date="2016-02-25T09:58:00Z">
        <w:r w:rsidR="00630A76">
          <w:rPr>
            <w:rFonts w:cs="Helvetica"/>
            <w:sz w:val="22"/>
            <w:szCs w:val="30"/>
          </w:rPr>
          <w:t>r</w:t>
        </w:r>
      </w:ins>
      <w:r w:rsidR="004365ED">
        <w:rPr>
          <w:rFonts w:cs="Helvetica"/>
          <w:sz w:val="22"/>
          <w:szCs w:val="30"/>
        </w:rPr>
        <w:t>enden</w:t>
      </w:r>
      <w:proofErr w:type="spellEnd"/>
      <w:ins w:id="261"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62"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63" w:author="Christoph Breser" w:date="2016-02-25T09:58:00Z">
        <w:r>
          <w:rPr>
            <w:rFonts w:cs="Helvetica"/>
            <w:sz w:val="22"/>
            <w:szCs w:val="30"/>
          </w:rPr>
          <w:t>eine Seite</w:t>
        </w:r>
      </w:ins>
      <w:r w:rsidR="004365ED">
        <w:rPr>
          <w:rFonts w:cs="Helvetica"/>
          <w:sz w:val="22"/>
          <w:szCs w:val="30"/>
        </w:rPr>
        <w:t xml:space="preserve">, als auch </w:t>
      </w:r>
      <w:ins w:id="26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65"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66"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67" w:author="Christoph Breser" w:date="2016-02-25T09:58:00Z">
        <w:r w:rsidR="00996398">
          <w:rPr>
            <w:rFonts w:cs="Helvetica"/>
            <w:sz w:val="22"/>
            <w:szCs w:val="30"/>
          </w:rPr>
          <w:t xml:space="preserve">keine </w:t>
        </w:r>
      </w:ins>
      <w:r w:rsidR="00DB2735">
        <w:rPr>
          <w:rFonts w:cs="Helvetica"/>
          <w:sz w:val="22"/>
          <w:szCs w:val="30"/>
        </w:rPr>
        <w:t xml:space="preserve">eindeutige </w:t>
      </w:r>
      <w:ins w:id="268"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69"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70"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71"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72"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73"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74"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75"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76"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77"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78"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79"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80"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81"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82"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83"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6"/>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42"/>
    <w:p w:rsidR="00FA2CD3" w:rsidRDefault="00F040C4" w:rsidP="005A14BD">
      <w:pPr>
        <w:widowControl w:val="0"/>
        <w:autoSpaceDE w:val="0"/>
        <w:autoSpaceDN w:val="0"/>
        <w:adjustRightInd w:val="0"/>
        <w:spacing w:after="0"/>
        <w:jc w:val="both"/>
        <w:rPr>
          <w:rFonts w:cs="Helvetica"/>
          <w:sz w:val="22"/>
          <w:szCs w:val="30"/>
        </w:rPr>
      </w:pPr>
      <w:r>
        <w:rPr>
          <w:rStyle w:val="Kommentarzeichen"/>
          <w:vanish/>
        </w:rPr>
        <w:commentReference w:id="142"/>
      </w:r>
    </w:p>
    <w:p w:rsidR="00F1736A" w:rsidRDefault="00F1736A" w:rsidP="005B3FCB">
      <w:pPr>
        <w:widowControl w:val="0"/>
        <w:autoSpaceDE w:val="0"/>
        <w:autoSpaceDN w:val="0"/>
        <w:adjustRightInd w:val="0"/>
        <w:spacing w:after="0"/>
        <w:jc w:val="both"/>
        <w:rPr>
          <w:ins w:id="289" w:author="Christoph Breser" w:date="2016-02-25T09:58:00Z"/>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r w:rsidR="00C97AB3">
        <w:rPr>
          <w:sz w:val="22"/>
          <w:szCs w:val="28"/>
          <w:lang w:eastAsia="de-DE"/>
        </w:rPr>
        <w:t xml:space="preserve"> Herausforderungen für NETZWERKSTRUKTUR</w:t>
      </w:r>
    </w:p>
    <w:p w:rsidR="00C97AB3" w:rsidRPr="00C97AB3" w:rsidRDefault="004F179C" w:rsidP="00C97AB3">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7639C2" w:rsidRDefault="00B126EC" w:rsidP="005007B5">
      <w:pPr>
        <w:widowControl w:val="0"/>
        <w:autoSpaceDE w:val="0"/>
        <w:autoSpaceDN w:val="0"/>
        <w:adjustRightInd w:val="0"/>
        <w:spacing w:after="0"/>
        <w:jc w:val="both"/>
        <w:rPr>
          <w:rFonts w:cs="Helvetica"/>
          <w:sz w:val="22"/>
          <w:szCs w:val="30"/>
        </w:rPr>
      </w:pPr>
      <w:r w:rsidRPr="0042470D">
        <w:rPr>
          <w:rFonts w:cs="Helvetica"/>
          <w:sz w:val="22"/>
          <w:szCs w:val="30"/>
          <w:highlight w:val="yellow"/>
        </w:rPr>
        <w:t>[welche Möglichkeiten gibt es in der Web-Anwendung</w:t>
      </w:r>
      <w:r w:rsidR="007639C2">
        <w:rPr>
          <w:rFonts w:cs="Helvetica"/>
          <w:sz w:val="22"/>
          <w:szCs w:val="30"/>
          <w:highlight w:val="yellow"/>
        </w:rPr>
        <w:t xml:space="preserve"> um</w:t>
      </w:r>
      <w:r w:rsidRPr="0042470D">
        <w:rPr>
          <w:rFonts w:cs="Helvetica"/>
          <w:sz w:val="22"/>
          <w:szCs w:val="30"/>
          <w:highlight w:val="yellow"/>
        </w:rPr>
        <w:t xml:space="preserve"> Verknüpfungen nach „außen“ zu erstellen; was sind ihre Vo</w:t>
      </w:r>
      <w:r w:rsidR="007639C2">
        <w:rPr>
          <w:rFonts w:cs="Helvetica"/>
          <w:sz w:val="22"/>
          <w:szCs w:val="30"/>
          <w:highlight w:val="yellow"/>
        </w:rPr>
        <w:t xml:space="preserve">rteile, wo gibt es Nachteile, </w:t>
      </w:r>
      <w:r w:rsidRPr="0042470D">
        <w:rPr>
          <w:rFonts w:cs="Helvetica"/>
          <w:sz w:val="22"/>
          <w:szCs w:val="30"/>
          <w:highlight w:val="yellow"/>
        </w:rPr>
        <w:t>die womöglich durch die Verortung zu lösen wären]</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p>
    <w:p w:rsidR="00C97AB3" w:rsidRDefault="00C97AB3">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90" w:author="Christoph Breser" w:date="2016-02-25T09:58:00Z">
        <w:r>
          <w:rPr>
            <w:b/>
            <w:sz w:val="22"/>
            <w:szCs w:val="28"/>
            <w:u w:val="single"/>
            <w:lang w:eastAsia="de-DE"/>
          </w:rPr>
          <w:t xml:space="preserve"> </w:t>
        </w:r>
      </w:ins>
      <w:r w:rsidR="007342BC">
        <w:rPr>
          <w:b/>
          <w:sz w:val="22"/>
          <w:szCs w:val="28"/>
          <w:u w:val="single"/>
          <w:lang w:eastAsia="de-DE"/>
        </w:rPr>
        <w:t>/</w:t>
      </w:r>
      <w:ins w:id="291"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7"/>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6D23C9" w:rsidRDefault="00B44D73" w:rsidP="00B44D73">
      <w:pPr>
        <w:jc w:val="both"/>
        <w:rPr>
          <w:sz w:val="22"/>
          <w:szCs w:val="28"/>
          <w:lang w:eastAsia="de-DE"/>
        </w:rPr>
      </w:pPr>
      <w:r>
        <w:rPr>
          <w:sz w:val="22"/>
          <w:szCs w:val="28"/>
          <w:lang w:eastAsia="de-DE"/>
        </w:rPr>
        <w:t xml:space="preserve">&gt;&gt; Herstellung </w:t>
      </w:r>
      <w:r w:rsidR="006D23C9">
        <w:rPr>
          <w:sz w:val="22"/>
          <w:szCs w:val="28"/>
          <w:lang w:eastAsia="de-DE"/>
        </w:rPr>
        <w:t xml:space="preserve">von </w:t>
      </w:r>
      <w:r>
        <w:rPr>
          <w:sz w:val="22"/>
          <w:szCs w:val="28"/>
          <w:lang w:eastAsia="de-DE"/>
        </w:rPr>
        <w:t>Bezüge</w:t>
      </w:r>
      <w:r w:rsidR="006D23C9">
        <w:rPr>
          <w:sz w:val="22"/>
          <w:szCs w:val="28"/>
          <w:lang w:eastAsia="de-DE"/>
        </w:rPr>
        <w:t xml:space="preserve">n </w:t>
      </w:r>
      <w:r w:rsidR="006D23C9" w:rsidRPr="00DF502A">
        <w:rPr>
          <w:sz w:val="22"/>
          <w:szCs w:val="28"/>
          <w:u w:val="single"/>
          <w:lang w:eastAsia="de-DE"/>
        </w:rPr>
        <w:t>am Ort</w:t>
      </w:r>
      <w:r w:rsidRPr="00DF502A">
        <w:rPr>
          <w:sz w:val="22"/>
          <w:szCs w:val="28"/>
          <w:lang w:eastAsia="de-DE"/>
        </w:rPr>
        <w:t>:</w:t>
      </w:r>
      <w:r w:rsidR="006D23C9" w:rsidRPr="00DF502A">
        <w:rPr>
          <w:sz w:val="22"/>
          <w:szCs w:val="28"/>
          <w:lang w:eastAsia="de-DE"/>
        </w:rPr>
        <w:t xml:space="preserve"> durch Web-Applikation</w:t>
      </w:r>
      <w:r w:rsidR="00DF502A">
        <w:rPr>
          <w:sz w:val="22"/>
          <w:szCs w:val="28"/>
          <w:lang w:eastAsia="de-DE"/>
        </w:rPr>
        <w:t>,</w:t>
      </w:r>
    </w:p>
    <w:p w:rsidR="00DF502A" w:rsidRDefault="00DF502A" w:rsidP="00DF502A">
      <w:pPr>
        <w:widowControl w:val="0"/>
        <w:autoSpaceDE w:val="0"/>
        <w:autoSpaceDN w:val="0"/>
        <w:adjustRightInd w:val="0"/>
        <w:spacing w:after="0"/>
        <w:jc w:val="both"/>
        <w:rPr>
          <w:rFonts w:cs="Helvetica"/>
          <w:sz w:val="22"/>
          <w:szCs w:val="30"/>
          <w:highlight w:val="yellow"/>
          <w:u w:color="386EFF"/>
        </w:rPr>
      </w:pPr>
      <w:ins w:id="292" w:author="Christoph Breser" w:date="2016-02-25T09:58:00Z">
        <w:r w:rsidRPr="005A14BD">
          <w:rPr>
            <w:rFonts w:cs="Helvetica"/>
            <w:sz w:val="22"/>
            <w:szCs w:val="30"/>
            <w:highlight w:val="yellow"/>
            <w:u w:color="386EFF"/>
          </w:rPr>
          <w:t xml:space="preserve">Ansätze: </w:t>
        </w:r>
      </w:ins>
    </w:p>
    <w:p w:rsidR="006D23C9" w:rsidRPr="00DF502A" w:rsidRDefault="00DF502A" w:rsidP="00DF502A">
      <w:pPr>
        <w:pStyle w:val="Listenabsatz"/>
        <w:widowControl w:val="0"/>
        <w:numPr>
          <w:ilvl w:val="0"/>
          <w:numId w:val="8"/>
        </w:numPr>
        <w:autoSpaceDE w:val="0"/>
        <w:autoSpaceDN w:val="0"/>
        <w:adjustRightInd w:val="0"/>
        <w:spacing w:after="0"/>
        <w:jc w:val="both"/>
        <w:rPr>
          <w:sz w:val="22"/>
          <w:szCs w:val="28"/>
          <w:lang w:eastAsia="de-DE"/>
        </w:rPr>
      </w:pPr>
      <w:ins w:id="293" w:author="Christoph Breser" w:date="2016-02-25T09:58:00Z">
        <w:r w:rsidRPr="00DF502A">
          <w:rPr>
            <w:rFonts w:cs="Helvetica"/>
            <w:sz w:val="22"/>
            <w:szCs w:val="30"/>
            <w:highlight w:val="yellow"/>
            <w:u w:color="386EFF"/>
          </w:rPr>
          <w:t xml:space="preserve">Beziehung zwischen Referent und Quelle verdichten </w:t>
        </w:r>
      </w:ins>
      <w:r w:rsidRPr="00DF502A">
        <w:rPr>
          <w:rFonts w:cs="Helvetica"/>
          <w:sz w:val="22"/>
          <w:szCs w:val="30"/>
          <w:highlight w:val="yellow"/>
          <w:u w:color="386EFF"/>
        </w:rPr>
        <w:t xml:space="preserve">indem </w:t>
      </w:r>
      <w:r w:rsidR="006D23C9" w:rsidRPr="00DF502A">
        <w:rPr>
          <w:sz w:val="22"/>
          <w:szCs w:val="28"/>
          <w:lang w:eastAsia="de-DE"/>
        </w:rPr>
        <w:t xml:space="preserve">Suchmöglichkeiten </w:t>
      </w:r>
      <w:r>
        <w:rPr>
          <w:sz w:val="22"/>
          <w:szCs w:val="28"/>
          <w:lang w:eastAsia="de-DE"/>
        </w:rPr>
        <w:t>ge</w:t>
      </w:r>
      <w:r w:rsidR="006D23C9" w:rsidRPr="00DF502A">
        <w:rPr>
          <w:sz w:val="22"/>
          <w:szCs w:val="28"/>
          <w:lang w:eastAsia="de-DE"/>
        </w:rPr>
        <w:t>schaffen</w:t>
      </w:r>
      <w:r>
        <w:rPr>
          <w:sz w:val="22"/>
          <w:szCs w:val="28"/>
          <w:lang w:eastAsia="de-DE"/>
        </w:rPr>
        <w:t xml:space="preserve"> werden</w:t>
      </w:r>
      <w:r w:rsidR="006D23C9" w:rsidRPr="00DF502A">
        <w:rPr>
          <w:sz w:val="22"/>
          <w:szCs w:val="28"/>
          <w:lang w:eastAsia="de-DE"/>
        </w:rPr>
        <w:t>, welche Frageste</w:t>
      </w:r>
      <w:r>
        <w:rPr>
          <w:sz w:val="22"/>
          <w:szCs w:val="28"/>
          <w:lang w:eastAsia="de-DE"/>
        </w:rPr>
        <w:t xml:space="preserve">llungen vor Ort mit einbeziehen </w:t>
      </w:r>
      <w:r w:rsidR="00AC2DBC">
        <w:rPr>
          <w:sz w:val="22"/>
          <w:szCs w:val="28"/>
          <w:lang w:eastAsia="de-DE"/>
        </w:rPr>
        <w:t>„</w:t>
      </w:r>
      <w:proofErr w:type="spellStart"/>
      <w:r w:rsidR="00AC2DBC">
        <w:rPr>
          <w:sz w:val="22"/>
          <w:szCs w:val="28"/>
          <w:lang w:eastAsia="de-DE"/>
        </w:rPr>
        <w:t>Browsen</w:t>
      </w:r>
      <w:proofErr w:type="spellEnd"/>
      <w:r w:rsidR="00AC2DBC">
        <w:rPr>
          <w:sz w:val="22"/>
          <w:szCs w:val="28"/>
          <w:lang w:eastAsia="de-DE"/>
        </w:rPr>
        <w:t xml:space="preserve"> statt suchen“ </w:t>
      </w:r>
      <w:r>
        <w:rPr>
          <w:sz w:val="22"/>
          <w:szCs w:val="28"/>
          <w:lang w:eastAsia="de-DE"/>
        </w:rPr>
        <w:t>...</w:t>
      </w:r>
    </w:p>
    <w:p w:rsidR="00B44D73" w:rsidRPr="00DF502A" w:rsidRDefault="00B44D73" w:rsidP="006D23C9">
      <w:pPr>
        <w:pStyle w:val="Listenabsatz"/>
        <w:numPr>
          <w:ilvl w:val="0"/>
          <w:numId w:val="8"/>
        </w:numPr>
        <w:jc w:val="both"/>
        <w:rPr>
          <w:sz w:val="22"/>
          <w:szCs w:val="28"/>
          <w:lang w:eastAsia="de-DE"/>
        </w:rPr>
      </w:pPr>
      <w:r w:rsidRPr="00DF502A">
        <w:rPr>
          <w:sz w:val="22"/>
          <w:szCs w:val="28"/>
          <w:lang w:eastAsia="de-DE"/>
        </w:rPr>
        <w:t>Erweiterungsmöglichkeiten durch Ergänzung</w:t>
      </w:r>
      <w:r w:rsidR="006D23C9" w:rsidRPr="00DF502A">
        <w:rPr>
          <w:sz w:val="22"/>
          <w:szCs w:val="28"/>
          <w:lang w:eastAsia="de-DE"/>
        </w:rPr>
        <w:t xml:space="preserve"> an der Quelle schaffen</w:t>
      </w:r>
      <w:r w:rsidR="00DF502A">
        <w:rPr>
          <w:sz w:val="22"/>
          <w:szCs w:val="28"/>
          <w:lang w:eastAsia="de-DE"/>
        </w:rPr>
        <w:t xml:space="preserve"> </w:t>
      </w:r>
      <w:r w:rsidR="006D23C9" w:rsidRPr="00DF502A">
        <w:rPr>
          <w:sz w:val="22"/>
          <w:szCs w:val="28"/>
          <w:lang w:eastAsia="de-DE"/>
        </w:rPr>
        <w:t>...</w:t>
      </w:r>
    </w:p>
    <w:p w:rsidR="006D23C9" w:rsidRDefault="006D23C9" w:rsidP="006D23C9">
      <w:pPr>
        <w:jc w:val="both"/>
        <w:rPr>
          <w:sz w:val="22"/>
          <w:szCs w:val="28"/>
          <w:lang w:eastAsia="de-DE"/>
        </w:rPr>
      </w:pPr>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p>
    <w:p w:rsidR="006D23C9" w:rsidRDefault="006D23C9" w:rsidP="006D23C9">
      <w:pPr>
        <w:jc w:val="both"/>
        <w:rPr>
          <w:sz w:val="22"/>
          <w:szCs w:val="28"/>
          <w:lang w:eastAsia="de-DE"/>
        </w:rPr>
      </w:pPr>
      <w:r>
        <w:rPr>
          <w:sz w:val="22"/>
          <w:szCs w:val="28"/>
          <w:lang w:eastAsia="de-DE"/>
        </w:rPr>
        <w:t xml:space="preserve">[Skizze Datenmodell – kommt noch] </w:t>
      </w:r>
    </w:p>
    <w:p w:rsidR="006D23C9" w:rsidRDefault="006D23C9" w:rsidP="006D23C9">
      <w:pPr>
        <w:jc w:val="both"/>
        <w:rPr>
          <w:sz w:val="22"/>
          <w:szCs w:val="28"/>
          <w:lang w:eastAsia="de-DE"/>
        </w:rPr>
      </w:pPr>
      <w:r>
        <w:rPr>
          <w:sz w:val="22"/>
          <w:szCs w:val="28"/>
          <w:lang w:eastAsia="de-DE"/>
        </w:rPr>
        <w:t xml:space="preserve">Diese sind </w:t>
      </w:r>
      <w:proofErr w:type="spellStart"/>
      <w:r>
        <w:rPr>
          <w:sz w:val="22"/>
          <w:szCs w:val="28"/>
          <w:lang w:eastAsia="de-DE"/>
        </w:rPr>
        <w:t>hirarchisch</w:t>
      </w:r>
      <w:proofErr w:type="spellEnd"/>
      <w:r>
        <w:rPr>
          <w:sz w:val="22"/>
          <w:szCs w:val="28"/>
          <w:lang w:eastAsia="de-DE"/>
        </w:rPr>
        <w:t xml:space="preserve"> gegliedert und erweiterten die Metadaten um andere Quellen (Medialisierung und Idee bzw. Kommunikation und Interpretation) und um Beziehungen, die immaterielle Eigenschaften wie Prozesse und Handlungen abbilden.  </w:t>
      </w:r>
    </w:p>
    <w:p w:rsidR="006D23C9" w:rsidRDefault="006D23C9" w:rsidP="00FA2CD3">
      <w:pPr>
        <w:widowControl w:val="0"/>
        <w:autoSpaceDE w:val="0"/>
        <w:autoSpaceDN w:val="0"/>
        <w:adjustRightInd w:val="0"/>
        <w:spacing w:after="0"/>
        <w:jc w:val="both"/>
        <w:rPr>
          <w:rFonts w:cs="Helvetica"/>
          <w:sz w:val="22"/>
          <w:szCs w:val="30"/>
        </w:rPr>
      </w:pPr>
    </w:p>
    <w:p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w:t>
      </w:r>
      <w:proofErr w:type="spellStart"/>
      <w:r>
        <w:rPr>
          <w:sz w:val="22"/>
          <w:szCs w:val="28"/>
          <w:lang w:eastAsia="de-DE"/>
        </w:rPr>
        <w:t>Bibliotheca</w:t>
      </w:r>
      <w:proofErr w:type="spellEnd"/>
      <w:r>
        <w:rPr>
          <w:sz w:val="22"/>
          <w:szCs w:val="28"/>
          <w:lang w:eastAsia="de-DE"/>
        </w:rPr>
        <w:t xml:space="preserve"> </w:t>
      </w:r>
      <w:proofErr w:type="spellStart"/>
      <w:r>
        <w:rPr>
          <w:sz w:val="22"/>
          <w:szCs w:val="28"/>
          <w:lang w:eastAsia="de-DE"/>
        </w:rPr>
        <w:t>Hertziana</w:t>
      </w:r>
      <w:proofErr w:type="spellEnd"/>
      <w:r>
        <w:rPr>
          <w:sz w:val="22"/>
          <w:szCs w:val="28"/>
          <w:lang w:eastAsia="de-DE"/>
        </w:rPr>
        <w:t>’</w:t>
      </w:r>
      <w:r>
        <w:rPr>
          <w:rStyle w:val="Funotenzeichen"/>
          <w:szCs w:val="28"/>
          <w:lang w:eastAsia="de-DE"/>
        </w:rPr>
        <w:footnoteReference w:id="18"/>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19"/>
      </w:r>
      <w:r>
        <w:rPr>
          <w:sz w:val="22"/>
          <w:szCs w:val="28"/>
          <w:lang w:eastAsia="de-DE"/>
        </w:rPr>
        <w:t xml:space="preserve"> gibt es bereits zwei Archive, die jenen, von uns gewählten Ansatz verfolgen. Der Besucher wird über Kollektionen und Sammlungen an den Archivbestand heran geführt. Dies entspricht der Idee des ‚generierten Skizzenbuchs’, welches als Ausgangspunkt für weitere Forschungen am Objekt dient. Während in der Sammlung des Belvedere die Zusammenstellungen noch von Archivaren/innen erzeugt werden, können damit Kollektionen mit Hilfe der Suchanfragen automatisiert generieren.</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6D23C9" w:rsidRDefault="006D23C9">
      <w:pPr>
        <w:rPr>
          <w:rFonts w:cs="Arial"/>
          <w:sz w:val="22"/>
          <w:szCs w:val="30"/>
        </w:rPr>
      </w:pPr>
      <w:r>
        <w:rPr>
          <w:rFonts w:cs="Arial"/>
          <w:sz w:val="22"/>
          <w:szCs w:val="30"/>
        </w:rPr>
        <w:br w:type="page"/>
      </w:r>
    </w:p>
    <w:p w:rsidR="001174F6" w:rsidRDefault="001174F6">
      <w:pPr>
        <w:rPr>
          <w:sz w:val="22"/>
          <w:szCs w:val="28"/>
          <w:lang w:val="en-GB" w:eastAsia="de-DE"/>
        </w:rPr>
      </w:pPr>
      <w:r>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oph Breser" w:date="2016-03-04T09:24:00Z" w:initials="CB">
    <w:p w:rsidR="00C0137A" w:rsidRDefault="00C0137A" w:rsidP="00AE3EF3">
      <w:pPr>
        <w:pStyle w:val="Kommentartext"/>
      </w:pPr>
      <w:r>
        <w:rPr>
          <w:rStyle w:val="Kommentarzeichen"/>
        </w:rPr>
        <w:annotationRef/>
      </w:r>
      <w:r>
        <w:t>Mona</w:t>
      </w:r>
    </w:p>
  </w:comment>
  <w:comment w:id="0" w:author="Christoph Breser" w:date="2016-03-04T12:10:00Z" w:initials="CB">
    <w:p w:rsidR="00C0137A" w:rsidRDefault="00C0137A">
      <w:pPr>
        <w:pStyle w:val="Kommentartext"/>
      </w:pPr>
      <w:r>
        <w:rPr>
          <w:rStyle w:val="Kommentarzeichen"/>
        </w:rPr>
        <w:annotationRef/>
      </w:r>
      <w:r>
        <w:t>Steffen Tranche I</w:t>
      </w:r>
    </w:p>
  </w:comment>
  <w:comment w:id="9" w:author="Christoph Breser" w:date="2016-03-04T12:14:00Z" w:initials="CB">
    <w:p w:rsidR="00C0137A" w:rsidRDefault="00C0137A">
      <w:pPr>
        <w:pStyle w:val="Kommentartext"/>
      </w:pPr>
      <w:r>
        <w:rPr>
          <w:rStyle w:val="Kommentarzeichen"/>
        </w:rPr>
        <w:annotationRef/>
      </w:r>
      <w:r>
        <w:t>Steffen Tranche I</w:t>
      </w:r>
    </w:p>
  </w:comment>
  <w:comment w:id="10" w:author="Christoph Breser" w:date="2016-03-06T22:06:00Z" w:initials="CB">
    <w:p w:rsidR="00C0137A" w:rsidRDefault="00C0137A">
      <w:pPr>
        <w:pStyle w:val="Kommentartext"/>
      </w:pPr>
      <w:r>
        <w:rPr>
          <w:rStyle w:val="Kommentarzeichen"/>
        </w:rPr>
        <w:annotationRef/>
      </w:r>
      <w:r>
        <w:t>Steffen Tranche II</w:t>
      </w:r>
    </w:p>
  </w:comment>
  <w:comment w:id="72" w:author="Christoph Breser" w:date="2016-03-06T22:01:00Z" w:initials="CB">
    <w:p w:rsidR="00C0137A" w:rsidRDefault="00C0137A">
      <w:pPr>
        <w:pStyle w:val="Kommentartext"/>
      </w:pPr>
      <w:r>
        <w:rPr>
          <w:rStyle w:val="Kommentarzeichen"/>
        </w:rPr>
        <w:annotationRef/>
      </w:r>
      <w:r>
        <w:t>Steffen Tranche II</w:t>
      </w:r>
    </w:p>
  </w:comment>
  <w:comment w:id="86" w:author="Christoph Breser" w:date="2016-03-06T22:01:00Z" w:initials="CB">
    <w:p w:rsidR="00C0137A" w:rsidRDefault="00C0137A">
      <w:pPr>
        <w:pStyle w:val="Kommentartext"/>
      </w:pPr>
      <w:r>
        <w:rPr>
          <w:rStyle w:val="Kommentarzeichen"/>
        </w:rPr>
        <w:annotationRef/>
      </w:r>
      <w:r>
        <w:t>Steffen Tranche II</w:t>
      </w:r>
    </w:p>
    <w:p w:rsidR="00C0137A" w:rsidRDefault="00C0137A">
      <w:pPr>
        <w:pStyle w:val="Kommentartext"/>
      </w:pPr>
    </w:p>
  </w:comment>
  <w:comment w:id="17" w:author="Christoph Breser" w:date="2016-03-04T12:16:00Z" w:initials="CB">
    <w:p w:rsidR="00C0137A" w:rsidRDefault="00C0137A">
      <w:pPr>
        <w:pStyle w:val="Kommentartext"/>
      </w:pPr>
      <w:r>
        <w:rPr>
          <w:rStyle w:val="Kommentarzeichen"/>
        </w:rPr>
        <w:annotationRef/>
      </w:r>
      <w:r>
        <w:t>Steffen Tranche I</w:t>
      </w:r>
    </w:p>
  </w:comment>
  <w:comment w:id="107" w:author="Christoph Breser" w:date="2016-03-06T22:34:00Z" w:initials="CB">
    <w:p w:rsidR="00C0137A" w:rsidRDefault="00C0137A">
      <w:pPr>
        <w:pStyle w:val="Kommentartext"/>
      </w:pPr>
      <w:r>
        <w:rPr>
          <w:rStyle w:val="Kommentarzeichen"/>
        </w:rPr>
        <w:annotationRef/>
      </w:r>
      <w:r>
        <w:t>Steffen Tranche II</w:t>
      </w:r>
    </w:p>
  </w:comment>
  <w:comment w:id="142" w:author="Christoph Breser" w:date="2016-03-04T12:17:00Z" w:initials="CB">
    <w:p w:rsidR="00C0137A" w:rsidRDefault="00C0137A">
      <w:pPr>
        <w:pStyle w:val="Kommentartext"/>
      </w:pPr>
      <w:r>
        <w:rPr>
          <w:rStyle w:val="Kommentarzeichen"/>
        </w:rPr>
        <w:annotationRef/>
      </w:r>
      <w:r>
        <w:t>Steffen Tranche I</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7A" w:rsidRDefault="00C0137A"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0137A" w:rsidRDefault="00C0137A"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7A" w:rsidRPr="00DD230C" w:rsidRDefault="00C0137A" w:rsidP="00DD230C">
    <w:pPr>
      <w:pStyle w:val="Fuzeile"/>
      <w:framePr w:wrap="around" w:vAnchor="text" w:hAnchor="margin" w:xAlign="right" w:y="1"/>
      <w:rPr>
        <w:rStyle w:val="Seitenzahl"/>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B37BC9">
      <w:rPr>
        <w:rStyle w:val="Seitenzahl"/>
        <w:noProof/>
        <w:sz w:val="18"/>
      </w:rPr>
      <w:t>11</w:t>
    </w:r>
    <w:r w:rsidRPr="00DD230C">
      <w:rPr>
        <w:rStyle w:val="Seitenzahl"/>
        <w:sz w:val="18"/>
      </w:rPr>
      <w:fldChar w:fldCharType="end"/>
    </w:r>
  </w:p>
  <w:p w:rsidR="00C0137A" w:rsidRDefault="00C0137A"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0137A" w:rsidRDefault="00C0137A"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C0137A" w:rsidRDefault="00C0137A">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C0137A" w:rsidRPr="00EA7E46" w:rsidRDefault="00C0137A" w:rsidP="00EA7E46">
      <w:pPr>
        <w:pStyle w:val="Funotentext"/>
      </w:pPr>
      <w:ins w:id="11" w:author="stefan zedlacher" w:date="2016-03-04T22:33:00Z">
        <w:r>
          <w:rPr>
            <w:rStyle w:val="Funotenzeichen"/>
          </w:rPr>
          <w:footnoteRef/>
        </w:r>
        <w:r>
          <w:t xml:space="preserve"> </w:t>
        </w:r>
        <w:proofErr w:type="spellStart"/>
        <w:r w:rsidRPr="00EA7E46">
          <w:t>Otl</w:t>
        </w:r>
        <w:proofErr w:type="spellEnd"/>
        <w:r w:rsidRPr="00EA7E46">
          <w:t xml:space="preserve"> </w:t>
        </w:r>
        <w:proofErr w:type="spellStart"/>
        <w:r w:rsidRPr="00EA7E46">
          <w:t>Aicher</w:t>
        </w:r>
        <w:proofErr w:type="spellEnd"/>
        <w:r w:rsidRPr="00EA7E46">
          <w:t>: analog und digital, Ernst &amp; Sohn, 1991</w:t>
        </w:r>
      </w:ins>
    </w:p>
  </w:footnote>
  <w:footnote w:id="2">
    <w:p w:rsidR="00C0137A" w:rsidRPr="00EA7E46" w:rsidRDefault="00C0137A" w:rsidP="00EA7E46">
      <w:pPr>
        <w:pStyle w:val="Funotentext"/>
      </w:pPr>
      <w:ins w:id="12" w:author="stefan zedlacher" w:date="2016-03-04T22:44:00Z">
        <w:r w:rsidRPr="00EA7E46">
          <w:rPr>
            <w:rStyle w:val="Funotenzeichen"/>
          </w:rPr>
          <w:footnoteRef/>
        </w:r>
        <w:r w:rsidRPr="00EA7E46">
          <w:t xml:space="preserve"> </w:t>
        </w:r>
        <w:r w:rsidRPr="00EA7E46">
          <w:fldChar w:fldCharType="begin"/>
        </w:r>
        <w:r w:rsidRPr="00EA7E46">
          <w:instrText xml:space="preserve"> HYPERLINK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3">
    <w:p w:rsidR="00C0137A" w:rsidRPr="00EA7E46" w:rsidRDefault="00C0137A" w:rsidP="00EA7E46">
      <w:pPr>
        <w:pStyle w:val="Funotentext"/>
      </w:pPr>
      <w:ins w:id="13" w:author="stefan zedlacher" w:date="2016-03-04T22:45:00Z">
        <w:r w:rsidRPr="00EA7E46">
          <w:rPr>
            <w:rStyle w:val="Funotenzeichen"/>
          </w:rPr>
          <w:footnoteRef/>
        </w:r>
        <w:r w:rsidRPr="00EA7E46">
          <w:t xml:space="preserve"> </w:t>
        </w:r>
        <w:r w:rsidRPr="00EA7E46">
          <w:fldChar w:fldCharType="begin"/>
        </w:r>
        <w:r w:rsidRPr="00EA7E46">
          <w:instrText xml:space="preserve"> HYPERLINK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4">
    <w:p w:rsidR="00C0137A" w:rsidRPr="00EA7E46" w:rsidRDefault="00C0137A" w:rsidP="00EA7E46">
      <w:pPr>
        <w:pStyle w:val="Funotentext"/>
      </w:pPr>
      <w:ins w:id="14" w:author="stefan zedlacher" w:date="2016-03-04T22:41:00Z">
        <w:r w:rsidRPr="00EA7E46">
          <w:rPr>
            <w:rStyle w:val="Funotenzeichen"/>
          </w:rPr>
          <w:footnoteRef/>
        </w:r>
        <w:r w:rsidRPr="00EA7E46">
          <w:t xml:space="preserve"> http://www.tei-c.org/index.xml , 10.2.2016</w:t>
        </w:r>
      </w:ins>
    </w:p>
  </w:footnote>
  <w:footnote w:id="5">
    <w:p w:rsidR="00C0137A" w:rsidRDefault="00C0137A" w:rsidP="00EA7E46">
      <w:pPr>
        <w:pStyle w:val="Funotentext"/>
      </w:pPr>
      <w:ins w:id="15" w:author="stefan zedlacher" w:date="2016-03-04T22:42:00Z">
        <w:r w:rsidRPr="00EA7E46">
          <w:rPr>
            <w:rStyle w:val="Funotenzeichen"/>
          </w:rPr>
          <w:footnoteRef/>
        </w:r>
        <w:r w:rsidRPr="00EA7E46">
          <w:t xml:space="preserve"> https://de.wikipedia.org/wiki/Resource_Description_Framework , 12.2.2016</w:t>
        </w:r>
      </w:ins>
    </w:p>
  </w:footnote>
  <w:footnote w:id="6">
    <w:p w:rsidR="00C0137A" w:rsidRDefault="00C0137A" w:rsidP="00594126">
      <w:pPr>
        <w:pStyle w:val="Funotentext"/>
      </w:pPr>
      <w:r>
        <w:rPr>
          <w:rStyle w:val="Funotenzeichen"/>
        </w:rPr>
        <w:footnoteRef/>
      </w:r>
      <w:r>
        <w:t xml:space="preserve"> Materielle, formale und semantische Eigenschaften einer Archivquelle, die infolge als ‚Aussagen’ bezeichnet werden.</w:t>
      </w:r>
    </w:p>
  </w:footnote>
  <w:footnote w:id="7">
    <w:p w:rsidR="00C0137A" w:rsidRDefault="00C0137A"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8">
    <w:p w:rsidR="00C0137A" w:rsidRPr="00BD3B43" w:rsidRDefault="00C0137A" w:rsidP="0078341C">
      <w:pPr>
        <w:widowControl w:val="0"/>
        <w:autoSpaceDE w:val="0"/>
        <w:autoSpaceDN w:val="0"/>
        <w:adjustRightInd w:val="0"/>
        <w:spacing w:after="0"/>
        <w:jc w:val="both"/>
        <w:rPr>
          <w:ins w:id="45" w:author="Christoph Breser" w:date="2016-02-25T09:58:00Z"/>
          <w:sz w:val="18"/>
        </w:rPr>
      </w:pPr>
      <w:ins w:id="4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7" w:author="Christoph Breser" w:date="2016-02-25T09:58:00Z">
        <w:r w:rsidRPr="00BD3B43">
          <w:rPr>
            <w:sz w:val="18"/>
          </w:rPr>
          <w:t xml:space="preserve">Erkenntnistheorien aus dem späten 19. </w:t>
        </w:r>
      </w:ins>
      <w:r>
        <w:rPr>
          <w:sz w:val="18"/>
        </w:rPr>
        <w:t xml:space="preserve">bzw. </w:t>
      </w:r>
      <w:ins w:id="48" w:author="Christoph Breser" w:date="2016-02-25T09:58:00Z">
        <w:r w:rsidRPr="00BD3B43">
          <w:rPr>
            <w:sz w:val="18"/>
          </w:rPr>
          <w:t xml:space="preserve">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4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50" w:author="Christoph Breser" w:date="2016-02-25T09:58:00Z">
        <w:r w:rsidRPr="00BD3B43">
          <w:rPr>
            <w:sz w:val="18"/>
          </w:rPr>
          <w:t>. Besondere Bedeutung hat</w:t>
        </w:r>
        <w:r>
          <w:rPr>
            <w:sz w:val="18"/>
          </w:rPr>
          <w:t>te</w:t>
        </w:r>
      </w:ins>
      <w:r>
        <w:rPr>
          <w:sz w:val="18"/>
        </w:rPr>
        <w:t xml:space="preserve">n diese </w:t>
      </w:r>
      <w:ins w:id="5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2" w:author="Christoph Breser" w:date="2016-02-25T09:58:00Z">
        <w:r>
          <w:rPr>
            <w:sz w:val="18"/>
          </w:rPr>
          <w:t>(PLODER 1998)</w:t>
        </w:r>
        <w:r w:rsidRPr="00BD3B43">
          <w:rPr>
            <w:sz w:val="18"/>
          </w:rPr>
          <w:t xml:space="preserve">. Das Projekt konnte </w:t>
        </w:r>
      </w:ins>
      <w:r>
        <w:rPr>
          <w:sz w:val="18"/>
        </w:rPr>
        <w:t xml:space="preserve">wegen </w:t>
      </w:r>
      <w:ins w:id="53" w:author="Christoph Breser" w:date="2016-02-25T09:58:00Z">
        <w:r w:rsidRPr="00BD3B43">
          <w:rPr>
            <w:sz w:val="18"/>
          </w:rPr>
          <w:t xml:space="preserve">Finanzierungsprobleme nicht verwirklicht werden, verbirgt jedoch einen, für </w:t>
        </w:r>
      </w:ins>
      <w:r>
        <w:rPr>
          <w:sz w:val="18"/>
        </w:rPr>
        <w:t>se</w:t>
      </w:r>
      <w:ins w:id="54" w:author="Christoph Breser" w:date="2016-02-25T09:58:00Z">
        <w:r w:rsidRPr="00BD3B43">
          <w:rPr>
            <w:sz w:val="18"/>
          </w:rPr>
          <w:t>i</w:t>
        </w:r>
      </w:ins>
      <w:r>
        <w:rPr>
          <w:sz w:val="18"/>
        </w:rPr>
        <w:t>n</w:t>
      </w:r>
      <w:ins w:id="55" w:author="Christoph Breser" w:date="2016-02-25T09:58:00Z">
        <w:r w:rsidRPr="00BD3B43">
          <w:rPr>
            <w:sz w:val="18"/>
          </w:rPr>
          <w:t xml:space="preserve">e Zeit enorm fortschrittlichen Forschungsansatz, </w:t>
        </w:r>
      </w:ins>
      <w:r>
        <w:rPr>
          <w:sz w:val="18"/>
        </w:rPr>
        <w:t xml:space="preserve">der </w:t>
      </w:r>
      <w:ins w:id="56" w:author="Christoph Breser" w:date="2016-02-25T09:58:00Z">
        <w:r w:rsidRPr="00BD3B43">
          <w:rPr>
            <w:sz w:val="18"/>
          </w:rPr>
          <w:t>infolge der hier vorgestellten I</w:t>
        </w:r>
        <w:r>
          <w:rPr>
            <w:sz w:val="18"/>
          </w:rPr>
          <w:t>dee</w:t>
        </w:r>
      </w:ins>
      <w:r>
        <w:rPr>
          <w:sz w:val="18"/>
        </w:rPr>
        <w:t>n</w:t>
      </w:r>
      <w:ins w:id="57" w:author="Christoph Breser" w:date="2016-02-25T09:58:00Z">
        <w:r>
          <w:rPr>
            <w:sz w:val="18"/>
          </w:rPr>
          <w:t xml:space="preserve"> weitergedacht werden sollte.</w:t>
        </w:r>
      </w:ins>
    </w:p>
  </w:footnote>
  <w:footnote w:id="9">
    <w:p w:rsidR="00C0137A" w:rsidRPr="00D97B78" w:rsidRDefault="00C0137A"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0">
    <w:p w:rsidR="00C0137A" w:rsidRDefault="00C0137A"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1">
    <w:p w:rsidR="00C0137A" w:rsidRPr="00BB6D62" w:rsidRDefault="00C0137A"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2">
    <w:p w:rsidR="00C0137A" w:rsidRDefault="00C0137A" w:rsidP="00EA7E46">
      <w:pPr>
        <w:pStyle w:val="Funotentext"/>
        <w:rPr>
          <w:ins w:id="87" w:author="stefan zedlacher" w:date="2016-03-04T23:13:00Z"/>
        </w:rPr>
      </w:pPr>
      <w:ins w:id="88" w:author="stefan zedlacher" w:date="2016-03-04T23:13:00Z">
        <w:r>
          <w:rPr>
            <w:rStyle w:val="Funotenzeichen"/>
          </w:rPr>
          <w:footnoteRef/>
        </w:r>
        <w:r>
          <w:t xml:space="preserve"> </w:t>
        </w:r>
        <w:r w:rsidRPr="00B27B7E">
          <w:t>http://neo4j.com</w:t>
        </w:r>
        <w:r>
          <w:t xml:space="preserve"> , 3.3.2016</w:t>
        </w:r>
      </w:ins>
    </w:p>
    <w:p w:rsidR="00C0137A" w:rsidRDefault="00C0137A" w:rsidP="00EA7E46">
      <w:pPr>
        <w:pStyle w:val="Funotentext"/>
      </w:pPr>
    </w:p>
  </w:footnote>
  <w:footnote w:id="13">
    <w:p w:rsidR="00B37BC9" w:rsidRDefault="00B37BC9"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4">
    <w:p w:rsidR="00C0137A" w:rsidRPr="00CF144E" w:rsidRDefault="00C0137A" w:rsidP="00F1736A">
      <w:pPr>
        <w:widowControl w:val="0"/>
        <w:autoSpaceDE w:val="0"/>
        <w:autoSpaceDN w:val="0"/>
        <w:adjustRightInd w:val="0"/>
        <w:spacing w:after="0"/>
        <w:jc w:val="both"/>
        <w:rPr>
          <w:ins w:id="209" w:author="Christoph Breser" w:date="2016-02-25T09:58:00Z"/>
          <w:sz w:val="18"/>
        </w:rPr>
      </w:pPr>
      <w:ins w:id="210"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11" w:author="Christoph Breser" w:date="2016-02-25T09:58:00Z">
        <w:r>
          <w:rPr>
            <w:sz w:val="18"/>
          </w:rPr>
          <w:t xml:space="preserve">sowie auch </w:t>
        </w:r>
      </w:ins>
      <w:r>
        <w:rPr>
          <w:sz w:val="18"/>
        </w:rPr>
        <w:t xml:space="preserve">von einem </w:t>
      </w:r>
      <w:ins w:id="212" w:author="Christoph Breser" w:date="2016-02-25T09:58:00Z">
        <w:r>
          <w:rPr>
            <w:sz w:val="18"/>
          </w:rPr>
          <w:t xml:space="preserve">Utilitarismus, mit welchem er sich vor allem gegenüber </w:t>
        </w:r>
      </w:ins>
      <w:r>
        <w:rPr>
          <w:sz w:val="18"/>
        </w:rPr>
        <w:t xml:space="preserve">jenem, </w:t>
      </w:r>
      <w:ins w:id="213" w:author="Christoph Breser" w:date="2016-02-25T09:58:00Z">
        <w:r>
          <w:rPr>
            <w:sz w:val="18"/>
          </w:rPr>
          <w:t>zu seiner Zeit vorherrschenden Rationalismus abzugrenzen versuchte.</w:t>
        </w:r>
      </w:ins>
    </w:p>
  </w:footnote>
  <w:footnote w:id="15">
    <w:p w:rsidR="00C0137A" w:rsidRDefault="00C0137A"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6">
    <w:p w:rsidR="00C0137A" w:rsidRPr="00FA2CD3" w:rsidRDefault="00C0137A"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84" w:author="Christoph Breser" w:date="2016-02-25T09:58:00Z">
        <w:r w:rsidRPr="00FA2CD3">
          <w:t xml:space="preserve">Transparentpapier </w:t>
        </w:r>
      </w:ins>
      <w:r>
        <w:t xml:space="preserve">steht (vermutlich eine Übertragung) </w:t>
      </w:r>
      <w:ins w:id="285" w:author="Christoph Breser" w:date="2016-02-25T09:58:00Z">
        <w:r w:rsidRPr="00FA2CD3">
          <w:t xml:space="preserve">und </w:t>
        </w:r>
      </w:ins>
      <w:r>
        <w:t xml:space="preserve">mit einer </w:t>
      </w:r>
      <w:ins w:id="286" w:author="Christoph Breser" w:date="2016-02-25T09:58:00Z">
        <w:r w:rsidRPr="00FA2CD3">
          <w:t xml:space="preserve">Publikationsvorlage, </w:t>
        </w:r>
      </w:ins>
      <w:r>
        <w:t xml:space="preserve">die schließlich zu einer vorbereiteten, jedoch nicht mehr gedruckten </w:t>
      </w:r>
      <w:ins w:id="287" w:author="Christoph Breser" w:date="2016-02-25T09:58:00Z">
        <w:r w:rsidRPr="00FA2CD3">
          <w:t xml:space="preserve">Publikation </w:t>
        </w:r>
      </w:ins>
      <w:r>
        <w:t>führen hätte sollen</w:t>
      </w:r>
      <w:ins w:id="288"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7">
    <w:p w:rsidR="00C0137A" w:rsidRPr="001C7186" w:rsidRDefault="00C0137A"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18">
    <w:p w:rsidR="00C0137A" w:rsidRDefault="00C0137A" w:rsidP="006D23C9">
      <w:pPr>
        <w:pStyle w:val="Funotentext"/>
        <w:rPr>
          <w:ins w:id="294" w:author="stefan zedlacher" w:date="2016-03-04T23:37:00Z"/>
        </w:rPr>
      </w:pPr>
      <w:ins w:id="295" w:author="stefan zedlacher" w:date="2016-03-04T23:37:00Z">
        <w:r>
          <w:rPr>
            <w:rStyle w:val="Funotenzeichen"/>
          </w:rPr>
          <w:footnoteRef/>
        </w:r>
        <w:r>
          <w:t xml:space="preserve"> </w:t>
        </w:r>
        <w:r>
          <w:fldChar w:fldCharType="begin"/>
        </w:r>
        <w:r>
          <w:instrText xml:space="preserve"> HYPERLINK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rsidR="00C0137A" w:rsidRDefault="00C0137A" w:rsidP="006D23C9">
      <w:pPr>
        <w:pStyle w:val="Funotentext"/>
      </w:pPr>
    </w:p>
  </w:footnote>
  <w:footnote w:id="19">
    <w:p w:rsidR="00C0137A" w:rsidRDefault="00C0137A" w:rsidP="006D23C9">
      <w:pPr>
        <w:pStyle w:val="Funotentext"/>
      </w:pPr>
      <w:ins w:id="296" w:author="stefan zedlacher" w:date="2016-03-04T23:39:00Z">
        <w:r>
          <w:rPr>
            <w:rStyle w:val="Funotenzeichen"/>
          </w:rPr>
          <w:footnoteRef/>
        </w:r>
        <w:r>
          <w:t xml:space="preserve"> </w:t>
        </w:r>
        <w:r>
          <w:fldChar w:fldCharType="begin"/>
        </w:r>
        <w:r>
          <w:instrText xml:space="preserve"> HYPERLINK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link w:val="Sprechblasentext"/>
    <w:uiPriority w:val="99"/>
    <w:semiHidden/>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5022</Words>
  <Characters>28628</Characters>
  <Application>Microsoft Macintosh Word</Application>
  <DocSecurity>0</DocSecurity>
  <Lines>238</Lines>
  <Paragraphs>57</Paragraphs>
  <ScaleCrop>false</ScaleCrop>
  <Company>TU Graz</Company>
  <LinksUpToDate>false</LinksUpToDate>
  <CharactersWithSpaces>35157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23</cp:revision>
  <dcterms:created xsi:type="dcterms:W3CDTF">2016-02-29T15:53:00Z</dcterms:created>
  <dcterms:modified xsi:type="dcterms:W3CDTF">2016-03-06T21:44:00Z</dcterms:modified>
</cp:coreProperties>
</file>