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391" w:rsidRDefault="00267391" w:rsidP="00E6304D">
      <w:pPr>
        <w:jc w:val="both"/>
        <w:rPr>
          <w:rFonts w:ascii="Helvetica Neue Light" w:hAnsi="Helvetica Neue Light"/>
          <w:spacing w:val="20"/>
          <w:sz w:val="22"/>
          <w:szCs w:val="28"/>
          <w:lang w:eastAsia="de-DE"/>
        </w:rPr>
      </w:pPr>
    </w:p>
    <w:p w:rsidR="00267391" w:rsidRDefault="00267391" w:rsidP="00E6304D">
      <w:pPr>
        <w:jc w:val="both"/>
        <w:rPr>
          <w:rFonts w:ascii="Helvetica Neue Light" w:hAnsi="Helvetica Neue Light"/>
          <w:spacing w:val="20"/>
          <w:sz w:val="22"/>
          <w:szCs w:val="28"/>
          <w:lang w:eastAsia="de-DE"/>
        </w:rPr>
      </w:pPr>
    </w:p>
    <w:p w:rsidR="00E6304D" w:rsidRPr="00895C40" w:rsidRDefault="00E6304D" w:rsidP="00E6304D">
      <w:pPr>
        <w:jc w:val="both"/>
        <w:rPr>
          <w:rFonts w:ascii="Helvetica Neue Light" w:hAnsi="Helvetica Neue Light"/>
          <w:spacing w:val="20"/>
          <w:sz w:val="26"/>
          <w:szCs w:val="28"/>
          <w:lang w:eastAsia="de-DE"/>
        </w:rPr>
      </w:pPr>
      <w:commentRangeStart w:id="0"/>
      <w:r w:rsidRPr="00895C40">
        <w:rPr>
          <w:rFonts w:ascii="Helvetica Neue Light" w:hAnsi="Helvetica Neue Light"/>
          <w:spacing w:val="20"/>
          <w:sz w:val="26"/>
          <w:szCs w:val="28"/>
          <w:lang w:eastAsia="de-DE"/>
        </w:rPr>
        <w:t xml:space="preserve">Christoph Breser, </w:t>
      </w:r>
      <w:r w:rsidR="001854CD">
        <w:rPr>
          <w:rFonts w:ascii="Helvetica Neue Light" w:hAnsi="Helvetica Neue Light"/>
          <w:spacing w:val="20"/>
          <w:sz w:val="26"/>
          <w:szCs w:val="28"/>
          <w:lang w:eastAsia="de-DE"/>
        </w:rPr>
        <w:t xml:space="preserve">Ramona Winkler, </w:t>
      </w:r>
      <w:r w:rsidRPr="00895C40">
        <w:rPr>
          <w:rFonts w:ascii="Helvetica Neue Light" w:hAnsi="Helvetica Neue Light"/>
          <w:spacing w:val="20"/>
          <w:sz w:val="26"/>
          <w:szCs w:val="28"/>
          <w:lang w:eastAsia="de-DE"/>
        </w:rPr>
        <w:t xml:space="preserve">Stefan </w:t>
      </w:r>
      <w:proofErr w:type="spellStart"/>
      <w:r w:rsidRPr="00895C40">
        <w:rPr>
          <w:rFonts w:ascii="Helvetica Neue Light" w:hAnsi="Helvetica Neue Light"/>
          <w:spacing w:val="20"/>
          <w:sz w:val="26"/>
          <w:szCs w:val="28"/>
          <w:lang w:eastAsia="de-DE"/>
        </w:rPr>
        <w:t>Zedlacher</w:t>
      </w:r>
      <w:proofErr w:type="spellEnd"/>
    </w:p>
    <w:p w:rsidR="00E6304D" w:rsidRPr="0070621F" w:rsidRDefault="00E6304D">
      <w:pPr>
        <w:rPr>
          <w:lang w:val="en-GB"/>
        </w:rPr>
      </w:pPr>
    </w:p>
    <w:p w:rsidR="00E6304D" w:rsidRPr="00502D8F" w:rsidRDefault="00A0766F" w:rsidP="00E6304D">
      <w:pPr>
        <w:rPr>
          <w:rFonts w:ascii="Helvetica Neue Light" w:hAnsi="Helvetica Neue Light"/>
          <w:i/>
          <w:sz w:val="88"/>
          <w:szCs w:val="28"/>
          <w:lang w:val="en-GB" w:eastAsia="de-DE"/>
        </w:rPr>
      </w:pPr>
      <w:r w:rsidRPr="00502D8F">
        <w:rPr>
          <w:rFonts w:ascii="Helvetica Neue Light" w:hAnsi="Helvetica Neue Light"/>
          <w:i/>
          <w:sz w:val="88"/>
          <w:szCs w:val="28"/>
          <w:lang w:val="en-GB" w:eastAsia="de-DE"/>
        </w:rPr>
        <w:t xml:space="preserve">The Principle of </w:t>
      </w:r>
      <w:proofErr w:type="spellStart"/>
      <w:r w:rsidRPr="00502D8F">
        <w:rPr>
          <w:rFonts w:ascii="Helvetica Neue Light" w:hAnsi="Helvetica Neue Light"/>
          <w:i/>
          <w:sz w:val="88"/>
          <w:szCs w:val="28"/>
          <w:lang w:val="en-GB" w:eastAsia="de-DE"/>
        </w:rPr>
        <w:t>G</w:t>
      </w:r>
      <w:r w:rsidR="00E6304D" w:rsidRPr="00502D8F">
        <w:rPr>
          <w:rFonts w:ascii="Helvetica Neue Light" w:hAnsi="Helvetica Neue Light"/>
          <w:i/>
          <w:sz w:val="88"/>
          <w:szCs w:val="28"/>
          <w:lang w:val="en-GB" w:eastAsia="de-DE"/>
        </w:rPr>
        <w:t>eotagging</w:t>
      </w:r>
      <w:proofErr w:type="spellEnd"/>
      <w:r w:rsidR="00E6304D" w:rsidRPr="00502D8F">
        <w:rPr>
          <w:rFonts w:ascii="Helvetica Neue Light" w:hAnsi="Helvetica Neue Light"/>
          <w:i/>
          <w:sz w:val="88"/>
          <w:szCs w:val="28"/>
          <w:lang w:val="en-GB" w:eastAsia="de-DE"/>
        </w:rPr>
        <w:t xml:space="preserve">. </w:t>
      </w:r>
    </w:p>
    <w:p w:rsidR="00AE3EF3" w:rsidRPr="0070621F" w:rsidRDefault="00AE3EF3" w:rsidP="00AE3EF3">
      <w:pPr>
        <w:jc w:val="both"/>
        <w:rPr>
          <w:rFonts w:ascii="Helvetica Neue Light" w:hAnsi="Helvetica Neue Light"/>
          <w:sz w:val="36"/>
          <w:szCs w:val="28"/>
          <w:lang w:val="en-GB" w:eastAsia="de-DE"/>
        </w:rPr>
      </w:pPr>
      <w:r w:rsidRPr="0070621F">
        <w:rPr>
          <w:rFonts w:ascii="Helvetica Neue Light" w:hAnsi="Helvetica Neue Light"/>
          <w:sz w:val="36"/>
          <w:szCs w:val="28"/>
          <w:lang w:val="en-GB" w:eastAsia="de-DE"/>
        </w:rPr>
        <w:t xml:space="preserve">Cross linking </w:t>
      </w:r>
      <w:r>
        <w:rPr>
          <w:rFonts w:ascii="Helvetica Neue Light" w:hAnsi="Helvetica Neue Light"/>
          <w:sz w:val="36"/>
          <w:szCs w:val="28"/>
          <w:lang w:val="en-GB" w:eastAsia="de-DE"/>
        </w:rPr>
        <w:t xml:space="preserve">archival sources with </w:t>
      </w:r>
      <w:r w:rsidRPr="0070621F">
        <w:rPr>
          <w:rFonts w:ascii="Helvetica Neue Light" w:hAnsi="Helvetica Neue Light"/>
          <w:sz w:val="36"/>
          <w:szCs w:val="28"/>
          <w:lang w:val="en-GB" w:eastAsia="de-DE"/>
        </w:rPr>
        <w:t xml:space="preserve">the city </w:t>
      </w:r>
      <w:r>
        <w:rPr>
          <w:rFonts w:ascii="Helvetica Neue Light" w:hAnsi="Helvetica Neue Light"/>
          <w:sz w:val="36"/>
          <w:szCs w:val="28"/>
          <w:lang w:val="en-GB" w:eastAsia="de-DE"/>
        </w:rPr>
        <w:t xml:space="preserve">and </w:t>
      </w:r>
      <w:r w:rsidRPr="0070621F">
        <w:rPr>
          <w:rFonts w:ascii="Helvetica Neue Light" w:hAnsi="Helvetica Neue Light"/>
          <w:sz w:val="36"/>
          <w:szCs w:val="28"/>
          <w:lang w:val="en-GB" w:eastAsia="de-DE"/>
        </w:rPr>
        <w:t>the human</w:t>
      </w:r>
      <w:r>
        <w:rPr>
          <w:rFonts w:ascii="Helvetica Neue Light" w:hAnsi="Helvetica Neue Light"/>
          <w:sz w:val="36"/>
          <w:szCs w:val="28"/>
          <w:lang w:val="en-GB" w:eastAsia="de-DE"/>
        </w:rPr>
        <w:t>s</w:t>
      </w:r>
      <w:r w:rsidRPr="0070621F">
        <w:rPr>
          <w:rFonts w:ascii="Helvetica Neue Light" w:hAnsi="Helvetica Neue Light"/>
          <w:sz w:val="36"/>
          <w:szCs w:val="28"/>
          <w:lang w:val="en-GB" w:eastAsia="de-DE"/>
        </w:rPr>
        <w:t xml:space="preserve"> </w:t>
      </w:r>
      <w:r>
        <w:rPr>
          <w:rFonts w:ascii="Helvetica Neue Light" w:hAnsi="Helvetica Neue Light"/>
          <w:sz w:val="36"/>
          <w:szCs w:val="28"/>
          <w:lang w:val="en-GB" w:eastAsia="de-DE"/>
        </w:rPr>
        <w:t xml:space="preserve">through </w:t>
      </w:r>
      <w:r w:rsidRPr="00235B05">
        <w:rPr>
          <w:rFonts w:ascii="Helvetica Neue Light" w:hAnsi="Helvetica Neue Light"/>
          <w:sz w:val="36"/>
          <w:szCs w:val="28"/>
          <w:lang w:val="en-GB" w:eastAsia="de-DE"/>
        </w:rPr>
        <w:t xml:space="preserve">digital urban places </w:t>
      </w:r>
      <w:r w:rsidRPr="007D20AD">
        <w:rPr>
          <w:rFonts w:ascii="Helvetica Neue Light" w:hAnsi="Helvetica Neue Light"/>
          <w:sz w:val="36"/>
          <w:szCs w:val="28"/>
          <w:highlight w:val="yellow"/>
          <w:lang w:val="en-GB" w:eastAsia="de-DE"/>
        </w:rPr>
        <w:t>(mobile technologies)</w:t>
      </w:r>
      <w:r w:rsidRPr="0070621F">
        <w:rPr>
          <w:rFonts w:ascii="Helvetica Neue Light" w:hAnsi="Helvetica Neue Light"/>
          <w:sz w:val="36"/>
          <w:szCs w:val="28"/>
          <w:lang w:val="en-GB" w:eastAsia="de-DE"/>
        </w:rPr>
        <w:t>.</w:t>
      </w:r>
    </w:p>
    <w:p w:rsidR="00AE3EF3" w:rsidRPr="0070621F" w:rsidRDefault="00AE3EF3" w:rsidP="00AE3EF3"/>
    <w:p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Im folgenden Artikel stehen technische Lösungen zur Diskussion, welche sich mit der </w:t>
      </w:r>
      <w:r>
        <w:rPr>
          <w:rFonts w:ascii="Helvetica Neue Light" w:hAnsi="Helvetica Neue Light"/>
          <w:sz w:val="22"/>
          <w:szCs w:val="28"/>
          <w:lang w:eastAsia="de-DE"/>
        </w:rPr>
        <w:t xml:space="preserve">Repräsentation </w:t>
      </w:r>
      <w:r w:rsidRPr="00895C40">
        <w:rPr>
          <w:rFonts w:ascii="Helvetica Neue Light" w:hAnsi="Helvetica Neue Light"/>
          <w:sz w:val="22"/>
          <w:szCs w:val="28"/>
          <w:lang w:eastAsia="de-DE"/>
        </w:rPr>
        <w:t xml:space="preserve">von </w:t>
      </w:r>
      <w:r>
        <w:rPr>
          <w:rFonts w:ascii="Helvetica Neue Light" w:hAnsi="Helvetica Neue Light"/>
          <w:sz w:val="22"/>
          <w:szCs w:val="28"/>
          <w:lang w:eastAsia="de-DE"/>
        </w:rPr>
        <w:t xml:space="preserve">Archivquellen im urbanen Raum </w:t>
      </w:r>
      <w:r w:rsidRPr="00895C40">
        <w:rPr>
          <w:rFonts w:ascii="Helvetica Neue Light" w:hAnsi="Helvetica Neue Light"/>
          <w:sz w:val="22"/>
          <w:szCs w:val="28"/>
          <w:lang w:eastAsia="de-DE"/>
        </w:rPr>
        <w:t xml:space="preserve">auseinandersetzen. </w:t>
      </w:r>
      <w:r>
        <w:rPr>
          <w:rFonts w:ascii="Helvetica Neue Light" w:hAnsi="Helvetica Neue Light"/>
          <w:sz w:val="22"/>
          <w:szCs w:val="28"/>
          <w:lang w:eastAsia="de-DE"/>
        </w:rPr>
        <w:t xml:space="preserve">Die Vernetzung von Quellen, ihrem/ihrer Betrachter/in und der sie betreffenden Entität </w:t>
      </w:r>
      <w:r w:rsidRPr="00895C40">
        <w:rPr>
          <w:rFonts w:ascii="Helvetica Neue Light" w:hAnsi="Helvetica Neue Light"/>
          <w:sz w:val="22"/>
          <w:szCs w:val="28"/>
          <w:lang w:eastAsia="de-DE"/>
        </w:rPr>
        <w:t xml:space="preserve">wird dabei über den jeweiligen Ort angestrebt, </w:t>
      </w:r>
      <w:r>
        <w:rPr>
          <w:rFonts w:ascii="Helvetica Neue Light" w:hAnsi="Helvetica Neue Light"/>
          <w:sz w:val="22"/>
          <w:szCs w:val="28"/>
          <w:lang w:eastAsia="de-DE"/>
        </w:rPr>
        <w:t>an welchem Informationen</w:t>
      </w:r>
      <w:r w:rsidRPr="00895C40">
        <w:rPr>
          <w:rFonts w:ascii="Helvetica Neue Light" w:hAnsi="Helvetica Neue Light"/>
          <w:sz w:val="22"/>
          <w:szCs w:val="28"/>
          <w:lang w:eastAsia="de-DE"/>
        </w:rPr>
        <w:t xml:space="preserve"> erstmalig aufgenommen wurden. Dazu wurden </w:t>
      </w:r>
      <w:r>
        <w:rPr>
          <w:rFonts w:ascii="Helvetica Neue Light" w:hAnsi="Helvetica Neue Light"/>
          <w:sz w:val="22"/>
          <w:szCs w:val="28"/>
          <w:lang w:eastAsia="de-DE"/>
        </w:rPr>
        <w:t xml:space="preserve">bestehende </w:t>
      </w:r>
      <w:r w:rsidRPr="00895C40">
        <w:rPr>
          <w:rFonts w:ascii="Helvetica Neue Light" w:hAnsi="Helvetica Neue Light"/>
          <w:sz w:val="22"/>
          <w:szCs w:val="28"/>
          <w:lang w:eastAsia="de-DE"/>
        </w:rPr>
        <w:t xml:space="preserve">Mobil-Technologien und Software-Applikationen aus unterschiedlichen Anwendungsgebieten getestet und auf ihre Tauglichkeit hin überprüft. In einer konkreten Fallstudie soll schließlich an </w:t>
      </w:r>
      <w:r>
        <w:rPr>
          <w:rFonts w:ascii="Helvetica Neue Light" w:hAnsi="Helvetica Neue Light"/>
          <w:sz w:val="22"/>
          <w:szCs w:val="28"/>
          <w:lang w:eastAsia="de-DE"/>
        </w:rPr>
        <w:t>einem realen Ort</w:t>
      </w:r>
      <w:r w:rsidRPr="00895C40">
        <w:rPr>
          <w:rFonts w:ascii="Helvetica Neue Light" w:hAnsi="Helvetica Neue Light"/>
          <w:sz w:val="22"/>
          <w:szCs w:val="28"/>
          <w:lang w:eastAsia="de-DE"/>
        </w:rPr>
        <w:t xml:space="preserve"> aufgezeigt werden, wie sich derartige Technologien am besten eignen, </w:t>
      </w:r>
      <w:r>
        <w:rPr>
          <w:rFonts w:ascii="Helvetica Neue Light" w:hAnsi="Helvetica Neue Light"/>
          <w:sz w:val="22"/>
          <w:szCs w:val="28"/>
          <w:lang w:eastAsia="de-DE"/>
        </w:rPr>
        <w:t xml:space="preserve">um </w:t>
      </w:r>
      <w:r w:rsidRPr="00895C40">
        <w:rPr>
          <w:rFonts w:ascii="Helvetica Neue Light" w:hAnsi="Helvetica Neue Light"/>
          <w:sz w:val="22"/>
          <w:szCs w:val="28"/>
          <w:lang w:eastAsia="de-DE"/>
        </w:rPr>
        <w:t xml:space="preserve">ausgewählte Archiv-Daten in urbanen Räumen </w:t>
      </w:r>
      <w:r>
        <w:rPr>
          <w:rFonts w:ascii="Helvetica Neue Light" w:hAnsi="Helvetica Neue Light"/>
          <w:sz w:val="22"/>
          <w:szCs w:val="28"/>
          <w:lang w:eastAsia="de-DE"/>
        </w:rPr>
        <w:t xml:space="preserve">digital </w:t>
      </w:r>
      <w:r w:rsidRPr="00895C40">
        <w:rPr>
          <w:rFonts w:ascii="Helvetica Neue Light" w:hAnsi="Helvetica Neue Light"/>
          <w:sz w:val="22"/>
          <w:szCs w:val="28"/>
          <w:lang w:eastAsia="de-DE"/>
        </w:rPr>
        <w:t xml:space="preserve">zu </w:t>
      </w:r>
      <w:r>
        <w:rPr>
          <w:rFonts w:ascii="Helvetica Neue Light" w:hAnsi="Helvetica Neue Light"/>
          <w:sz w:val="22"/>
          <w:szCs w:val="28"/>
          <w:lang w:eastAsia="de-DE"/>
        </w:rPr>
        <w:t xml:space="preserve">repräsentieren </w:t>
      </w:r>
      <w:r w:rsidRPr="00895C40">
        <w:rPr>
          <w:rFonts w:ascii="Helvetica Neue Light" w:hAnsi="Helvetica Neue Light"/>
          <w:sz w:val="22"/>
          <w:szCs w:val="28"/>
          <w:lang w:eastAsia="de-DE"/>
        </w:rPr>
        <w:t xml:space="preserve">bzw. welche Entwicklungen zukünftig erforderlich </w:t>
      </w:r>
      <w:r>
        <w:rPr>
          <w:rFonts w:ascii="Helvetica Neue Light" w:hAnsi="Helvetica Neue Light"/>
          <w:sz w:val="22"/>
          <w:szCs w:val="28"/>
          <w:lang w:eastAsia="de-DE"/>
        </w:rPr>
        <w:t>wären</w:t>
      </w:r>
      <w:r w:rsidRPr="00895C40">
        <w:rPr>
          <w:rFonts w:ascii="Helvetica Neue Light" w:hAnsi="Helvetica Neue Light"/>
          <w:sz w:val="22"/>
          <w:szCs w:val="28"/>
          <w:lang w:eastAsia="de-DE"/>
        </w:rPr>
        <w:t xml:space="preserve">. </w:t>
      </w:r>
    </w:p>
    <w:p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Die Ergebnisse gründen unter anderem auf Vorarbeiten</w:t>
      </w:r>
      <w:r>
        <w:rPr>
          <w:rFonts w:ascii="Helvetica Neue Light" w:hAnsi="Helvetica Neue Light"/>
          <w:sz w:val="22"/>
          <w:szCs w:val="28"/>
          <w:lang w:eastAsia="de-DE"/>
        </w:rPr>
        <w:t xml:space="preserve"> eines </w:t>
      </w:r>
      <w:r w:rsidRPr="00895C40">
        <w:rPr>
          <w:rFonts w:ascii="Helvetica Neue Light" w:hAnsi="Helvetica Neue Light"/>
          <w:sz w:val="22"/>
          <w:szCs w:val="28"/>
          <w:lang w:eastAsia="de-DE"/>
        </w:rPr>
        <w:t xml:space="preserve">aktuell noch laufenden Forschungsprojektes an </w:t>
      </w:r>
      <w:r>
        <w:rPr>
          <w:rFonts w:ascii="Helvetica Neue Light" w:hAnsi="Helvetica Neue Light"/>
          <w:sz w:val="22"/>
          <w:szCs w:val="28"/>
          <w:lang w:eastAsia="de-DE"/>
        </w:rPr>
        <w:t xml:space="preserve">der Karl-Franzens </w:t>
      </w:r>
      <w:r w:rsidRPr="00895C40">
        <w:rPr>
          <w:rFonts w:ascii="Helvetica Neue Light" w:hAnsi="Helvetica Neue Light"/>
          <w:sz w:val="22"/>
          <w:szCs w:val="28"/>
          <w:lang w:eastAsia="de-DE"/>
        </w:rPr>
        <w:t xml:space="preserve">Universität </w:t>
      </w:r>
      <w:r>
        <w:rPr>
          <w:rFonts w:ascii="Helvetica Neue Light" w:hAnsi="Helvetica Neue Light"/>
          <w:sz w:val="22"/>
          <w:szCs w:val="28"/>
          <w:lang w:eastAsia="de-DE"/>
        </w:rPr>
        <w:t xml:space="preserve">in </w:t>
      </w:r>
      <w:r w:rsidRPr="00895C40">
        <w:rPr>
          <w:rFonts w:ascii="Helvetica Neue Light" w:hAnsi="Helvetica Neue Light"/>
          <w:sz w:val="22"/>
          <w:szCs w:val="28"/>
          <w:lang w:eastAsia="de-DE"/>
        </w:rPr>
        <w:t>Graz</w:t>
      </w:r>
      <w:r>
        <w:rPr>
          <w:rFonts w:ascii="Helvetica Neue Light" w:hAnsi="Helvetica Neue Light"/>
          <w:sz w:val="22"/>
          <w:szCs w:val="28"/>
          <w:lang w:eastAsia="de-DE"/>
        </w:rPr>
        <w:t>, in welchem</w:t>
      </w:r>
      <w:r w:rsidRPr="00895C40">
        <w:rPr>
          <w:rFonts w:ascii="Helvetica Neue Light" w:hAnsi="Helvetica Neue Light"/>
          <w:sz w:val="22"/>
          <w:szCs w:val="28"/>
          <w:lang w:eastAsia="de-DE"/>
        </w:rPr>
        <w:t xml:space="preserve"> sich die Autoren mit unterschiedlichen Methoden der inhaltlichen Erfassung bzw. Wiedergabe von Architektur bezogenen </w:t>
      </w:r>
      <w:r>
        <w:rPr>
          <w:rFonts w:ascii="Helvetica Neue Light" w:hAnsi="Helvetica Neue Light"/>
          <w:sz w:val="22"/>
          <w:szCs w:val="28"/>
          <w:lang w:eastAsia="de-DE"/>
        </w:rPr>
        <w:t xml:space="preserve">Archivquellen </w:t>
      </w:r>
      <w:r w:rsidRPr="00895C40">
        <w:rPr>
          <w:rFonts w:ascii="Helvetica Neue Light" w:hAnsi="Helvetica Neue Light"/>
          <w:sz w:val="22"/>
          <w:szCs w:val="28"/>
          <w:lang w:eastAsia="de-DE"/>
        </w:rPr>
        <w:t xml:space="preserve">befasst haben. Die zentrale Herausforderung stellte sich dabei vor allem in der Handhabung </w:t>
      </w:r>
      <w:r>
        <w:rPr>
          <w:rFonts w:ascii="Helvetica Neue Light" w:hAnsi="Helvetica Neue Light"/>
          <w:sz w:val="22"/>
          <w:szCs w:val="28"/>
          <w:lang w:eastAsia="de-DE"/>
        </w:rPr>
        <w:t>unterschiedlich</w:t>
      </w:r>
      <w:r w:rsidRPr="00895C40">
        <w:rPr>
          <w:rFonts w:ascii="Helvetica Neue Light" w:hAnsi="Helvetica Neue Light"/>
          <w:sz w:val="22"/>
          <w:szCs w:val="28"/>
          <w:lang w:eastAsia="de-DE"/>
        </w:rPr>
        <w:t xml:space="preserve"> </w:t>
      </w:r>
      <w:r>
        <w:rPr>
          <w:rFonts w:ascii="Helvetica Neue Light" w:hAnsi="Helvetica Neue Light"/>
          <w:sz w:val="22"/>
          <w:szCs w:val="28"/>
          <w:lang w:eastAsia="de-DE"/>
        </w:rPr>
        <w:t>semantischer K</w:t>
      </w:r>
      <w:r w:rsidRPr="00895C40">
        <w:rPr>
          <w:rFonts w:ascii="Helvetica Neue Light" w:hAnsi="Helvetica Neue Light"/>
          <w:sz w:val="22"/>
          <w:szCs w:val="28"/>
          <w:lang w:eastAsia="de-DE"/>
        </w:rPr>
        <w:t>ategorien, die sowohl in der Erfassung als auch in der Web-Repräsentation jeweils individuelle Lösungen erforderten.</w:t>
      </w:r>
    </w:p>
    <w:p w:rsidR="000E7170" w:rsidRPr="007760C1" w:rsidRDefault="000E7170" w:rsidP="000E7170">
      <w:pPr>
        <w:jc w:val="both"/>
        <w:rPr>
          <w:rFonts w:ascii="Helvetica Neue Light" w:hAnsi="Helvetica Neue Light"/>
          <w:sz w:val="22"/>
          <w:szCs w:val="28"/>
          <w:lang w:eastAsia="de-DE"/>
        </w:rPr>
      </w:pPr>
      <w:r>
        <w:rPr>
          <w:rFonts w:ascii="Helvetica Neue Light" w:hAnsi="Helvetica Neue Light"/>
          <w:sz w:val="22"/>
          <w:szCs w:val="28"/>
          <w:lang w:eastAsia="de-DE"/>
        </w:rPr>
        <w:t>‚</w:t>
      </w:r>
      <w:proofErr w:type="spellStart"/>
      <w:r>
        <w:rPr>
          <w:rFonts w:ascii="Helvetica Neue Light" w:hAnsi="Helvetica Neue Light"/>
          <w:sz w:val="22"/>
          <w:szCs w:val="28"/>
          <w:lang w:eastAsia="de-DE"/>
        </w:rPr>
        <w:t>The</w:t>
      </w:r>
      <w:proofErr w:type="spellEnd"/>
      <w:r>
        <w:rPr>
          <w:rFonts w:ascii="Helvetica Neue Light" w:hAnsi="Helvetica Neue Light"/>
          <w:sz w:val="22"/>
          <w:szCs w:val="28"/>
          <w:lang w:eastAsia="de-DE"/>
        </w:rPr>
        <w:t xml:space="preserve"> </w:t>
      </w:r>
      <w:proofErr w:type="spellStart"/>
      <w:r>
        <w:rPr>
          <w:rFonts w:ascii="Helvetica Neue Light" w:hAnsi="Helvetica Neue Light"/>
          <w:sz w:val="22"/>
          <w:szCs w:val="28"/>
          <w:lang w:eastAsia="de-DE"/>
        </w:rPr>
        <w:t>Principle</w:t>
      </w:r>
      <w:proofErr w:type="spellEnd"/>
      <w:r>
        <w:rPr>
          <w:rFonts w:ascii="Helvetica Neue Light" w:hAnsi="Helvetica Neue Light"/>
          <w:sz w:val="22"/>
          <w:szCs w:val="28"/>
          <w:lang w:eastAsia="de-DE"/>
        </w:rPr>
        <w:t xml:space="preserve"> of </w:t>
      </w:r>
      <w:proofErr w:type="spellStart"/>
      <w:r>
        <w:rPr>
          <w:rFonts w:ascii="Helvetica Neue Light" w:hAnsi="Helvetica Neue Light"/>
          <w:sz w:val="22"/>
          <w:szCs w:val="28"/>
          <w:lang w:eastAsia="de-DE"/>
        </w:rPr>
        <w:t>Geotagging</w:t>
      </w:r>
      <w:proofErr w:type="spellEnd"/>
      <w:r>
        <w:rPr>
          <w:rFonts w:ascii="Helvetica Neue Light" w:hAnsi="Helvetica Neue Light"/>
          <w:sz w:val="22"/>
          <w:szCs w:val="28"/>
          <w:lang w:eastAsia="de-DE"/>
        </w:rPr>
        <w:t>’ ist eine Aufforderung, die Methoden der Verortung weiter zu denken. Dazu gilt es Probleme auf analoger Seite zu identifizieren, die sich hauptsächlich mit der Systematik von Archivierung, Zeichensystemen, Beschreibungen und Zuordnungen beschäftigt. Technisch gesehen sind GPS Daten zur ‚digitalen Verortung’ unerlässlich, bringen jedoch auch Probleme mit sich (</w:t>
      </w:r>
      <w:proofErr w:type="spellStart"/>
      <w:r>
        <w:rPr>
          <w:rFonts w:ascii="Helvetica Neue Light" w:hAnsi="Helvetica Neue Light"/>
          <w:sz w:val="22"/>
          <w:szCs w:val="28"/>
          <w:lang w:eastAsia="de-DE"/>
        </w:rPr>
        <w:t>Indoor</w:t>
      </w:r>
      <w:proofErr w:type="spellEnd"/>
      <w:r>
        <w:rPr>
          <w:rFonts w:ascii="Helvetica Neue Light" w:hAnsi="Helvetica Neue Light"/>
          <w:sz w:val="22"/>
          <w:szCs w:val="28"/>
          <w:lang w:eastAsia="de-DE"/>
        </w:rPr>
        <w:t>, kein Empfang, etc...). Ein Vergleich bzw. eine Übertragung der analogen Methoden in die ‚digitale Welt’ stellt dabei eine Herausforderung dar.</w:t>
      </w:r>
    </w:p>
    <w:p w:rsidR="00AE3EF3" w:rsidRPr="00895C40" w:rsidRDefault="000E7170" w:rsidP="00AE3EF3">
      <w:pPr>
        <w:jc w:val="both"/>
        <w:rPr>
          <w:rFonts w:ascii="Helvetica Neue Light" w:hAnsi="Helvetica Neue Light"/>
          <w:sz w:val="22"/>
          <w:szCs w:val="28"/>
          <w:lang w:eastAsia="de-DE"/>
        </w:rPr>
      </w:pPr>
      <w:r>
        <w:rPr>
          <w:rFonts w:ascii="Helvetica Neue Light" w:hAnsi="Helvetica Neue Light"/>
          <w:sz w:val="22"/>
          <w:szCs w:val="28"/>
          <w:lang w:eastAsia="de-DE"/>
        </w:rPr>
        <w:t xml:space="preserve">Im Forschungsprojekt wurden daher </w:t>
      </w:r>
      <w:r w:rsidR="00AE3EF3">
        <w:rPr>
          <w:rFonts w:ascii="Helvetica Neue Light" w:hAnsi="Helvetica Neue Light"/>
          <w:sz w:val="22"/>
          <w:szCs w:val="28"/>
          <w:lang w:eastAsia="de-DE"/>
        </w:rPr>
        <w:t xml:space="preserve">Probleme von Arbeitsweisen in Archiven sowie mit </w:t>
      </w:r>
      <w:r w:rsidR="00AE3EF3" w:rsidRPr="00895C40">
        <w:rPr>
          <w:rFonts w:ascii="Helvetica Neue Light" w:hAnsi="Helvetica Neue Light"/>
          <w:sz w:val="22"/>
          <w:szCs w:val="28"/>
          <w:lang w:eastAsia="de-DE"/>
        </w:rPr>
        <w:t>Web-Repräsentation</w:t>
      </w:r>
      <w:r w:rsidR="00AE3EF3">
        <w:rPr>
          <w:rFonts w:ascii="Helvetica Neue Light" w:hAnsi="Helvetica Neue Light"/>
          <w:sz w:val="22"/>
          <w:szCs w:val="28"/>
          <w:lang w:eastAsia="de-DE"/>
        </w:rPr>
        <w:t>en</w:t>
      </w:r>
      <w:r w:rsidR="00AE3EF3" w:rsidRPr="00895C40">
        <w:rPr>
          <w:rFonts w:ascii="Helvetica Neue Light" w:hAnsi="Helvetica Neue Light"/>
          <w:sz w:val="22"/>
          <w:szCs w:val="28"/>
          <w:lang w:eastAsia="de-DE"/>
        </w:rPr>
        <w:t xml:space="preserve"> identifiziert, welche sich hauptsächlich auf </w:t>
      </w:r>
      <w:r w:rsidR="00AE3EF3">
        <w:rPr>
          <w:rFonts w:ascii="Helvetica Neue Light" w:hAnsi="Helvetica Neue Light"/>
          <w:sz w:val="22"/>
          <w:szCs w:val="28"/>
          <w:lang w:eastAsia="de-DE"/>
        </w:rPr>
        <w:t xml:space="preserve">die Aussagequalität von </w:t>
      </w:r>
      <w:r w:rsidR="00AE3EF3" w:rsidRPr="00895C40">
        <w:rPr>
          <w:rFonts w:ascii="Helvetica Neue Light" w:hAnsi="Helvetica Neue Light"/>
          <w:sz w:val="22"/>
          <w:szCs w:val="28"/>
          <w:lang w:eastAsia="de-DE"/>
        </w:rPr>
        <w:t xml:space="preserve">Quellen-Inhalten beziehen. Sie konnten mehrheitlich auf </w:t>
      </w:r>
      <w:r w:rsidR="00AE3EF3">
        <w:rPr>
          <w:rFonts w:ascii="Helvetica Neue Light" w:hAnsi="Helvetica Neue Light"/>
          <w:sz w:val="22"/>
          <w:szCs w:val="28"/>
          <w:lang w:eastAsia="de-DE"/>
        </w:rPr>
        <w:t xml:space="preserve">die Zusammenführung </w:t>
      </w:r>
      <w:r w:rsidR="00AE3EF3" w:rsidRPr="00895C40">
        <w:rPr>
          <w:rFonts w:ascii="Helvetica Neue Light" w:hAnsi="Helvetica Neue Light"/>
          <w:sz w:val="22"/>
          <w:szCs w:val="28"/>
          <w:lang w:eastAsia="de-DE"/>
        </w:rPr>
        <w:t>unterschiedliche</w:t>
      </w:r>
      <w:r w:rsidR="00AE3EF3">
        <w:rPr>
          <w:rFonts w:ascii="Helvetica Neue Light" w:hAnsi="Helvetica Neue Light"/>
          <w:sz w:val="22"/>
          <w:szCs w:val="28"/>
          <w:lang w:eastAsia="de-DE"/>
        </w:rPr>
        <w:t>r</w:t>
      </w:r>
      <w:r w:rsidR="00AE3EF3" w:rsidRPr="00895C40">
        <w:rPr>
          <w:rFonts w:ascii="Helvetica Neue Light" w:hAnsi="Helvetica Neue Light"/>
          <w:sz w:val="22"/>
          <w:szCs w:val="28"/>
          <w:lang w:eastAsia="de-DE"/>
        </w:rPr>
        <w:t xml:space="preserve"> Medialitäten und deren Darstellbarkeiten zurückgeführt </w:t>
      </w:r>
      <w:r w:rsidR="00AE3EF3">
        <w:rPr>
          <w:rFonts w:ascii="Helvetica Neue Light" w:hAnsi="Helvetica Neue Light"/>
          <w:sz w:val="22"/>
          <w:szCs w:val="28"/>
          <w:lang w:eastAsia="de-DE"/>
        </w:rPr>
        <w:t>werden, sowie auch auf fehlende Referenzen zu Entitäten außerhalb des Archivs.</w:t>
      </w:r>
      <w:r w:rsidR="00AE3EF3" w:rsidRPr="00895C40">
        <w:rPr>
          <w:rFonts w:ascii="Helvetica Neue Light" w:hAnsi="Helvetica Neue Light"/>
          <w:sz w:val="22"/>
          <w:szCs w:val="28"/>
          <w:lang w:eastAsia="de-DE"/>
        </w:rPr>
        <w:t xml:space="preserve"> </w:t>
      </w:r>
      <w:r w:rsidR="00AE3EF3">
        <w:rPr>
          <w:rFonts w:ascii="Helvetica Neue Light" w:hAnsi="Helvetica Neue Light"/>
          <w:sz w:val="22"/>
          <w:szCs w:val="28"/>
          <w:lang w:eastAsia="de-DE"/>
        </w:rPr>
        <w:t xml:space="preserve">Einerseits </w:t>
      </w:r>
      <w:r w:rsidR="00AE3EF3" w:rsidRPr="00895C40">
        <w:rPr>
          <w:rFonts w:ascii="Helvetica Neue Light" w:hAnsi="Helvetica Neue Light"/>
          <w:sz w:val="22"/>
          <w:szCs w:val="28"/>
          <w:lang w:eastAsia="de-DE"/>
        </w:rPr>
        <w:t xml:space="preserve">wurde </w:t>
      </w:r>
      <w:r w:rsidR="00AE3EF3">
        <w:rPr>
          <w:rFonts w:ascii="Helvetica Neue Light" w:hAnsi="Helvetica Neue Light"/>
          <w:sz w:val="22"/>
          <w:szCs w:val="28"/>
          <w:lang w:eastAsia="de-DE"/>
        </w:rPr>
        <w:t xml:space="preserve">dabei </w:t>
      </w:r>
      <w:r w:rsidR="00AE3EF3" w:rsidRPr="00895C40">
        <w:rPr>
          <w:rFonts w:ascii="Helvetica Neue Light" w:hAnsi="Helvetica Neue Light"/>
          <w:sz w:val="22"/>
          <w:szCs w:val="28"/>
          <w:lang w:eastAsia="de-DE"/>
        </w:rPr>
        <w:t>zwischen Bild</w:t>
      </w:r>
      <w:r w:rsidR="00AE3EF3">
        <w:rPr>
          <w:rFonts w:ascii="Helvetica Neue Light" w:hAnsi="Helvetica Neue Light"/>
          <w:sz w:val="22"/>
          <w:szCs w:val="28"/>
          <w:lang w:eastAsia="de-DE"/>
        </w:rPr>
        <w:t>-, Text-, und Hybrid</w:t>
      </w:r>
      <w:r w:rsidR="00AE3EF3" w:rsidRPr="00895C40">
        <w:rPr>
          <w:rFonts w:ascii="Helvetica Neue Light" w:hAnsi="Helvetica Neue Light"/>
          <w:sz w:val="22"/>
          <w:szCs w:val="28"/>
          <w:lang w:eastAsia="de-DE"/>
        </w:rPr>
        <w:t xml:space="preserve">quellen unterschieden und </w:t>
      </w:r>
      <w:r w:rsidR="00AE3EF3">
        <w:rPr>
          <w:rFonts w:ascii="Helvetica Neue Light" w:hAnsi="Helvetica Neue Light"/>
          <w:sz w:val="22"/>
          <w:szCs w:val="28"/>
          <w:lang w:eastAsia="de-DE"/>
        </w:rPr>
        <w:t xml:space="preserve">andererseits </w:t>
      </w:r>
      <w:r w:rsidR="00AE3EF3" w:rsidRPr="00895C40">
        <w:rPr>
          <w:rFonts w:ascii="Helvetica Neue Light" w:hAnsi="Helvetica Neue Light"/>
          <w:sz w:val="22"/>
          <w:szCs w:val="28"/>
          <w:lang w:eastAsia="de-DE"/>
        </w:rPr>
        <w:t xml:space="preserve">zwischen materiellen und immateriellen </w:t>
      </w:r>
      <w:r w:rsidR="00AE3EF3">
        <w:rPr>
          <w:rFonts w:ascii="Helvetica Neue Light" w:hAnsi="Helvetica Neue Light"/>
          <w:sz w:val="22"/>
          <w:szCs w:val="28"/>
          <w:lang w:eastAsia="de-DE"/>
        </w:rPr>
        <w:t>Referenten.</w:t>
      </w:r>
      <w:r w:rsidR="00AE3EF3" w:rsidRPr="00895C40">
        <w:rPr>
          <w:rFonts w:ascii="Helvetica Neue Light" w:hAnsi="Helvetica Neue Light"/>
          <w:sz w:val="22"/>
          <w:szCs w:val="28"/>
          <w:lang w:eastAsia="de-DE"/>
        </w:rPr>
        <w:t xml:space="preserve"> Wie im Fallbeispiel anschließend stärker noch erkennbar sein wird lässt sich die Wiedergabe der meisten Quellen-Inhalte nur in einem direkten realen Bezug </w:t>
      </w:r>
      <w:r w:rsidR="00AE3EF3">
        <w:rPr>
          <w:rFonts w:ascii="Helvetica Neue Light" w:hAnsi="Helvetica Neue Light"/>
          <w:sz w:val="22"/>
          <w:szCs w:val="28"/>
          <w:lang w:eastAsia="de-DE"/>
        </w:rPr>
        <w:t xml:space="preserve">am Ort selbst </w:t>
      </w:r>
      <w:r w:rsidR="00AE3EF3" w:rsidRPr="00895C40">
        <w:rPr>
          <w:rFonts w:ascii="Helvetica Neue Light" w:hAnsi="Helvetica Neue Light"/>
          <w:sz w:val="22"/>
          <w:szCs w:val="28"/>
          <w:lang w:eastAsia="de-DE"/>
        </w:rPr>
        <w:t xml:space="preserve">optimal gestalten. </w:t>
      </w:r>
    </w:p>
    <w:commentRangeEnd w:id="0"/>
    <w:p w:rsidR="00FA09EA" w:rsidRDefault="00A53F4B">
      <w:pPr>
        <w:rPr>
          <w:sz w:val="22"/>
          <w:szCs w:val="28"/>
          <w:lang w:eastAsia="de-DE"/>
        </w:rPr>
      </w:pPr>
      <w:r>
        <w:rPr>
          <w:rStyle w:val="Kommentarzeichen"/>
          <w:vanish/>
        </w:rPr>
        <w:commentReference w:id="0"/>
      </w:r>
      <w:r w:rsidR="00FA09EA">
        <w:rPr>
          <w:sz w:val="22"/>
          <w:szCs w:val="28"/>
          <w:lang w:eastAsia="de-DE"/>
        </w:rPr>
        <w:br w:type="page"/>
      </w:r>
    </w:p>
    <w:p w:rsidR="00A3529E" w:rsidRPr="00CB7415" w:rsidRDefault="00CB7415" w:rsidP="00A3529E">
      <w:pPr>
        <w:jc w:val="both"/>
        <w:rPr>
          <w:b/>
          <w:sz w:val="22"/>
          <w:szCs w:val="28"/>
          <w:lang w:eastAsia="de-DE"/>
        </w:rPr>
      </w:pPr>
      <w:commentRangeStart w:id="1"/>
      <w:r w:rsidRPr="00CB7415">
        <w:rPr>
          <w:b/>
          <w:sz w:val="22"/>
          <w:szCs w:val="28"/>
          <w:lang w:eastAsia="de-DE"/>
        </w:rPr>
        <w:t xml:space="preserve">Einleitung </w:t>
      </w:r>
    </w:p>
    <w:p w:rsidR="000727F5" w:rsidRPr="000727F5" w:rsidRDefault="000727F5" w:rsidP="00DA3BA9">
      <w:pPr>
        <w:jc w:val="both"/>
        <w:rPr>
          <w:sz w:val="22"/>
          <w:szCs w:val="28"/>
          <w:lang w:eastAsia="de-DE"/>
        </w:rPr>
      </w:pPr>
      <w:r w:rsidRPr="000727F5">
        <w:rPr>
          <w:sz w:val="22"/>
          <w:szCs w:val="28"/>
          <w:lang w:eastAsia="de-DE"/>
        </w:rPr>
        <w:t xml:space="preserve">Die Arbeiten an einem seit Dezember 2014 laufenden </w:t>
      </w:r>
      <w:ins w:id="2" w:author="Christoph Breser" w:date="2016-02-25T09:58:00Z">
        <w:r w:rsidRPr="000727F5">
          <w:rPr>
            <w:sz w:val="22"/>
            <w:szCs w:val="28"/>
            <w:lang w:eastAsia="de-DE"/>
          </w:rPr>
          <w:t xml:space="preserve">Forschungsprojekt </w:t>
        </w:r>
      </w:ins>
      <w:r w:rsidRPr="000727F5">
        <w:rPr>
          <w:sz w:val="22"/>
          <w:szCs w:val="28"/>
          <w:lang w:eastAsia="de-DE"/>
        </w:rPr>
        <w:t>führten schließlich zu dem hier behandel</w:t>
      </w:r>
      <w:r>
        <w:rPr>
          <w:sz w:val="22"/>
          <w:szCs w:val="28"/>
          <w:lang w:eastAsia="de-DE"/>
        </w:rPr>
        <w:t>ten Problembewusstsein.</w:t>
      </w:r>
      <w:r w:rsidRPr="000727F5">
        <w:rPr>
          <w:sz w:val="22"/>
          <w:szCs w:val="28"/>
          <w:lang w:eastAsia="de-DE"/>
        </w:rPr>
        <w:t xml:space="preserve"> Es bezieht sich im Speziellen auf den Umgang mit Architektur bezogenen Archivquellen.</w:t>
      </w:r>
      <w:r w:rsidRPr="000727F5">
        <w:rPr>
          <w:rStyle w:val="Funotenzeichen"/>
          <w:szCs w:val="28"/>
          <w:lang w:eastAsia="de-DE"/>
        </w:rPr>
        <w:footnoteReference w:id="-1"/>
      </w:r>
      <w:r w:rsidRPr="000727F5">
        <w:rPr>
          <w:sz w:val="22"/>
          <w:szCs w:val="28"/>
          <w:lang w:eastAsia="de-DE"/>
        </w:rPr>
        <w:t xml:space="preserve"> Das </w:t>
      </w:r>
      <w:ins w:id="3" w:author="Christoph Breser" w:date="2016-02-25T09:58:00Z">
        <w:r w:rsidRPr="000727F5">
          <w:rPr>
            <w:sz w:val="22"/>
            <w:szCs w:val="28"/>
            <w:lang w:eastAsia="de-DE"/>
          </w:rPr>
          <w:t xml:space="preserve">Forschungsprojekt </w:t>
        </w:r>
      </w:ins>
      <w:r w:rsidRPr="000727F5">
        <w:rPr>
          <w:sz w:val="22"/>
          <w:szCs w:val="28"/>
          <w:lang w:eastAsia="de-DE"/>
        </w:rPr>
        <w:t xml:space="preserve">sieht die Digitalisierung des wissenschaftlichen Nachlassbestandes vom </w:t>
      </w:r>
      <w:proofErr w:type="spellStart"/>
      <w:r w:rsidRPr="000727F5">
        <w:rPr>
          <w:sz w:val="22"/>
          <w:szCs w:val="28"/>
          <w:lang w:eastAsia="de-DE"/>
        </w:rPr>
        <w:t>s</w:t>
      </w:r>
      <w:ins w:id="4" w:author="Christoph Breser" w:date="2016-02-25T09:58:00Z">
        <w:r w:rsidRPr="000727F5">
          <w:rPr>
            <w:sz w:val="22"/>
            <w:szCs w:val="28"/>
            <w:lang w:eastAsia="de-DE"/>
          </w:rPr>
          <w:t>chweizer</w:t>
        </w:r>
        <w:proofErr w:type="spellEnd"/>
        <w:r w:rsidRPr="000727F5">
          <w:rPr>
            <w:sz w:val="22"/>
            <w:szCs w:val="28"/>
            <w:lang w:eastAsia="de-DE"/>
          </w:rPr>
          <w:t xml:space="preserve"> </w:t>
        </w:r>
      </w:ins>
      <w:r w:rsidRPr="000727F5">
        <w:rPr>
          <w:sz w:val="22"/>
          <w:szCs w:val="28"/>
          <w:lang w:eastAsia="de-DE"/>
        </w:rPr>
        <w:t xml:space="preserve">Architekturhistoriker </w:t>
      </w:r>
      <w:r w:rsidRPr="000727F5">
        <w:rPr>
          <w:i/>
          <w:sz w:val="22"/>
          <w:szCs w:val="28"/>
          <w:lang w:eastAsia="de-DE"/>
        </w:rPr>
        <w:t xml:space="preserve">Heinrich von </w:t>
      </w:r>
      <w:proofErr w:type="spellStart"/>
      <w:r w:rsidRPr="000727F5">
        <w:rPr>
          <w:i/>
          <w:sz w:val="22"/>
          <w:szCs w:val="28"/>
          <w:lang w:eastAsia="de-DE"/>
        </w:rPr>
        <w:t>Geymüller</w:t>
      </w:r>
      <w:proofErr w:type="spellEnd"/>
      <w:r w:rsidRPr="000727F5">
        <w:rPr>
          <w:i/>
          <w:sz w:val="22"/>
          <w:szCs w:val="28"/>
          <w:lang w:eastAsia="de-DE"/>
        </w:rPr>
        <w:t xml:space="preserve"> </w:t>
      </w:r>
      <w:r w:rsidRPr="000727F5">
        <w:rPr>
          <w:sz w:val="22"/>
          <w:szCs w:val="28"/>
          <w:lang w:eastAsia="de-DE"/>
        </w:rPr>
        <w:t>(1839-1909) vor, der sich seit 1927 am Institut für Kunstgeschichte an der Karl-Franzens Universität Graz befindet. Anfangs konzentrierten sich die Arbeiten  auf die Erstellung einer geeigneten Web-Repräsentation.</w:t>
      </w:r>
      <w:ins w:id="5" w:author="Christoph Breser" w:date="2016-02-25T09:58:00Z">
        <w:r w:rsidRPr="000727F5">
          <w:rPr>
            <w:sz w:val="22"/>
            <w:szCs w:val="28"/>
            <w:lang w:eastAsia="de-DE"/>
          </w:rPr>
          <w:t xml:space="preserve"> </w:t>
        </w:r>
      </w:ins>
      <w:r w:rsidRPr="000727F5">
        <w:rPr>
          <w:sz w:val="22"/>
          <w:szCs w:val="28"/>
          <w:lang w:eastAsia="de-DE"/>
        </w:rPr>
        <w:t xml:space="preserve">Das Vorhaben der Digitalisierung von über 71.500 Einzelquellobjekten beförderte schließlich Ideen, die sich auf die Optimierung </w:t>
      </w:r>
      <w:r>
        <w:rPr>
          <w:sz w:val="22"/>
          <w:szCs w:val="28"/>
          <w:lang w:eastAsia="de-DE"/>
        </w:rPr>
        <w:t xml:space="preserve">der </w:t>
      </w:r>
      <w:r w:rsidRPr="000727F5">
        <w:rPr>
          <w:sz w:val="22"/>
          <w:szCs w:val="28"/>
          <w:lang w:eastAsia="de-DE"/>
        </w:rPr>
        <w:t xml:space="preserve">Aussagequalitäten </w:t>
      </w:r>
      <w:r>
        <w:rPr>
          <w:sz w:val="22"/>
          <w:szCs w:val="28"/>
          <w:lang w:eastAsia="de-DE"/>
        </w:rPr>
        <w:t xml:space="preserve">von Archivquellen </w:t>
      </w:r>
      <w:r w:rsidRPr="000727F5">
        <w:rPr>
          <w:sz w:val="22"/>
          <w:szCs w:val="28"/>
          <w:lang w:eastAsia="de-DE"/>
        </w:rPr>
        <w:t xml:space="preserve">konzentrierten. </w:t>
      </w:r>
    </w:p>
    <w:p w:rsidR="00DA3BA9" w:rsidRDefault="00DA3BA9" w:rsidP="00DA3BA9">
      <w:pPr>
        <w:jc w:val="both"/>
        <w:rPr>
          <w:sz w:val="22"/>
          <w:szCs w:val="22"/>
        </w:rPr>
      </w:pPr>
      <w:r>
        <w:rPr>
          <w:rFonts w:eastAsia="Arial Unicode MS" w:hAnsi="Arial Unicode MS" w:cs="Arial Unicode MS"/>
          <w:sz w:val="22"/>
          <w:szCs w:val="22"/>
        </w:rPr>
        <w:t>Die traditionelle, analoge Archivarbeit erf</w:t>
      </w:r>
      <w:r>
        <w:rPr>
          <w:rFonts w:ascii="Arial Unicode MS" w:eastAsia="Arial Unicode MS" w:hAnsi="Arial Unicode MS" w:cs="Arial Unicode MS"/>
          <w:sz w:val="22"/>
          <w:szCs w:val="22"/>
        </w:rPr>
        <w:t>ä</w:t>
      </w:r>
      <w:r>
        <w:rPr>
          <w:rFonts w:eastAsia="Arial Unicode MS" w:hAnsi="Arial Unicode MS" w:cs="Arial Unicode MS"/>
          <w:sz w:val="22"/>
          <w:szCs w:val="22"/>
        </w:rPr>
        <w:t xml:space="preserve">hrt seit einigen Jahren Neuerungen im Bezug auf die Digitalisierung von Archivalien. Mit dem Einzug der Informationstechnologien in den Archiven </w:t>
      </w:r>
      <w:r>
        <w:rPr>
          <w:rFonts w:ascii="Arial Unicode MS" w:eastAsia="Arial Unicode MS" w:hAnsi="Arial Unicode MS" w:cs="Arial Unicode MS"/>
          <w:sz w:val="22"/>
          <w:szCs w:val="22"/>
        </w:rPr>
        <w:t>ä</w:t>
      </w:r>
      <w:r>
        <w:rPr>
          <w:rFonts w:eastAsia="Arial Unicode MS" w:hAnsi="Arial Unicode MS" w:cs="Arial Unicode MS"/>
          <w:sz w:val="22"/>
          <w:szCs w:val="22"/>
        </w:rPr>
        <w:t>ndert</w:t>
      </w:r>
      <w:r w:rsidR="001C0CE1">
        <w:rPr>
          <w:rFonts w:eastAsia="Arial Unicode MS" w:hAnsi="Arial Unicode MS" w:cs="Arial Unicode MS"/>
          <w:sz w:val="22"/>
          <w:szCs w:val="22"/>
        </w:rPr>
        <w:t>e</w:t>
      </w:r>
      <w:r>
        <w:rPr>
          <w:rFonts w:eastAsia="Arial Unicode MS" w:hAnsi="Arial Unicode MS" w:cs="Arial Unicode MS"/>
          <w:sz w:val="22"/>
          <w:szCs w:val="22"/>
        </w:rPr>
        <w:t xml:space="preserve"> sich die Aufarbeitung, Speicherung und Ordnung dieser ma</w:t>
      </w:r>
      <w:r>
        <w:rPr>
          <w:rFonts w:ascii="Arial Unicode MS" w:eastAsia="Arial Unicode MS" w:hAnsi="Arial Unicode MS" w:cs="Arial Unicode MS"/>
          <w:sz w:val="22"/>
          <w:szCs w:val="22"/>
        </w:rPr>
        <w:t>ß</w:t>
      </w:r>
      <w:r>
        <w:rPr>
          <w:rFonts w:eastAsia="Arial Unicode MS" w:hAnsi="Arial Unicode MS" w:cs="Arial Unicode MS"/>
          <w:sz w:val="22"/>
          <w:szCs w:val="22"/>
        </w:rPr>
        <w:t xml:space="preserve">geblich. Die im Archiv aufgenommenen und systematisierten Daten werden in Datenbanken </w:t>
      </w:r>
      <w:r>
        <w:rPr>
          <w:rFonts w:ascii="Arial Unicode MS" w:eastAsia="Arial Unicode MS" w:hAnsi="Arial Unicode MS" w:cs="Arial Unicode MS"/>
          <w:sz w:val="22"/>
          <w:szCs w:val="22"/>
        </w:rPr>
        <w:t>ü</w:t>
      </w:r>
      <w:r>
        <w:rPr>
          <w:rFonts w:eastAsia="Arial Unicode MS" w:hAnsi="Arial Unicode MS" w:cs="Arial Unicode MS"/>
          <w:sz w:val="22"/>
          <w:szCs w:val="22"/>
        </w:rPr>
        <w:t>bertragen, abgespeichert und dadurch unabh</w:t>
      </w:r>
      <w:r>
        <w:rPr>
          <w:rFonts w:ascii="Arial Unicode MS" w:eastAsia="Arial Unicode MS" w:hAnsi="Arial Unicode MS" w:cs="Arial Unicode MS"/>
          <w:sz w:val="22"/>
          <w:szCs w:val="22"/>
        </w:rPr>
        <w:t>ä</w:t>
      </w:r>
      <w:r>
        <w:rPr>
          <w:rFonts w:eastAsia="Arial Unicode MS" w:hAnsi="Arial Unicode MS" w:cs="Arial Unicode MS"/>
          <w:sz w:val="22"/>
          <w:szCs w:val="22"/>
        </w:rPr>
        <w:t xml:space="preserve">ngig von Raum und Zeit im World </w:t>
      </w:r>
      <w:proofErr w:type="spellStart"/>
      <w:r>
        <w:rPr>
          <w:rFonts w:eastAsia="Arial Unicode MS" w:hAnsi="Arial Unicode MS" w:cs="Arial Unicode MS"/>
          <w:sz w:val="22"/>
          <w:szCs w:val="22"/>
        </w:rPr>
        <w:t>Wide</w:t>
      </w:r>
      <w:proofErr w:type="spellEnd"/>
      <w:r>
        <w:rPr>
          <w:rFonts w:eastAsia="Arial Unicode MS" w:hAnsi="Arial Unicode MS" w:cs="Arial Unicode MS"/>
          <w:sz w:val="22"/>
          <w:szCs w:val="22"/>
        </w:rPr>
        <w:t xml:space="preserve"> Web den </w:t>
      </w:r>
      <w:proofErr w:type="spellStart"/>
      <w:r>
        <w:rPr>
          <w:rFonts w:eastAsia="Arial Unicode MS" w:hAnsi="Arial Unicode MS" w:cs="Arial Unicode MS"/>
          <w:sz w:val="22"/>
          <w:szCs w:val="22"/>
        </w:rPr>
        <w:t>BenutzerInnen</w:t>
      </w:r>
      <w:proofErr w:type="spellEnd"/>
      <w:r>
        <w:rPr>
          <w:rFonts w:eastAsia="Arial Unicode MS" w:hAnsi="Arial Unicode MS" w:cs="Arial Unicode MS"/>
          <w:sz w:val="22"/>
          <w:szCs w:val="22"/>
        </w:rPr>
        <w:t xml:space="preserve"> zur Verf</w:t>
      </w:r>
      <w:r>
        <w:rPr>
          <w:rFonts w:ascii="Arial Unicode MS" w:eastAsia="Arial Unicode MS" w:hAnsi="Arial Unicode MS" w:cs="Arial Unicode MS"/>
          <w:sz w:val="22"/>
          <w:szCs w:val="22"/>
        </w:rPr>
        <w:t>ü</w:t>
      </w:r>
      <w:r>
        <w:rPr>
          <w:rFonts w:eastAsia="Arial Unicode MS" w:hAnsi="Arial Unicode MS" w:cs="Arial Unicode MS"/>
          <w:sz w:val="22"/>
          <w:szCs w:val="22"/>
        </w:rPr>
        <w:t xml:space="preserve">gung gestellt. </w:t>
      </w:r>
      <w:r>
        <w:rPr>
          <w:sz w:val="22"/>
          <w:szCs w:val="22"/>
        </w:rPr>
        <w:t xml:space="preserve">Bei der Digitalisierung von Daten können </w:t>
      </w:r>
      <w:r w:rsidR="001C0CE1">
        <w:rPr>
          <w:sz w:val="22"/>
          <w:szCs w:val="22"/>
        </w:rPr>
        <w:t xml:space="preserve">aber </w:t>
      </w:r>
      <w:r>
        <w:rPr>
          <w:sz w:val="22"/>
          <w:szCs w:val="22"/>
        </w:rPr>
        <w:t>Fehler auftreten und durch den Einsatz unterschiedlicher Browser bzw. Software-Einstellungen</w:t>
      </w:r>
      <w:r w:rsidR="000727F5">
        <w:rPr>
          <w:sz w:val="22"/>
          <w:szCs w:val="22"/>
        </w:rPr>
        <w:t xml:space="preserve"> entstehen oftmals Abweichungen. </w:t>
      </w:r>
      <w:r>
        <w:rPr>
          <w:sz w:val="22"/>
          <w:szCs w:val="22"/>
        </w:rPr>
        <w:t>Ein Großteil der Archive arbeitet mit durchsuchbaren Metadaten. Diese Metadaten sind einfach aufzunehmen und flexibel verwertbar, führen durch ihre Aufnahme allerdings oftmals auch zu Inkonsistenzen. Für die Verwaltung von Archivalien sind</w:t>
      </w:r>
      <w:r w:rsidR="000727F5">
        <w:rPr>
          <w:sz w:val="22"/>
          <w:szCs w:val="22"/>
        </w:rPr>
        <w:t xml:space="preserve"> diese Daten zwar unerlässlich, </w:t>
      </w:r>
      <w:r>
        <w:rPr>
          <w:sz w:val="22"/>
          <w:szCs w:val="22"/>
        </w:rPr>
        <w:t xml:space="preserve">für das World </w:t>
      </w:r>
      <w:proofErr w:type="spellStart"/>
      <w:r>
        <w:rPr>
          <w:sz w:val="22"/>
          <w:szCs w:val="22"/>
        </w:rPr>
        <w:t>Wide</w:t>
      </w:r>
      <w:proofErr w:type="spellEnd"/>
      <w:r>
        <w:rPr>
          <w:sz w:val="22"/>
          <w:szCs w:val="22"/>
        </w:rPr>
        <w:t xml:space="preserve"> Web </w:t>
      </w:r>
      <w:r w:rsidR="000727F5">
        <w:rPr>
          <w:sz w:val="22"/>
          <w:szCs w:val="22"/>
        </w:rPr>
        <w:t xml:space="preserve">aber </w:t>
      </w:r>
      <w:r>
        <w:rPr>
          <w:sz w:val="22"/>
          <w:szCs w:val="22"/>
        </w:rPr>
        <w:t xml:space="preserve">nur eingeschränkt von Interesse, da wesentliche Informationen – wie zum Beispiel Verknüpfungen zu Inhalten – vollkommen außen vor gelassen werden bzw. </w:t>
      </w:r>
      <w:r w:rsidR="000727F5">
        <w:rPr>
          <w:sz w:val="22"/>
          <w:szCs w:val="22"/>
        </w:rPr>
        <w:t xml:space="preserve">überhaupt </w:t>
      </w:r>
      <w:r>
        <w:rPr>
          <w:sz w:val="22"/>
          <w:szCs w:val="22"/>
        </w:rPr>
        <w:t xml:space="preserve">nicht möglich sind. </w:t>
      </w:r>
    </w:p>
    <w:p w:rsidR="005353D8" w:rsidRDefault="00361356" w:rsidP="0015726D">
      <w:pPr>
        <w:jc w:val="both"/>
        <w:rPr>
          <w:sz w:val="22"/>
          <w:szCs w:val="28"/>
          <w:lang w:eastAsia="de-DE"/>
        </w:rPr>
      </w:pPr>
      <w:r w:rsidRPr="000727F5">
        <w:rPr>
          <w:sz w:val="22"/>
          <w:szCs w:val="28"/>
          <w:lang w:eastAsia="de-DE"/>
        </w:rPr>
        <w:t xml:space="preserve">Ein Teil der </w:t>
      </w:r>
      <w:r w:rsidR="001C0CE1" w:rsidRPr="000727F5">
        <w:rPr>
          <w:sz w:val="22"/>
          <w:szCs w:val="28"/>
          <w:lang w:eastAsia="de-DE"/>
        </w:rPr>
        <w:t xml:space="preserve">anschließend vorgestellten </w:t>
      </w:r>
      <w:r w:rsidRPr="000727F5">
        <w:rPr>
          <w:sz w:val="22"/>
          <w:szCs w:val="28"/>
          <w:lang w:eastAsia="de-DE"/>
        </w:rPr>
        <w:t xml:space="preserve">Lösungsstrategie </w:t>
      </w:r>
      <w:r w:rsidR="001C0CE1" w:rsidRPr="000727F5">
        <w:rPr>
          <w:sz w:val="22"/>
          <w:szCs w:val="28"/>
          <w:lang w:eastAsia="de-DE"/>
        </w:rPr>
        <w:t xml:space="preserve">bildet </w:t>
      </w:r>
      <w:r w:rsidRPr="000727F5">
        <w:rPr>
          <w:sz w:val="22"/>
          <w:szCs w:val="28"/>
          <w:lang w:eastAsia="de-DE"/>
        </w:rPr>
        <w:t>das, im Forschungsprojekt erarbeitete Datenmodel</w:t>
      </w:r>
      <w:r w:rsidR="001C0CE1" w:rsidRPr="000727F5">
        <w:rPr>
          <w:sz w:val="22"/>
          <w:szCs w:val="28"/>
          <w:lang w:eastAsia="de-DE"/>
        </w:rPr>
        <w:t>l</w:t>
      </w:r>
      <w:r w:rsidRPr="000727F5">
        <w:rPr>
          <w:sz w:val="22"/>
          <w:szCs w:val="28"/>
          <w:lang w:eastAsia="de-DE"/>
        </w:rPr>
        <w:t xml:space="preserve">, welches </w:t>
      </w:r>
      <w:ins w:id="6" w:author="Christoph Breser" w:date="2016-02-25T09:58:00Z">
        <w:r w:rsidRPr="000727F5">
          <w:rPr>
            <w:sz w:val="22"/>
            <w:szCs w:val="28"/>
            <w:lang w:eastAsia="de-DE"/>
          </w:rPr>
          <w:t xml:space="preserve">die </w:t>
        </w:r>
      </w:ins>
      <w:r w:rsidRPr="000727F5">
        <w:rPr>
          <w:sz w:val="22"/>
          <w:szCs w:val="28"/>
          <w:lang w:eastAsia="de-DE"/>
        </w:rPr>
        <w:t xml:space="preserve">verknüpfende Suche </w:t>
      </w:r>
      <w:ins w:id="7" w:author="Christoph Breser" w:date="2016-02-25T09:58:00Z">
        <w:r w:rsidRPr="000727F5">
          <w:rPr>
            <w:sz w:val="22"/>
            <w:szCs w:val="28"/>
            <w:lang w:eastAsia="de-DE"/>
          </w:rPr>
          <w:t xml:space="preserve">von </w:t>
        </w:r>
      </w:ins>
      <w:r w:rsidR="001C0CE1" w:rsidRPr="000727F5">
        <w:rPr>
          <w:sz w:val="22"/>
          <w:szCs w:val="28"/>
          <w:lang w:eastAsia="de-DE"/>
        </w:rPr>
        <w:t>Archivquellen über ihre Eigenschaften ermöglicht.</w:t>
      </w:r>
      <w:r w:rsidRPr="000727F5">
        <w:rPr>
          <w:sz w:val="22"/>
          <w:szCs w:val="28"/>
          <w:lang w:eastAsia="de-DE"/>
        </w:rPr>
        <w:t xml:space="preserve"> </w:t>
      </w:r>
      <w:r w:rsidR="000727F5">
        <w:rPr>
          <w:sz w:val="22"/>
          <w:szCs w:val="28"/>
          <w:lang w:eastAsia="de-DE"/>
        </w:rPr>
        <w:t xml:space="preserve">Eine </w:t>
      </w:r>
      <w:r w:rsidR="005353D8" w:rsidRPr="000727F5">
        <w:rPr>
          <w:sz w:val="22"/>
          <w:szCs w:val="28"/>
          <w:lang w:eastAsia="de-DE"/>
        </w:rPr>
        <w:t xml:space="preserve">Herausforderung </w:t>
      </w:r>
      <w:r w:rsidR="000727F5">
        <w:rPr>
          <w:sz w:val="22"/>
          <w:szCs w:val="28"/>
          <w:lang w:eastAsia="de-DE"/>
        </w:rPr>
        <w:t>bestand darin</w:t>
      </w:r>
      <w:r w:rsidRPr="000727F5">
        <w:rPr>
          <w:sz w:val="22"/>
          <w:szCs w:val="28"/>
          <w:lang w:eastAsia="de-DE"/>
        </w:rPr>
        <w:t xml:space="preserve"> </w:t>
      </w:r>
      <w:r w:rsidR="000727F5">
        <w:rPr>
          <w:sz w:val="22"/>
          <w:szCs w:val="28"/>
          <w:lang w:eastAsia="de-DE"/>
        </w:rPr>
        <w:t xml:space="preserve">die </w:t>
      </w:r>
      <w:r w:rsidRPr="000727F5">
        <w:rPr>
          <w:sz w:val="22"/>
          <w:szCs w:val="28"/>
          <w:lang w:eastAsia="de-DE"/>
        </w:rPr>
        <w:t xml:space="preserve">Verknüpfungen </w:t>
      </w:r>
      <w:r w:rsidR="000727F5" w:rsidRPr="000727F5">
        <w:rPr>
          <w:sz w:val="22"/>
          <w:szCs w:val="28"/>
          <w:lang w:eastAsia="de-DE"/>
        </w:rPr>
        <w:t xml:space="preserve">von </w:t>
      </w:r>
      <w:r w:rsidR="005353D8" w:rsidRPr="000727F5">
        <w:rPr>
          <w:sz w:val="22"/>
          <w:szCs w:val="28"/>
          <w:lang w:eastAsia="de-DE"/>
        </w:rPr>
        <w:t xml:space="preserve">standardisierten Metadaten </w:t>
      </w:r>
      <w:r w:rsidRPr="000727F5">
        <w:rPr>
          <w:sz w:val="22"/>
          <w:szCs w:val="28"/>
          <w:lang w:eastAsia="de-DE"/>
        </w:rPr>
        <w:t xml:space="preserve">auf semantische Aussagen </w:t>
      </w:r>
      <w:r w:rsidR="000727F5">
        <w:rPr>
          <w:sz w:val="22"/>
          <w:szCs w:val="28"/>
          <w:lang w:eastAsia="de-DE"/>
        </w:rPr>
        <w:t>zu beziehen</w:t>
      </w:r>
      <w:r w:rsidRPr="000727F5">
        <w:rPr>
          <w:sz w:val="22"/>
          <w:szCs w:val="28"/>
          <w:lang w:eastAsia="de-DE"/>
        </w:rPr>
        <w:t>.</w:t>
      </w:r>
      <w:r w:rsidR="000727F5" w:rsidRPr="000727F5">
        <w:rPr>
          <w:sz w:val="22"/>
          <w:szCs w:val="28"/>
          <w:lang w:eastAsia="de-DE"/>
        </w:rPr>
        <w:t xml:space="preserve"> Ein weiterer Teil bildet die </w:t>
      </w:r>
      <w:proofErr w:type="spellStart"/>
      <w:r w:rsidR="000727F5" w:rsidRPr="000727F5">
        <w:rPr>
          <w:sz w:val="22"/>
          <w:szCs w:val="28"/>
          <w:lang w:eastAsia="de-DE"/>
        </w:rPr>
        <w:t>Kontextualisierung</w:t>
      </w:r>
      <w:proofErr w:type="spellEnd"/>
      <w:r w:rsidR="000727F5" w:rsidRPr="000727F5">
        <w:rPr>
          <w:sz w:val="22"/>
          <w:szCs w:val="28"/>
          <w:lang w:eastAsia="de-DE"/>
        </w:rPr>
        <w:t xml:space="preserve"> </w:t>
      </w:r>
      <w:r w:rsidR="000727F5">
        <w:rPr>
          <w:sz w:val="22"/>
          <w:szCs w:val="28"/>
          <w:lang w:eastAsia="de-DE"/>
        </w:rPr>
        <w:t xml:space="preserve">der Archivquellen </w:t>
      </w:r>
      <w:r w:rsidR="000727F5" w:rsidRPr="000727F5">
        <w:rPr>
          <w:sz w:val="22"/>
          <w:szCs w:val="28"/>
          <w:lang w:eastAsia="de-DE"/>
        </w:rPr>
        <w:t xml:space="preserve">mit externen Wissensfeldern außerhalb des Archivs, die durch die Methode </w:t>
      </w:r>
      <w:r w:rsidR="000727F5">
        <w:rPr>
          <w:sz w:val="22"/>
          <w:szCs w:val="28"/>
          <w:lang w:eastAsia="de-DE"/>
        </w:rPr>
        <w:t xml:space="preserve">des </w:t>
      </w:r>
      <w:proofErr w:type="spellStart"/>
      <w:r w:rsidR="000727F5">
        <w:rPr>
          <w:sz w:val="22"/>
          <w:szCs w:val="28"/>
          <w:lang w:eastAsia="de-DE"/>
        </w:rPr>
        <w:t>Geotagging</w:t>
      </w:r>
      <w:proofErr w:type="spellEnd"/>
      <w:r w:rsidR="000727F5">
        <w:rPr>
          <w:sz w:val="22"/>
          <w:szCs w:val="28"/>
          <w:lang w:eastAsia="de-DE"/>
        </w:rPr>
        <w:t xml:space="preserve"> </w:t>
      </w:r>
      <w:r w:rsidR="000727F5" w:rsidRPr="000727F5">
        <w:rPr>
          <w:sz w:val="22"/>
          <w:szCs w:val="28"/>
          <w:lang w:eastAsia="de-DE"/>
        </w:rPr>
        <w:t>angestrebt wird.</w:t>
      </w:r>
    </w:p>
    <w:commentRangeEnd w:id="1"/>
    <w:p w:rsidR="0015726D" w:rsidRDefault="00CC06F9" w:rsidP="0015726D">
      <w:pPr>
        <w:jc w:val="both"/>
        <w:rPr>
          <w:sz w:val="22"/>
          <w:szCs w:val="28"/>
          <w:lang w:eastAsia="de-DE"/>
        </w:rPr>
      </w:pPr>
      <w:r>
        <w:rPr>
          <w:rStyle w:val="Kommentarzeichen"/>
          <w:vanish/>
        </w:rPr>
        <w:commentReference w:id="1"/>
      </w:r>
    </w:p>
    <w:p w:rsidR="00CB7415" w:rsidRPr="00821817" w:rsidRDefault="00CB7415" w:rsidP="008A1055">
      <w:pPr>
        <w:jc w:val="both"/>
        <w:rPr>
          <w:b/>
          <w:sz w:val="22"/>
          <w:szCs w:val="28"/>
          <w:lang w:eastAsia="de-DE"/>
        </w:rPr>
      </w:pPr>
      <w:commentRangeStart w:id="8"/>
      <w:r>
        <w:rPr>
          <w:b/>
          <w:sz w:val="22"/>
          <w:szCs w:val="28"/>
          <w:lang w:eastAsia="de-DE"/>
        </w:rPr>
        <w:t>Problem</w:t>
      </w:r>
      <w:r w:rsidR="004F5EB8">
        <w:rPr>
          <w:b/>
          <w:sz w:val="22"/>
          <w:szCs w:val="28"/>
          <w:lang w:eastAsia="de-DE"/>
        </w:rPr>
        <w:t xml:space="preserve">e </w:t>
      </w:r>
      <w:r>
        <w:rPr>
          <w:b/>
          <w:sz w:val="22"/>
          <w:szCs w:val="28"/>
          <w:lang w:eastAsia="de-DE"/>
        </w:rPr>
        <w:t>im Umgang mit Archivquellen</w:t>
      </w:r>
    </w:p>
    <w:p w:rsidR="00377886" w:rsidRDefault="00452F23" w:rsidP="008A1055">
      <w:pPr>
        <w:jc w:val="both"/>
        <w:rPr>
          <w:sz w:val="22"/>
          <w:szCs w:val="28"/>
          <w:lang w:eastAsia="de-DE"/>
        </w:rPr>
      </w:pPr>
      <w:r>
        <w:rPr>
          <w:sz w:val="22"/>
          <w:szCs w:val="28"/>
          <w:lang w:eastAsia="de-DE"/>
        </w:rPr>
        <w:t xml:space="preserve">Der Erarbeitung von Lösungsvorschlägen </w:t>
      </w:r>
      <w:r w:rsidR="00F7798C">
        <w:rPr>
          <w:sz w:val="22"/>
          <w:szCs w:val="28"/>
          <w:lang w:eastAsia="de-DE"/>
        </w:rPr>
        <w:t xml:space="preserve">zur </w:t>
      </w:r>
      <w:r w:rsidR="007B43FF">
        <w:rPr>
          <w:sz w:val="22"/>
          <w:szCs w:val="28"/>
          <w:lang w:eastAsia="de-DE"/>
        </w:rPr>
        <w:t xml:space="preserve">Web-Repräsentation von Archivquellen gingen </w:t>
      </w:r>
      <w:r w:rsidR="005E13AC">
        <w:rPr>
          <w:sz w:val="22"/>
          <w:szCs w:val="28"/>
          <w:lang w:eastAsia="de-DE"/>
        </w:rPr>
        <w:t xml:space="preserve">Recherchen und Beobachtungen </w:t>
      </w:r>
      <w:r w:rsidR="00924DE4">
        <w:rPr>
          <w:sz w:val="22"/>
          <w:szCs w:val="28"/>
          <w:lang w:eastAsia="de-DE"/>
        </w:rPr>
        <w:t>voraus, die sich mit aktuellen</w:t>
      </w:r>
      <w:r w:rsidR="005E5204">
        <w:rPr>
          <w:sz w:val="22"/>
          <w:szCs w:val="28"/>
          <w:lang w:eastAsia="de-DE"/>
        </w:rPr>
        <w:t xml:space="preserve"> Digitalisierungsprojekte</w:t>
      </w:r>
      <w:r w:rsidR="00924DE4">
        <w:rPr>
          <w:sz w:val="22"/>
          <w:szCs w:val="28"/>
          <w:lang w:eastAsia="de-DE"/>
        </w:rPr>
        <w:t>n</w:t>
      </w:r>
      <w:r w:rsidR="005E5204">
        <w:rPr>
          <w:sz w:val="22"/>
          <w:szCs w:val="28"/>
          <w:lang w:eastAsia="de-DE"/>
        </w:rPr>
        <w:t xml:space="preserve"> </w:t>
      </w:r>
      <w:r w:rsidR="00924DE4">
        <w:rPr>
          <w:sz w:val="22"/>
          <w:szCs w:val="28"/>
          <w:lang w:eastAsia="de-DE"/>
        </w:rPr>
        <w:t xml:space="preserve">und </w:t>
      </w:r>
      <w:r w:rsidR="002C5CF1">
        <w:rPr>
          <w:sz w:val="22"/>
          <w:szCs w:val="28"/>
          <w:lang w:eastAsia="de-DE"/>
        </w:rPr>
        <w:t>gängigen</w:t>
      </w:r>
      <w:r w:rsidR="005E5204">
        <w:rPr>
          <w:sz w:val="22"/>
          <w:szCs w:val="28"/>
          <w:lang w:eastAsia="de-DE"/>
        </w:rPr>
        <w:t xml:space="preserve"> Web-Repräsentationen </w:t>
      </w:r>
      <w:r w:rsidR="00924DE4">
        <w:rPr>
          <w:sz w:val="22"/>
          <w:szCs w:val="28"/>
          <w:lang w:eastAsia="de-DE"/>
        </w:rPr>
        <w:t>auseinandersetzten. Sie zeigten</w:t>
      </w:r>
      <w:r w:rsidR="007B43FF">
        <w:rPr>
          <w:sz w:val="22"/>
          <w:szCs w:val="28"/>
          <w:lang w:eastAsia="de-DE"/>
        </w:rPr>
        <w:t xml:space="preserve">, dass die Überführung </w:t>
      </w:r>
      <w:r w:rsidR="003D49F5">
        <w:rPr>
          <w:sz w:val="22"/>
          <w:szCs w:val="28"/>
          <w:lang w:eastAsia="de-DE"/>
        </w:rPr>
        <w:t xml:space="preserve">von </w:t>
      </w:r>
      <w:r w:rsidR="00AC6874" w:rsidRPr="005E5204">
        <w:rPr>
          <w:sz w:val="22"/>
          <w:szCs w:val="28"/>
          <w:lang w:eastAsia="de-DE"/>
        </w:rPr>
        <w:t>Architek</w:t>
      </w:r>
      <w:r w:rsidR="003D49F5">
        <w:rPr>
          <w:sz w:val="22"/>
          <w:szCs w:val="28"/>
          <w:lang w:eastAsia="de-DE"/>
        </w:rPr>
        <w:t>tur bezogenen</w:t>
      </w:r>
      <w:r w:rsidR="00AC6874" w:rsidRPr="005E5204">
        <w:rPr>
          <w:sz w:val="22"/>
          <w:szCs w:val="28"/>
          <w:lang w:eastAsia="de-DE"/>
        </w:rPr>
        <w:t xml:space="preserve"> Quellenmaterialen </w:t>
      </w:r>
      <w:r w:rsidR="00A81CEE">
        <w:rPr>
          <w:sz w:val="22"/>
          <w:szCs w:val="28"/>
          <w:lang w:eastAsia="de-DE"/>
        </w:rPr>
        <w:t>in Web-Anwendung</w:t>
      </w:r>
      <w:r w:rsidR="00924DE4">
        <w:rPr>
          <w:sz w:val="22"/>
          <w:szCs w:val="28"/>
          <w:lang w:eastAsia="de-DE"/>
        </w:rPr>
        <w:t>en</w:t>
      </w:r>
      <w:r w:rsidR="00A81CEE">
        <w:rPr>
          <w:sz w:val="22"/>
          <w:szCs w:val="28"/>
          <w:lang w:eastAsia="de-DE"/>
        </w:rPr>
        <w:t xml:space="preserve"> auf Grund ihrer </w:t>
      </w:r>
      <w:r w:rsidR="00924DE4">
        <w:rPr>
          <w:sz w:val="22"/>
          <w:szCs w:val="28"/>
          <w:lang w:eastAsia="de-DE"/>
        </w:rPr>
        <w:t xml:space="preserve">unterschiedlichen </w:t>
      </w:r>
      <w:r w:rsidR="00A81CEE">
        <w:rPr>
          <w:sz w:val="22"/>
          <w:szCs w:val="28"/>
          <w:lang w:eastAsia="de-DE"/>
        </w:rPr>
        <w:t xml:space="preserve">Semantiken </w:t>
      </w:r>
      <w:r w:rsidR="007B43FF">
        <w:rPr>
          <w:sz w:val="22"/>
          <w:szCs w:val="28"/>
          <w:lang w:eastAsia="de-DE"/>
        </w:rPr>
        <w:t>e</w:t>
      </w:r>
      <w:r w:rsidR="00A81CEE">
        <w:rPr>
          <w:sz w:val="22"/>
          <w:szCs w:val="28"/>
          <w:lang w:eastAsia="de-DE"/>
        </w:rPr>
        <w:t xml:space="preserve">inen speziellen Umgang </w:t>
      </w:r>
      <w:r w:rsidR="00924DE4">
        <w:rPr>
          <w:sz w:val="22"/>
          <w:szCs w:val="28"/>
          <w:lang w:eastAsia="de-DE"/>
        </w:rPr>
        <w:t>bedürfen</w:t>
      </w:r>
      <w:r w:rsidR="001B6E6D">
        <w:rPr>
          <w:sz w:val="22"/>
          <w:szCs w:val="28"/>
          <w:lang w:eastAsia="de-DE"/>
        </w:rPr>
        <w:t xml:space="preserve"> </w:t>
      </w:r>
      <w:r w:rsidR="00A81CEE">
        <w:rPr>
          <w:sz w:val="22"/>
          <w:szCs w:val="28"/>
          <w:lang w:eastAsia="de-DE"/>
        </w:rPr>
        <w:t>(1.).</w:t>
      </w:r>
      <w:r w:rsidR="007B43FF">
        <w:rPr>
          <w:sz w:val="22"/>
          <w:szCs w:val="28"/>
          <w:lang w:eastAsia="de-DE"/>
        </w:rPr>
        <w:t xml:space="preserve"> Diese Erkenntnis löste </w:t>
      </w:r>
      <w:r w:rsidR="00A81CEE">
        <w:rPr>
          <w:sz w:val="22"/>
          <w:szCs w:val="28"/>
          <w:lang w:eastAsia="de-DE"/>
        </w:rPr>
        <w:t xml:space="preserve">wiederum einen weiteren Diskurs </w:t>
      </w:r>
      <w:r w:rsidR="00924DE4">
        <w:rPr>
          <w:sz w:val="22"/>
          <w:szCs w:val="28"/>
          <w:lang w:eastAsia="de-DE"/>
        </w:rPr>
        <w:t xml:space="preserve">über </w:t>
      </w:r>
      <w:r w:rsidR="00F7798C">
        <w:rPr>
          <w:sz w:val="22"/>
          <w:szCs w:val="28"/>
          <w:lang w:eastAsia="de-DE"/>
        </w:rPr>
        <w:t xml:space="preserve">die </w:t>
      </w:r>
      <w:r w:rsidR="001B6E6D">
        <w:rPr>
          <w:sz w:val="22"/>
          <w:szCs w:val="28"/>
          <w:lang w:eastAsia="de-DE"/>
        </w:rPr>
        <w:t>Aussage</w:t>
      </w:r>
      <w:r w:rsidR="00F7798C">
        <w:rPr>
          <w:sz w:val="22"/>
          <w:szCs w:val="28"/>
          <w:lang w:eastAsia="de-DE"/>
        </w:rPr>
        <w:t>qualität von Archivq</w:t>
      </w:r>
      <w:r w:rsidR="00A81CEE">
        <w:rPr>
          <w:sz w:val="22"/>
          <w:szCs w:val="28"/>
          <w:lang w:eastAsia="de-DE"/>
        </w:rPr>
        <w:t xml:space="preserve">uellen </w:t>
      </w:r>
      <w:r w:rsidR="00C87F24">
        <w:rPr>
          <w:sz w:val="22"/>
          <w:szCs w:val="28"/>
          <w:lang w:eastAsia="de-DE"/>
        </w:rPr>
        <w:t xml:space="preserve">im </w:t>
      </w:r>
      <w:r w:rsidR="005E13AC">
        <w:rPr>
          <w:sz w:val="22"/>
          <w:szCs w:val="28"/>
          <w:lang w:eastAsia="de-DE"/>
        </w:rPr>
        <w:t xml:space="preserve">und außerhalb des </w:t>
      </w:r>
      <w:r w:rsidR="00C87F24">
        <w:rPr>
          <w:sz w:val="22"/>
          <w:szCs w:val="28"/>
          <w:lang w:eastAsia="de-DE"/>
        </w:rPr>
        <w:t>Archiv</w:t>
      </w:r>
      <w:r w:rsidR="005E13AC">
        <w:rPr>
          <w:sz w:val="22"/>
          <w:szCs w:val="28"/>
          <w:lang w:eastAsia="de-DE"/>
        </w:rPr>
        <w:t>s</w:t>
      </w:r>
      <w:r w:rsidR="00C87F24">
        <w:rPr>
          <w:sz w:val="22"/>
          <w:szCs w:val="28"/>
          <w:lang w:eastAsia="de-DE"/>
        </w:rPr>
        <w:t xml:space="preserve"> </w:t>
      </w:r>
      <w:r w:rsidR="005E13AC">
        <w:rPr>
          <w:sz w:val="22"/>
          <w:szCs w:val="28"/>
          <w:lang w:eastAsia="de-DE"/>
        </w:rPr>
        <w:t>aus</w:t>
      </w:r>
      <w:r w:rsidR="00377886">
        <w:rPr>
          <w:sz w:val="22"/>
          <w:szCs w:val="28"/>
          <w:lang w:eastAsia="de-DE"/>
        </w:rPr>
        <w:t xml:space="preserve"> </w:t>
      </w:r>
      <w:r w:rsidR="00A81CEE">
        <w:rPr>
          <w:sz w:val="22"/>
          <w:szCs w:val="28"/>
          <w:lang w:eastAsia="de-DE"/>
        </w:rPr>
        <w:t xml:space="preserve">und in wieweit </w:t>
      </w:r>
      <w:r w:rsidR="003D49F5">
        <w:rPr>
          <w:sz w:val="22"/>
          <w:szCs w:val="28"/>
          <w:lang w:eastAsia="de-DE"/>
        </w:rPr>
        <w:t xml:space="preserve">diese durch </w:t>
      </w:r>
      <w:r w:rsidR="005E13AC">
        <w:rPr>
          <w:sz w:val="22"/>
          <w:szCs w:val="28"/>
          <w:lang w:eastAsia="de-DE"/>
        </w:rPr>
        <w:t xml:space="preserve">Verortung </w:t>
      </w:r>
      <w:r w:rsidR="00924DE4">
        <w:rPr>
          <w:sz w:val="22"/>
          <w:szCs w:val="28"/>
          <w:lang w:eastAsia="de-DE"/>
        </w:rPr>
        <w:t xml:space="preserve">im urbanen Raum </w:t>
      </w:r>
      <w:r w:rsidR="003D49F5">
        <w:rPr>
          <w:sz w:val="22"/>
          <w:szCs w:val="28"/>
          <w:lang w:eastAsia="de-DE"/>
        </w:rPr>
        <w:t>erhöht</w:t>
      </w:r>
      <w:r w:rsidR="00A81CEE">
        <w:rPr>
          <w:sz w:val="22"/>
          <w:szCs w:val="28"/>
          <w:lang w:eastAsia="de-DE"/>
        </w:rPr>
        <w:t xml:space="preserve"> </w:t>
      </w:r>
      <w:r w:rsidR="003D49F5">
        <w:rPr>
          <w:sz w:val="22"/>
          <w:szCs w:val="28"/>
          <w:lang w:eastAsia="de-DE"/>
        </w:rPr>
        <w:t xml:space="preserve">werden </w:t>
      </w:r>
      <w:r w:rsidR="00924DE4">
        <w:rPr>
          <w:sz w:val="22"/>
          <w:szCs w:val="28"/>
          <w:lang w:eastAsia="de-DE"/>
        </w:rPr>
        <w:t xml:space="preserve">kann </w:t>
      </w:r>
      <w:r w:rsidR="00A81CEE">
        <w:rPr>
          <w:sz w:val="22"/>
          <w:szCs w:val="28"/>
          <w:lang w:eastAsia="de-DE"/>
        </w:rPr>
        <w:t xml:space="preserve">(2.). </w:t>
      </w:r>
      <w:r w:rsidR="00377886">
        <w:rPr>
          <w:sz w:val="22"/>
          <w:szCs w:val="28"/>
          <w:lang w:eastAsia="de-DE"/>
        </w:rPr>
        <w:t>Schließlich setzt ein qualitatives Suchergebnis in einer Web-Applikation zumeist eine sehr gute Fachkenntnis über die Quellen voraus.</w:t>
      </w:r>
    </w:p>
    <w:p w:rsidR="005E5204" w:rsidRPr="00C55384" w:rsidRDefault="005E5204" w:rsidP="005E5204">
      <w:pPr>
        <w:pStyle w:val="Listenabsatz"/>
        <w:numPr>
          <w:ilvl w:val="0"/>
          <w:numId w:val="2"/>
        </w:numPr>
        <w:jc w:val="both"/>
        <w:rPr>
          <w:sz w:val="22"/>
          <w:szCs w:val="28"/>
          <w:u w:val="single"/>
          <w:lang w:eastAsia="de-DE"/>
        </w:rPr>
      </w:pPr>
      <w:r w:rsidRPr="00C55384">
        <w:rPr>
          <w:sz w:val="22"/>
          <w:szCs w:val="28"/>
          <w:u w:val="single"/>
          <w:lang w:eastAsia="de-DE"/>
        </w:rPr>
        <w:t xml:space="preserve">Die </w:t>
      </w:r>
      <w:r w:rsidR="00A516E3" w:rsidRPr="00C55384">
        <w:rPr>
          <w:sz w:val="22"/>
          <w:szCs w:val="28"/>
          <w:u w:val="single"/>
          <w:lang w:eastAsia="de-DE"/>
        </w:rPr>
        <w:t xml:space="preserve">unterschiedlichen </w:t>
      </w:r>
      <w:r w:rsidRPr="00C55384">
        <w:rPr>
          <w:sz w:val="22"/>
          <w:szCs w:val="28"/>
          <w:u w:val="single"/>
          <w:lang w:eastAsia="de-DE"/>
        </w:rPr>
        <w:t>Medialität</w:t>
      </w:r>
      <w:r w:rsidR="00A516E3" w:rsidRPr="00C55384">
        <w:rPr>
          <w:sz w:val="22"/>
          <w:szCs w:val="28"/>
          <w:u w:val="single"/>
          <w:lang w:eastAsia="de-DE"/>
        </w:rPr>
        <w:t>en</w:t>
      </w:r>
      <w:r w:rsidRPr="00C55384">
        <w:rPr>
          <w:sz w:val="22"/>
          <w:szCs w:val="28"/>
          <w:u w:val="single"/>
          <w:lang w:eastAsia="de-DE"/>
        </w:rPr>
        <w:t xml:space="preserve"> von Architektur bezogenen </w:t>
      </w:r>
      <w:r w:rsidR="005917F3">
        <w:rPr>
          <w:sz w:val="22"/>
          <w:szCs w:val="28"/>
          <w:u w:val="single"/>
          <w:lang w:eastAsia="de-DE"/>
        </w:rPr>
        <w:t>Archivquellen</w:t>
      </w:r>
      <w:r w:rsidRPr="00C55384">
        <w:rPr>
          <w:sz w:val="22"/>
          <w:szCs w:val="28"/>
          <w:u w:val="single"/>
          <w:lang w:eastAsia="de-DE"/>
        </w:rPr>
        <w:t>:</w:t>
      </w:r>
    </w:p>
    <w:p w:rsidR="00F917E5" w:rsidRDefault="00C04CE0" w:rsidP="00A13BA4">
      <w:pPr>
        <w:jc w:val="both"/>
        <w:rPr>
          <w:sz w:val="22"/>
          <w:szCs w:val="28"/>
          <w:lang w:eastAsia="de-DE"/>
        </w:rPr>
      </w:pPr>
      <w:r>
        <w:rPr>
          <w:sz w:val="22"/>
          <w:szCs w:val="28"/>
          <w:lang w:eastAsia="de-DE"/>
        </w:rPr>
        <w:t xml:space="preserve">Archive </w:t>
      </w:r>
      <w:r w:rsidR="00C55384">
        <w:rPr>
          <w:sz w:val="22"/>
          <w:szCs w:val="28"/>
          <w:lang w:eastAsia="de-DE"/>
        </w:rPr>
        <w:t xml:space="preserve">mit Architektur-Bezug </w:t>
      </w:r>
      <w:r w:rsidR="006373F1">
        <w:rPr>
          <w:sz w:val="22"/>
          <w:szCs w:val="28"/>
          <w:lang w:eastAsia="de-DE"/>
        </w:rPr>
        <w:t xml:space="preserve">weisen </w:t>
      </w:r>
      <w:r>
        <w:rPr>
          <w:sz w:val="22"/>
          <w:szCs w:val="28"/>
          <w:lang w:eastAsia="de-DE"/>
        </w:rPr>
        <w:t xml:space="preserve">in der Regel </w:t>
      </w:r>
      <w:r w:rsidR="006373F1">
        <w:rPr>
          <w:sz w:val="22"/>
          <w:szCs w:val="28"/>
          <w:lang w:eastAsia="de-DE"/>
        </w:rPr>
        <w:t xml:space="preserve">ein überdurchschnittlich reiches Spektrum an </w:t>
      </w:r>
      <w:r w:rsidR="008546EC">
        <w:rPr>
          <w:sz w:val="22"/>
          <w:szCs w:val="28"/>
          <w:lang w:eastAsia="de-DE"/>
        </w:rPr>
        <w:t xml:space="preserve">unterschiedlichen </w:t>
      </w:r>
      <w:r w:rsidR="005917F3">
        <w:rPr>
          <w:sz w:val="22"/>
          <w:szCs w:val="28"/>
          <w:lang w:eastAsia="de-DE"/>
        </w:rPr>
        <w:t xml:space="preserve">Medialitäten </w:t>
      </w:r>
      <w:r w:rsidR="006373F1">
        <w:rPr>
          <w:sz w:val="22"/>
          <w:szCs w:val="28"/>
          <w:lang w:eastAsia="de-DE"/>
        </w:rPr>
        <w:t xml:space="preserve">auf. Dies wurde in einem Vergleich </w:t>
      </w:r>
      <w:r w:rsidR="00BD2E5E">
        <w:rPr>
          <w:sz w:val="22"/>
          <w:szCs w:val="28"/>
          <w:lang w:eastAsia="de-DE"/>
        </w:rPr>
        <w:t xml:space="preserve">aktueller Digitalisierungsprojekte </w:t>
      </w:r>
      <w:r w:rsidR="008546EC">
        <w:rPr>
          <w:sz w:val="22"/>
          <w:szCs w:val="28"/>
          <w:lang w:eastAsia="de-DE"/>
        </w:rPr>
        <w:t>mit verschiedenen thematischen</w:t>
      </w:r>
      <w:r w:rsidR="005917F3">
        <w:rPr>
          <w:sz w:val="22"/>
          <w:szCs w:val="28"/>
          <w:lang w:eastAsia="de-DE"/>
        </w:rPr>
        <w:t xml:space="preserve"> Inhalte</w:t>
      </w:r>
      <w:r w:rsidR="008546EC">
        <w:rPr>
          <w:sz w:val="22"/>
          <w:szCs w:val="28"/>
          <w:lang w:eastAsia="de-DE"/>
        </w:rPr>
        <w:t>n</w:t>
      </w:r>
      <w:r w:rsidR="005917F3">
        <w:rPr>
          <w:sz w:val="22"/>
          <w:szCs w:val="28"/>
          <w:lang w:eastAsia="de-DE"/>
        </w:rPr>
        <w:t xml:space="preserve"> </w:t>
      </w:r>
      <w:r>
        <w:rPr>
          <w:sz w:val="22"/>
          <w:szCs w:val="28"/>
          <w:lang w:eastAsia="de-DE"/>
        </w:rPr>
        <w:t>deutlich</w:t>
      </w:r>
      <w:r w:rsidR="005917F3">
        <w:rPr>
          <w:sz w:val="22"/>
          <w:szCs w:val="28"/>
          <w:lang w:eastAsia="de-DE"/>
        </w:rPr>
        <w:t>.</w:t>
      </w:r>
      <w:r w:rsidR="00592F44">
        <w:rPr>
          <w:rStyle w:val="Funotenzeichen"/>
          <w:szCs w:val="28"/>
          <w:lang w:eastAsia="de-DE"/>
        </w:rPr>
        <w:footnoteReference w:id="0"/>
      </w:r>
      <w:r w:rsidR="006373F1">
        <w:rPr>
          <w:sz w:val="22"/>
          <w:szCs w:val="28"/>
          <w:lang w:eastAsia="de-DE"/>
        </w:rPr>
        <w:t xml:space="preserve"> </w:t>
      </w:r>
      <w:r w:rsidR="00654926">
        <w:rPr>
          <w:sz w:val="22"/>
          <w:szCs w:val="28"/>
          <w:lang w:eastAsia="de-DE"/>
        </w:rPr>
        <w:t xml:space="preserve">An den </w:t>
      </w:r>
      <w:r>
        <w:rPr>
          <w:sz w:val="22"/>
          <w:szCs w:val="28"/>
          <w:lang w:eastAsia="de-DE"/>
        </w:rPr>
        <w:t xml:space="preserve">historischen </w:t>
      </w:r>
      <w:r w:rsidR="006373F1">
        <w:rPr>
          <w:sz w:val="22"/>
          <w:szCs w:val="28"/>
          <w:lang w:eastAsia="de-DE"/>
        </w:rPr>
        <w:t xml:space="preserve">Nachlässen der Architekten </w:t>
      </w:r>
      <w:r w:rsidR="00654926">
        <w:rPr>
          <w:i/>
          <w:sz w:val="22"/>
          <w:szCs w:val="28"/>
          <w:lang w:eastAsia="de-DE"/>
        </w:rPr>
        <w:t xml:space="preserve">Herbert Eichholzer </w:t>
      </w:r>
      <w:r w:rsidR="00654926">
        <w:rPr>
          <w:sz w:val="22"/>
          <w:szCs w:val="28"/>
          <w:lang w:eastAsia="de-DE"/>
        </w:rPr>
        <w:t xml:space="preserve">(Archiv der Technischen Universität Graz), </w:t>
      </w:r>
      <w:r w:rsidR="00654926">
        <w:rPr>
          <w:i/>
          <w:sz w:val="22"/>
          <w:szCs w:val="28"/>
          <w:lang w:eastAsia="de-DE"/>
        </w:rPr>
        <w:t xml:space="preserve">Heinrich von </w:t>
      </w:r>
      <w:proofErr w:type="spellStart"/>
      <w:r w:rsidR="00654926">
        <w:rPr>
          <w:i/>
          <w:sz w:val="22"/>
          <w:szCs w:val="28"/>
          <w:lang w:eastAsia="de-DE"/>
        </w:rPr>
        <w:t>Geymüller</w:t>
      </w:r>
      <w:proofErr w:type="spellEnd"/>
      <w:r w:rsidR="00654926">
        <w:rPr>
          <w:i/>
          <w:sz w:val="22"/>
          <w:szCs w:val="28"/>
          <w:lang w:eastAsia="de-DE"/>
        </w:rPr>
        <w:t xml:space="preserve"> </w:t>
      </w:r>
      <w:r w:rsidR="00654926">
        <w:rPr>
          <w:sz w:val="22"/>
          <w:szCs w:val="28"/>
          <w:lang w:eastAsia="de-DE"/>
        </w:rPr>
        <w:t xml:space="preserve">(Archiv des Instituts für Kunstgeschichte, Universität Graz) </w:t>
      </w:r>
      <w:r>
        <w:rPr>
          <w:sz w:val="22"/>
          <w:szCs w:val="28"/>
          <w:lang w:eastAsia="de-DE"/>
        </w:rPr>
        <w:t xml:space="preserve">und </w:t>
      </w:r>
      <w:r w:rsidRPr="00D645C9">
        <w:rPr>
          <w:i/>
          <w:sz w:val="22"/>
          <w:szCs w:val="28"/>
          <w:lang w:eastAsia="de-DE"/>
        </w:rPr>
        <w:t xml:space="preserve">Clemens Holzmeister </w:t>
      </w:r>
      <w:r>
        <w:rPr>
          <w:sz w:val="22"/>
          <w:szCs w:val="28"/>
          <w:lang w:eastAsia="de-DE"/>
        </w:rPr>
        <w:t xml:space="preserve">(Archiv für Baukunst, Universität Innsbruck) </w:t>
      </w:r>
      <w:r w:rsidR="00C55384">
        <w:rPr>
          <w:sz w:val="22"/>
          <w:szCs w:val="28"/>
          <w:lang w:eastAsia="de-DE"/>
        </w:rPr>
        <w:t xml:space="preserve">wird </w:t>
      </w:r>
      <w:r w:rsidR="008546EC">
        <w:rPr>
          <w:sz w:val="22"/>
          <w:szCs w:val="28"/>
          <w:lang w:eastAsia="de-DE"/>
        </w:rPr>
        <w:t xml:space="preserve">hingegen </w:t>
      </w:r>
      <w:r w:rsidR="00276240">
        <w:rPr>
          <w:sz w:val="22"/>
          <w:szCs w:val="28"/>
          <w:lang w:eastAsia="de-DE"/>
        </w:rPr>
        <w:t xml:space="preserve">beispielhaft </w:t>
      </w:r>
      <w:r w:rsidR="00654926">
        <w:rPr>
          <w:sz w:val="22"/>
          <w:szCs w:val="28"/>
          <w:lang w:eastAsia="de-DE"/>
        </w:rPr>
        <w:t xml:space="preserve">ersichtlich, dass </w:t>
      </w:r>
      <w:r>
        <w:rPr>
          <w:sz w:val="22"/>
          <w:szCs w:val="28"/>
          <w:lang w:eastAsia="de-DE"/>
        </w:rPr>
        <w:t xml:space="preserve">vor allem die </w:t>
      </w:r>
      <w:r w:rsidR="00F7798C">
        <w:rPr>
          <w:sz w:val="22"/>
          <w:szCs w:val="28"/>
          <w:lang w:eastAsia="de-DE"/>
        </w:rPr>
        <w:t xml:space="preserve">kategorische </w:t>
      </w:r>
      <w:r>
        <w:rPr>
          <w:sz w:val="22"/>
          <w:szCs w:val="28"/>
          <w:lang w:eastAsia="de-DE"/>
        </w:rPr>
        <w:t xml:space="preserve">Ordnung von Bild- und </w:t>
      </w:r>
      <w:r w:rsidR="008546EC">
        <w:rPr>
          <w:sz w:val="22"/>
          <w:szCs w:val="28"/>
          <w:lang w:eastAsia="de-DE"/>
        </w:rPr>
        <w:t xml:space="preserve">hier </w:t>
      </w:r>
      <w:r>
        <w:rPr>
          <w:sz w:val="22"/>
          <w:szCs w:val="28"/>
          <w:lang w:eastAsia="de-DE"/>
        </w:rPr>
        <w:t xml:space="preserve">vor allem von Planquellen </w:t>
      </w:r>
      <w:r w:rsidR="005E13AC">
        <w:rPr>
          <w:sz w:val="22"/>
          <w:szCs w:val="28"/>
          <w:lang w:eastAsia="de-DE"/>
        </w:rPr>
        <w:t>einen besonderen Umgang</w:t>
      </w:r>
      <w:r w:rsidR="00F5309A">
        <w:rPr>
          <w:sz w:val="22"/>
          <w:szCs w:val="28"/>
          <w:lang w:eastAsia="de-DE"/>
        </w:rPr>
        <w:t xml:space="preserve"> </w:t>
      </w:r>
      <w:r w:rsidR="005E13AC">
        <w:rPr>
          <w:sz w:val="22"/>
          <w:szCs w:val="28"/>
          <w:lang w:eastAsia="de-DE"/>
        </w:rPr>
        <w:t>bedürfen</w:t>
      </w:r>
      <w:r w:rsidR="00C55384">
        <w:rPr>
          <w:sz w:val="22"/>
          <w:szCs w:val="28"/>
          <w:lang w:eastAsia="de-DE"/>
        </w:rPr>
        <w:t xml:space="preserve">. Dabei </w:t>
      </w:r>
      <w:r w:rsidR="001B6E6D">
        <w:rPr>
          <w:sz w:val="22"/>
          <w:szCs w:val="28"/>
          <w:lang w:eastAsia="de-DE"/>
        </w:rPr>
        <w:t xml:space="preserve">wurde </w:t>
      </w:r>
      <w:r w:rsidR="00C55384">
        <w:rPr>
          <w:sz w:val="22"/>
          <w:szCs w:val="28"/>
          <w:lang w:eastAsia="de-DE"/>
        </w:rPr>
        <w:t xml:space="preserve">zunächst </w:t>
      </w:r>
      <w:r w:rsidR="001B6E6D">
        <w:rPr>
          <w:sz w:val="22"/>
          <w:szCs w:val="28"/>
          <w:lang w:eastAsia="de-DE"/>
        </w:rPr>
        <w:t xml:space="preserve">generell </w:t>
      </w:r>
      <w:r w:rsidR="00C55384">
        <w:rPr>
          <w:sz w:val="22"/>
          <w:szCs w:val="28"/>
          <w:lang w:eastAsia="de-DE"/>
        </w:rPr>
        <w:t>zwischen Bild- und Textquellen unterschieden:</w:t>
      </w:r>
    </w:p>
    <w:p w:rsidR="00DE52AA" w:rsidRDefault="00F917E5" w:rsidP="00A13BA4">
      <w:pPr>
        <w:jc w:val="both"/>
        <w:rPr>
          <w:sz w:val="22"/>
          <w:szCs w:val="28"/>
          <w:lang w:eastAsia="de-DE"/>
        </w:rPr>
      </w:pPr>
      <w:r w:rsidRPr="001B6E6D">
        <w:rPr>
          <w:b/>
          <w:sz w:val="22"/>
          <w:szCs w:val="28"/>
          <w:lang w:eastAsia="de-DE"/>
        </w:rPr>
        <w:t xml:space="preserve">Bildquellen </w:t>
      </w:r>
      <w:r w:rsidR="008546EC">
        <w:rPr>
          <w:sz w:val="22"/>
          <w:szCs w:val="28"/>
          <w:lang w:eastAsia="de-DE"/>
        </w:rPr>
        <w:t xml:space="preserve">sind </w:t>
      </w:r>
      <w:r w:rsidR="00F5309A">
        <w:rPr>
          <w:sz w:val="22"/>
          <w:szCs w:val="28"/>
          <w:lang w:eastAsia="de-DE"/>
        </w:rPr>
        <w:t>Fotografien, Grafiken</w:t>
      </w:r>
      <w:r>
        <w:rPr>
          <w:sz w:val="22"/>
          <w:szCs w:val="28"/>
          <w:lang w:eastAsia="de-DE"/>
        </w:rPr>
        <w:t>, Drucke, Skizzen, Plan- oder Entwurfszeichnungen, usw</w:t>
      </w:r>
      <w:r w:rsidR="00DE52AA">
        <w:rPr>
          <w:sz w:val="22"/>
          <w:szCs w:val="28"/>
          <w:lang w:eastAsia="de-DE"/>
        </w:rPr>
        <w:t xml:space="preserve">. </w:t>
      </w:r>
      <w:r w:rsidR="008546EC">
        <w:rPr>
          <w:sz w:val="22"/>
          <w:szCs w:val="28"/>
          <w:lang w:eastAsia="de-DE"/>
        </w:rPr>
        <w:t xml:space="preserve">und </w:t>
      </w:r>
      <w:r w:rsidR="00DE52AA">
        <w:rPr>
          <w:sz w:val="22"/>
          <w:szCs w:val="28"/>
          <w:lang w:eastAsia="de-DE"/>
        </w:rPr>
        <w:t xml:space="preserve">auf Grund ihrer </w:t>
      </w:r>
      <w:r w:rsidRPr="00677C86">
        <w:rPr>
          <w:i/>
          <w:sz w:val="22"/>
          <w:szCs w:val="28"/>
          <w:lang w:eastAsia="de-DE"/>
        </w:rPr>
        <w:t>abbildenden</w:t>
      </w:r>
      <w:r>
        <w:rPr>
          <w:sz w:val="22"/>
          <w:szCs w:val="28"/>
          <w:lang w:eastAsia="de-DE"/>
        </w:rPr>
        <w:t xml:space="preserve">, </w:t>
      </w:r>
      <w:r w:rsidRPr="00677C86">
        <w:rPr>
          <w:i/>
          <w:sz w:val="22"/>
          <w:szCs w:val="28"/>
          <w:lang w:eastAsia="de-DE"/>
        </w:rPr>
        <w:t xml:space="preserve">wiedergebenden </w:t>
      </w:r>
      <w:r w:rsidR="00DE52AA">
        <w:rPr>
          <w:sz w:val="22"/>
          <w:szCs w:val="28"/>
          <w:lang w:eastAsia="de-DE"/>
        </w:rPr>
        <w:t xml:space="preserve">oder </w:t>
      </w:r>
      <w:r w:rsidRPr="00677C86">
        <w:rPr>
          <w:i/>
          <w:sz w:val="22"/>
          <w:szCs w:val="28"/>
          <w:lang w:eastAsia="de-DE"/>
        </w:rPr>
        <w:t xml:space="preserve">anleitenden </w:t>
      </w:r>
      <w:r w:rsidR="00DE52AA">
        <w:rPr>
          <w:sz w:val="22"/>
          <w:szCs w:val="28"/>
          <w:lang w:eastAsia="de-DE"/>
        </w:rPr>
        <w:t>Funktion</w:t>
      </w:r>
      <w:r w:rsidR="005917F3">
        <w:rPr>
          <w:sz w:val="22"/>
          <w:szCs w:val="28"/>
          <w:lang w:eastAsia="de-DE"/>
        </w:rPr>
        <w:t>en</w:t>
      </w:r>
      <w:r w:rsidR="00DE52AA">
        <w:rPr>
          <w:sz w:val="22"/>
          <w:szCs w:val="28"/>
          <w:lang w:eastAsia="de-DE"/>
        </w:rPr>
        <w:t xml:space="preserve"> </w:t>
      </w:r>
      <w:r w:rsidR="005917F3">
        <w:rPr>
          <w:sz w:val="22"/>
          <w:szCs w:val="28"/>
          <w:lang w:eastAsia="de-DE"/>
        </w:rPr>
        <w:t xml:space="preserve">semantisch </w:t>
      </w:r>
      <w:r w:rsidR="00F5309A">
        <w:rPr>
          <w:sz w:val="22"/>
          <w:szCs w:val="28"/>
          <w:lang w:eastAsia="de-DE"/>
        </w:rPr>
        <w:t xml:space="preserve">grundsätzlich </w:t>
      </w:r>
      <w:r w:rsidR="00C55384">
        <w:rPr>
          <w:sz w:val="22"/>
          <w:szCs w:val="28"/>
          <w:lang w:eastAsia="de-DE"/>
        </w:rPr>
        <w:t>unterschiedlich zu beschreiben</w:t>
      </w:r>
      <w:r w:rsidR="00677C86">
        <w:rPr>
          <w:sz w:val="22"/>
          <w:szCs w:val="28"/>
          <w:lang w:eastAsia="de-DE"/>
        </w:rPr>
        <w:t xml:space="preserve">. Plan- und Entwurfsmaterialien können </w:t>
      </w:r>
      <w:r>
        <w:rPr>
          <w:sz w:val="22"/>
          <w:szCs w:val="28"/>
          <w:lang w:eastAsia="de-DE"/>
        </w:rPr>
        <w:t xml:space="preserve">sowohl </w:t>
      </w:r>
      <w:r w:rsidR="00DE52AA" w:rsidRPr="00677C86">
        <w:rPr>
          <w:i/>
          <w:sz w:val="22"/>
          <w:szCs w:val="28"/>
          <w:lang w:eastAsia="de-DE"/>
        </w:rPr>
        <w:t xml:space="preserve">wiedergebend </w:t>
      </w:r>
      <w:r w:rsidR="00DE52AA">
        <w:rPr>
          <w:sz w:val="22"/>
          <w:szCs w:val="28"/>
          <w:lang w:eastAsia="de-DE"/>
        </w:rPr>
        <w:t xml:space="preserve">als auch </w:t>
      </w:r>
      <w:r w:rsidR="00DE52AA" w:rsidRPr="00677C86">
        <w:rPr>
          <w:i/>
          <w:sz w:val="22"/>
          <w:szCs w:val="28"/>
          <w:lang w:eastAsia="de-DE"/>
        </w:rPr>
        <w:t xml:space="preserve">anleitend </w:t>
      </w:r>
      <w:r w:rsidR="00677C86">
        <w:rPr>
          <w:sz w:val="22"/>
          <w:szCs w:val="28"/>
          <w:lang w:eastAsia="de-DE"/>
        </w:rPr>
        <w:t>sein und</w:t>
      </w:r>
      <w:r w:rsidR="00DE52AA">
        <w:rPr>
          <w:sz w:val="22"/>
          <w:szCs w:val="28"/>
          <w:lang w:eastAsia="de-DE"/>
        </w:rPr>
        <w:t xml:space="preserve"> werden </w:t>
      </w:r>
      <w:r w:rsidR="00677C86">
        <w:rPr>
          <w:sz w:val="22"/>
          <w:szCs w:val="28"/>
          <w:lang w:eastAsia="de-DE"/>
        </w:rPr>
        <w:t>entweder realisierten</w:t>
      </w:r>
      <w:r w:rsidR="00C04CE0">
        <w:rPr>
          <w:sz w:val="22"/>
          <w:szCs w:val="28"/>
          <w:lang w:eastAsia="de-DE"/>
        </w:rPr>
        <w:t xml:space="preserve"> </w:t>
      </w:r>
      <w:r w:rsidR="00677C86">
        <w:rPr>
          <w:sz w:val="22"/>
          <w:szCs w:val="28"/>
          <w:lang w:eastAsia="de-DE"/>
        </w:rPr>
        <w:t>oder unrealisierten</w:t>
      </w:r>
      <w:r w:rsidR="00C04CE0">
        <w:rPr>
          <w:sz w:val="22"/>
          <w:szCs w:val="28"/>
          <w:lang w:eastAsia="de-DE"/>
        </w:rPr>
        <w:t xml:space="preserve"> Projekte</w:t>
      </w:r>
      <w:r w:rsidR="00677C86">
        <w:rPr>
          <w:sz w:val="22"/>
          <w:szCs w:val="28"/>
          <w:lang w:eastAsia="de-DE"/>
        </w:rPr>
        <w:t>n</w:t>
      </w:r>
      <w:r w:rsidR="00C04CE0">
        <w:rPr>
          <w:sz w:val="22"/>
          <w:szCs w:val="28"/>
          <w:lang w:eastAsia="de-DE"/>
        </w:rPr>
        <w:t xml:space="preserve"> </w:t>
      </w:r>
      <w:r w:rsidR="00677C86">
        <w:rPr>
          <w:sz w:val="22"/>
          <w:szCs w:val="28"/>
          <w:lang w:eastAsia="de-DE"/>
        </w:rPr>
        <w:t>zu</w:t>
      </w:r>
      <w:r w:rsidR="00DE52AA">
        <w:rPr>
          <w:sz w:val="22"/>
          <w:szCs w:val="28"/>
          <w:lang w:eastAsia="de-DE"/>
        </w:rPr>
        <w:t>geordnet</w:t>
      </w:r>
      <w:r w:rsidR="00C04CE0">
        <w:rPr>
          <w:sz w:val="22"/>
          <w:szCs w:val="28"/>
          <w:lang w:eastAsia="de-DE"/>
        </w:rPr>
        <w:t xml:space="preserve">. Im Fall des </w:t>
      </w:r>
      <w:r w:rsidR="00DE52AA">
        <w:rPr>
          <w:sz w:val="22"/>
          <w:szCs w:val="28"/>
          <w:lang w:eastAsia="de-DE"/>
        </w:rPr>
        <w:t xml:space="preserve">Nachlasses </w:t>
      </w:r>
      <w:proofErr w:type="spellStart"/>
      <w:r w:rsidR="00C04CE0">
        <w:rPr>
          <w:i/>
          <w:sz w:val="22"/>
          <w:szCs w:val="28"/>
          <w:lang w:eastAsia="de-DE"/>
        </w:rPr>
        <w:t>Geymüller</w:t>
      </w:r>
      <w:proofErr w:type="spellEnd"/>
      <w:r w:rsidR="00C04CE0">
        <w:rPr>
          <w:i/>
          <w:sz w:val="22"/>
          <w:szCs w:val="28"/>
          <w:lang w:eastAsia="de-DE"/>
        </w:rPr>
        <w:t xml:space="preserve"> </w:t>
      </w:r>
      <w:r w:rsidR="00C04CE0" w:rsidRPr="00C04CE0">
        <w:rPr>
          <w:sz w:val="22"/>
          <w:szCs w:val="28"/>
          <w:lang w:eastAsia="de-DE"/>
        </w:rPr>
        <w:t xml:space="preserve">kam </w:t>
      </w:r>
      <w:r w:rsidR="00C04CE0">
        <w:rPr>
          <w:sz w:val="22"/>
          <w:szCs w:val="28"/>
          <w:lang w:eastAsia="de-DE"/>
        </w:rPr>
        <w:t xml:space="preserve">erschwerend hinzu, dass </w:t>
      </w:r>
      <w:r w:rsidR="00276240">
        <w:rPr>
          <w:sz w:val="22"/>
          <w:szCs w:val="28"/>
          <w:lang w:eastAsia="de-DE"/>
        </w:rPr>
        <w:t xml:space="preserve">es sich bei </w:t>
      </w:r>
      <w:r w:rsidR="008546EC">
        <w:rPr>
          <w:sz w:val="22"/>
          <w:szCs w:val="28"/>
          <w:lang w:eastAsia="de-DE"/>
        </w:rPr>
        <w:t xml:space="preserve">derartige </w:t>
      </w:r>
      <w:r w:rsidR="00276240">
        <w:rPr>
          <w:sz w:val="22"/>
          <w:szCs w:val="28"/>
          <w:lang w:eastAsia="de-DE"/>
        </w:rPr>
        <w:t xml:space="preserve">Bildinhalten auch um </w:t>
      </w:r>
      <w:r w:rsidR="005E13AC">
        <w:rPr>
          <w:sz w:val="22"/>
          <w:szCs w:val="28"/>
          <w:lang w:eastAsia="de-DE"/>
        </w:rPr>
        <w:t xml:space="preserve">fiktive </w:t>
      </w:r>
      <w:r w:rsidR="00276240">
        <w:rPr>
          <w:sz w:val="22"/>
          <w:szCs w:val="28"/>
          <w:lang w:eastAsia="de-DE"/>
        </w:rPr>
        <w:t>Darstellungen bzw. Rekonst</w:t>
      </w:r>
      <w:r w:rsidR="00F5309A">
        <w:rPr>
          <w:sz w:val="22"/>
          <w:szCs w:val="28"/>
          <w:lang w:eastAsia="de-DE"/>
        </w:rPr>
        <w:t>ruktionsprojekte</w:t>
      </w:r>
      <w:r w:rsidR="005E13AC">
        <w:rPr>
          <w:sz w:val="22"/>
          <w:szCs w:val="28"/>
          <w:lang w:eastAsia="de-DE"/>
        </w:rPr>
        <w:t xml:space="preserve"> handelt</w:t>
      </w:r>
      <w:r w:rsidR="00276240">
        <w:rPr>
          <w:sz w:val="22"/>
          <w:szCs w:val="28"/>
          <w:lang w:eastAsia="de-DE"/>
        </w:rPr>
        <w:t xml:space="preserve">. </w:t>
      </w:r>
      <w:r w:rsidR="00A13BA4">
        <w:rPr>
          <w:sz w:val="22"/>
          <w:szCs w:val="28"/>
          <w:lang w:eastAsia="de-DE"/>
        </w:rPr>
        <w:t>Neben einer Vielzahl a</w:t>
      </w:r>
      <w:r w:rsidR="00DE52AA">
        <w:rPr>
          <w:sz w:val="22"/>
          <w:szCs w:val="28"/>
          <w:lang w:eastAsia="de-DE"/>
        </w:rPr>
        <w:t>n unterschiedlichen Bildquellen –</w:t>
      </w:r>
      <w:r w:rsidR="00A13BA4">
        <w:rPr>
          <w:sz w:val="22"/>
          <w:szCs w:val="28"/>
          <w:lang w:eastAsia="de-DE"/>
        </w:rPr>
        <w:t xml:space="preserve"> wie dies </w:t>
      </w:r>
      <w:r w:rsidR="00F5309A">
        <w:rPr>
          <w:sz w:val="22"/>
          <w:szCs w:val="28"/>
          <w:lang w:eastAsia="de-DE"/>
        </w:rPr>
        <w:t xml:space="preserve">mit </w:t>
      </w:r>
      <w:r w:rsidR="00276240">
        <w:rPr>
          <w:sz w:val="22"/>
          <w:szCs w:val="28"/>
          <w:lang w:eastAsia="de-DE"/>
        </w:rPr>
        <w:t>239 Plan- und Entwurfszeichnungen</w:t>
      </w:r>
      <w:r w:rsidR="008546EC">
        <w:rPr>
          <w:sz w:val="22"/>
          <w:szCs w:val="28"/>
          <w:lang w:eastAsia="de-DE"/>
        </w:rPr>
        <w:t>,</w:t>
      </w:r>
      <w:r w:rsidR="00276240">
        <w:rPr>
          <w:sz w:val="22"/>
          <w:szCs w:val="28"/>
          <w:lang w:eastAsia="de-DE"/>
        </w:rPr>
        <w:t xml:space="preserve"> </w:t>
      </w:r>
      <w:r w:rsidR="005E13AC">
        <w:rPr>
          <w:sz w:val="22"/>
          <w:szCs w:val="28"/>
          <w:lang w:eastAsia="de-DE"/>
        </w:rPr>
        <w:t xml:space="preserve">sowie </w:t>
      </w:r>
      <w:r w:rsidR="00A13BA4">
        <w:rPr>
          <w:sz w:val="22"/>
          <w:szCs w:val="28"/>
          <w:lang w:eastAsia="de-DE"/>
        </w:rPr>
        <w:t>über 9</w:t>
      </w:r>
      <w:r w:rsidR="00F7798C">
        <w:rPr>
          <w:sz w:val="22"/>
          <w:szCs w:val="28"/>
          <w:lang w:eastAsia="de-DE"/>
        </w:rPr>
        <w:t>.</w:t>
      </w:r>
      <w:r w:rsidR="00A13BA4">
        <w:rPr>
          <w:sz w:val="22"/>
          <w:szCs w:val="28"/>
          <w:lang w:eastAsia="de-DE"/>
        </w:rPr>
        <w:t xml:space="preserve">000 </w:t>
      </w:r>
      <w:r w:rsidR="00276240">
        <w:rPr>
          <w:sz w:val="22"/>
          <w:szCs w:val="28"/>
          <w:lang w:eastAsia="de-DE"/>
        </w:rPr>
        <w:t xml:space="preserve">Originalfotografien </w:t>
      </w:r>
      <w:r w:rsidR="00F5309A">
        <w:rPr>
          <w:sz w:val="22"/>
          <w:szCs w:val="28"/>
          <w:lang w:eastAsia="de-DE"/>
        </w:rPr>
        <w:t xml:space="preserve">im Nachlass </w:t>
      </w:r>
      <w:r w:rsidR="00F5309A">
        <w:rPr>
          <w:i/>
          <w:sz w:val="22"/>
          <w:szCs w:val="28"/>
          <w:lang w:eastAsia="de-DE"/>
        </w:rPr>
        <w:t>Holzmeister</w:t>
      </w:r>
      <w:r w:rsidR="00F5309A" w:rsidRPr="00276240">
        <w:rPr>
          <w:i/>
          <w:sz w:val="22"/>
          <w:szCs w:val="28"/>
          <w:lang w:eastAsia="de-DE"/>
        </w:rPr>
        <w:t xml:space="preserve"> </w:t>
      </w:r>
      <w:r w:rsidR="00F5309A">
        <w:rPr>
          <w:sz w:val="22"/>
          <w:szCs w:val="28"/>
          <w:lang w:eastAsia="de-DE"/>
        </w:rPr>
        <w:t>der Fall ist</w:t>
      </w:r>
      <w:r w:rsidR="00A13BA4">
        <w:rPr>
          <w:sz w:val="22"/>
          <w:szCs w:val="28"/>
          <w:lang w:eastAsia="de-DE"/>
        </w:rPr>
        <w:t>,</w:t>
      </w:r>
      <w:r w:rsidR="00276240">
        <w:rPr>
          <w:sz w:val="22"/>
          <w:szCs w:val="28"/>
          <w:lang w:eastAsia="de-DE"/>
        </w:rPr>
        <w:t xml:space="preserve"> </w:t>
      </w:r>
      <w:r w:rsidR="00A13BA4">
        <w:rPr>
          <w:sz w:val="22"/>
          <w:szCs w:val="28"/>
          <w:lang w:eastAsia="de-DE"/>
        </w:rPr>
        <w:t xml:space="preserve">umfassen </w:t>
      </w:r>
      <w:r w:rsidR="008546EC">
        <w:rPr>
          <w:sz w:val="22"/>
          <w:szCs w:val="28"/>
          <w:lang w:eastAsia="de-DE"/>
        </w:rPr>
        <w:t xml:space="preserve">in der drei genannten Archive </w:t>
      </w:r>
      <w:r w:rsidR="00F7798C">
        <w:rPr>
          <w:sz w:val="22"/>
          <w:szCs w:val="28"/>
          <w:lang w:eastAsia="de-DE"/>
        </w:rPr>
        <w:t xml:space="preserve">zudem </w:t>
      </w:r>
      <w:r w:rsidR="00612C19">
        <w:rPr>
          <w:sz w:val="22"/>
          <w:szCs w:val="28"/>
          <w:lang w:eastAsia="de-DE"/>
        </w:rPr>
        <w:t xml:space="preserve">auch </w:t>
      </w:r>
      <w:r w:rsidR="00F7798C">
        <w:rPr>
          <w:sz w:val="22"/>
          <w:szCs w:val="28"/>
          <w:lang w:eastAsia="de-DE"/>
        </w:rPr>
        <w:t xml:space="preserve">noch </w:t>
      </w:r>
      <w:r w:rsidR="00F5309A">
        <w:rPr>
          <w:sz w:val="22"/>
          <w:szCs w:val="28"/>
          <w:lang w:eastAsia="de-DE"/>
        </w:rPr>
        <w:t xml:space="preserve">verschiedene </w:t>
      </w:r>
      <w:r w:rsidR="00642D04">
        <w:rPr>
          <w:sz w:val="22"/>
          <w:szCs w:val="28"/>
          <w:lang w:eastAsia="de-DE"/>
        </w:rPr>
        <w:t xml:space="preserve">Gattungen </w:t>
      </w:r>
      <w:r w:rsidR="008546EC">
        <w:rPr>
          <w:sz w:val="22"/>
          <w:szCs w:val="28"/>
          <w:lang w:eastAsia="de-DE"/>
        </w:rPr>
        <w:t xml:space="preserve">an </w:t>
      </w:r>
      <w:r w:rsidR="00276240">
        <w:rPr>
          <w:sz w:val="22"/>
          <w:szCs w:val="28"/>
          <w:lang w:eastAsia="de-DE"/>
        </w:rPr>
        <w:t>Textquellen</w:t>
      </w:r>
      <w:r w:rsidR="00A13BA4">
        <w:rPr>
          <w:sz w:val="22"/>
          <w:szCs w:val="28"/>
          <w:lang w:eastAsia="de-DE"/>
        </w:rPr>
        <w:t>.</w:t>
      </w:r>
      <w:r w:rsidR="00276240">
        <w:rPr>
          <w:sz w:val="22"/>
          <w:szCs w:val="28"/>
          <w:lang w:eastAsia="de-DE"/>
        </w:rPr>
        <w:t xml:space="preserve"> </w:t>
      </w:r>
    </w:p>
    <w:p w:rsidR="000E1FC9" w:rsidRDefault="00DE52AA" w:rsidP="0047628C">
      <w:pPr>
        <w:jc w:val="both"/>
        <w:rPr>
          <w:sz w:val="22"/>
          <w:szCs w:val="28"/>
          <w:lang w:eastAsia="de-DE"/>
        </w:rPr>
      </w:pPr>
      <w:r w:rsidRPr="001B6E6D">
        <w:rPr>
          <w:b/>
          <w:sz w:val="22"/>
          <w:szCs w:val="28"/>
          <w:lang w:eastAsia="de-DE"/>
        </w:rPr>
        <w:t xml:space="preserve">Textquellen </w:t>
      </w:r>
      <w:r>
        <w:rPr>
          <w:sz w:val="22"/>
          <w:szCs w:val="28"/>
          <w:lang w:eastAsia="de-DE"/>
        </w:rPr>
        <w:t xml:space="preserve">sind </w:t>
      </w:r>
      <w:r w:rsidR="00823381">
        <w:rPr>
          <w:sz w:val="22"/>
          <w:szCs w:val="28"/>
          <w:lang w:eastAsia="de-DE"/>
        </w:rPr>
        <w:t xml:space="preserve">hauptsächlich </w:t>
      </w:r>
      <w:r w:rsidR="00F5309A">
        <w:rPr>
          <w:sz w:val="22"/>
          <w:szCs w:val="28"/>
          <w:lang w:eastAsia="de-DE"/>
        </w:rPr>
        <w:t xml:space="preserve">durch </w:t>
      </w:r>
      <w:r w:rsidR="00A13BA4">
        <w:rPr>
          <w:sz w:val="22"/>
          <w:szCs w:val="28"/>
          <w:lang w:eastAsia="de-DE"/>
        </w:rPr>
        <w:t>Skizzenbücher</w:t>
      </w:r>
      <w:r w:rsidR="00823381">
        <w:rPr>
          <w:sz w:val="22"/>
          <w:szCs w:val="28"/>
          <w:lang w:eastAsia="de-DE"/>
        </w:rPr>
        <w:t>, Notizen</w:t>
      </w:r>
      <w:r w:rsidR="00276240">
        <w:rPr>
          <w:sz w:val="22"/>
          <w:szCs w:val="28"/>
          <w:lang w:eastAsia="de-DE"/>
        </w:rPr>
        <w:t xml:space="preserve"> und </w:t>
      </w:r>
      <w:r w:rsidR="00A13BA4">
        <w:rPr>
          <w:sz w:val="22"/>
          <w:szCs w:val="28"/>
          <w:lang w:eastAsia="de-DE"/>
        </w:rPr>
        <w:t>zeit</w:t>
      </w:r>
      <w:r>
        <w:rPr>
          <w:sz w:val="22"/>
          <w:szCs w:val="28"/>
          <w:lang w:eastAsia="de-DE"/>
        </w:rPr>
        <w:t>genössische Zeitungsausschnitte</w:t>
      </w:r>
      <w:r w:rsidR="00823381">
        <w:rPr>
          <w:sz w:val="22"/>
          <w:szCs w:val="28"/>
          <w:lang w:eastAsia="de-DE"/>
        </w:rPr>
        <w:t xml:space="preserve"> vertreten</w:t>
      </w:r>
      <w:r>
        <w:rPr>
          <w:sz w:val="22"/>
          <w:szCs w:val="28"/>
          <w:lang w:eastAsia="de-DE"/>
        </w:rPr>
        <w:t>.</w:t>
      </w:r>
      <w:r w:rsidR="00A13BA4">
        <w:rPr>
          <w:sz w:val="22"/>
          <w:szCs w:val="28"/>
          <w:lang w:eastAsia="de-DE"/>
        </w:rPr>
        <w:t xml:space="preserve"> </w:t>
      </w:r>
      <w:r>
        <w:rPr>
          <w:sz w:val="22"/>
          <w:szCs w:val="28"/>
          <w:lang w:eastAsia="de-DE"/>
        </w:rPr>
        <w:t xml:space="preserve">Im </w:t>
      </w:r>
      <w:r w:rsidR="00A13BA4">
        <w:rPr>
          <w:sz w:val="22"/>
          <w:szCs w:val="28"/>
          <w:lang w:eastAsia="de-DE"/>
        </w:rPr>
        <w:t>Fall</w:t>
      </w:r>
      <w:r>
        <w:rPr>
          <w:sz w:val="22"/>
          <w:szCs w:val="28"/>
          <w:lang w:eastAsia="de-DE"/>
        </w:rPr>
        <w:t>e</w:t>
      </w:r>
      <w:r w:rsidR="00A13BA4">
        <w:rPr>
          <w:sz w:val="22"/>
          <w:szCs w:val="28"/>
          <w:lang w:eastAsia="de-DE"/>
        </w:rPr>
        <w:t xml:space="preserve"> </w:t>
      </w:r>
      <w:proofErr w:type="spellStart"/>
      <w:r w:rsidR="00A13BA4">
        <w:rPr>
          <w:i/>
          <w:sz w:val="22"/>
          <w:szCs w:val="28"/>
          <w:lang w:eastAsia="de-DE"/>
        </w:rPr>
        <w:t>Geymüller</w:t>
      </w:r>
      <w:proofErr w:type="spellEnd"/>
      <w:r w:rsidR="00A13BA4">
        <w:rPr>
          <w:i/>
          <w:sz w:val="22"/>
          <w:szCs w:val="28"/>
          <w:lang w:eastAsia="de-DE"/>
        </w:rPr>
        <w:t xml:space="preserve"> </w:t>
      </w:r>
      <w:r>
        <w:rPr>
          <w:sz w:val="22"/>
          <w:szCs w:val="28"/>
          <w:lang w:eastAsia="de-DE"/>
        </w:rPr>
        <w:t xml:space="preserve">waren </w:t>
      </w:r>
      <w:r w:rsidR="00823381">
        <w:rPr>
          <w:sz w:val="22"/>
          <w:szCs w:val="28"/>
          <w:lang w:eastAsia="de-DE"/>
        </w:rPr>
        <w:t>zudem</w:t>
      </w:r>
      <w:r w:rsidR="00A13BA4">
        <w:rPr>
          <w:sz w:val="22"/>
          <w:szCs w:val="28"/>
          <w:lang w:eastAsia="de-DE"/>
        </w:rPr>
        <w:t xml:space="preserve"> eine Vielzahl an Absch</w:t>
      </w:r>
      <w:r w:rsidR="005E13AC">
        <w:rPr>
          <w:sz w:val="22"/>
          <w:szCs w:val="28"/>
          <w:lang w:eastAsia="de-DE"/>
        </w:rPr>
        <w:t xml:space="preserve">riften, Exzerpten, Manuskripten, </w:t>
      </w:r>
      <w:r w:rsidR="00A13BA4">
        <w:rPr>
          <w:sz w:val="22"/>
          <w:szCs w:val="28"/>
          <w:lang w:eastAsia="de-DE"/>
        </w:rPr>
        <w:t xml:space="preserve">Korrekturbögen sowie Rechnungen, Lieferscheine, Tabellen </w:t>
      </w:r>
      <w:r w:rsidR="005E13AC">
        <w:rPr>
          <w:sz w:val="22"/>
          <w:szCs w:val="28"/>
          <w:lang w:eastAsia="de-DE"/>
        </w:rPr>
        <w:t xml:space="preserve">und </w:t>
      </w:r>
      <w:r w:rsidR="00A13BA4">
        <w:rPr>
          <w:sz w:val="22"/>
          <w:szCs w:val="28"/>
          <w:lang w:eastAsia="de-DE"/>
        </w:rPr>
        <w:t>Korrespondenzdokumente (Brief</w:t>
      </w:r>
      <w:r w:rsidR="008546EC">
        <w:rPr>
          <w:sz w:val="22"/>
          <w:szCs w:val="28"/>
          <w:lang w:eastAsia="de-DE"/>
        </w:rPr>
        <w:t>e</w:t>
      </w:r>
      <w:r w:rsidR="00A13BA4">
        <w:rPr>
          <w:sz w:val="22"/>
          <w:szCs w:val="28"/>
          <w:lang w:eastAsia="de-DE"/>
        </w:rPr>
        <w:t xml:space="preserve"> und Postkarten) </w:t>
      </w:r>
      <w:r>
        <w:rPr>
          <w:sz w:val="22"/>
          <w:szCs w:val="28"/>
          <w:lang w:eastAsia="de-DE"/>
        </w:rPr>
        <w:t>dabei</w:t>
      </w:r>
      <w:r w:rsidR="00C55384">
        <w:rPr>
          <w:sz w:val="22"/>
          <w:szCs w:val="28"/>
          <w:lang w:eastAsia="de-DE"/>
        </w:rPr>
        <w:t>.</w:t>
      </w:r>
      <w:r w:rsidR="00A13BA4">
        <w:rPr>
          <w:sz w:val="22"/>
          <w:szCs w:val="28"/>
          <w:lang w:eastAsia="de-DE"/>
        </w:rPr>
        <w:t xml:space="preserve"> </w:t>
      </w:r>
      <w:r w:rsidR="00C55384">
        <w:rPr>
          <w:sz w:val="22"/>
          <w:szCs w:val="28"/>
          <w:lang w:eastAsia="de-DE"/>
        </w:rPr>
        <w:t xml:space="preserve">Sie sind zu </w:t>
      </w:r>
      <w:r w:rsidR="00A13BA4">
        <w:rPr>
          <w:sz w:val="22"/>
          <w:szCs w:val="28"/>
          <w:lang w:eastAsia="de-DE"/>
        </w:rPr>
        <w:t xml:space="preserve">einem Großteil auf seine </w:t>
      </w:r>
      <w:r>
        <w:rPr>
          <w:sz w:val="22"/>
          <w:szCs w:val="28"/>
          <w:lang w:eastAsia="de-DE"/>
        </w:rPr>
        <w:t xml:space="preserve">ausgeprägten </w:t>
      </w:r>
      <w:r w:rsidR="00A13BA4">
        <w:rPr>
          <w:sz w:val="22"/>
          <w:szCs w:val="28"/>
          <w:lang w:eastAsia="de-DE"/>
        </w:rPr>
        <w:t>Forschungs- und Publika</w:t>
      </w:r>
      <w:r w:rsidR="00722333">
        <w:rPr>
          <w:sz w:val="22"/>
          <w:szCs w:val="28"/>
          <w:lang w:eastAsia="de-DE"/>
        </w:rPr>
        <w:t>tionstätigkeiten zurückzuführen</w:t>
      </w:r>
      <w:r w:rsidR="00A13BA4">
        <w:rPr>
          <w:sz w:val="22"/>
          <w:szCs w:val="28"/>
          <w:lang w:eastAsia="de-DE"/>
        </w:rPr>
        <w:t xml:space="preserve">. </w:t>
      </w:r>
      <w:r w:rsidR="00722333">
        <w:rPr>
          <w:sz w:val="22"/>
          <w:szCs w:val="28"/>
          <w:lang w:eastAsia="de-DE"/>
        </w:rPr>
        <w:t>B</w:t>
      </w:r>
      <w:r w:rsidR="00A74EE1">
        <w:rPr>
          <w:sz w:val="22"/>
          <w:szCs w:val="28"/>
          <w:lang w:eastAsia="de-DE"/>
        </w:rPr>
        <w:t xml:space="preserve">ei </w:t>
      </w:r>
      <w:r w:rsidR="00A74EE1" w:rsidRPr="00A74EE1">
        <w:rPr>
          <w:sz w:val="22"/>
          <w:szCs w:val="28"/>
          <w:lang w:eastAsia="de-DE"/>
        </w:rPr>
        <w:t>Notizblättern</w:t>
      </w:r>
      <w:r w:rsidR="00722333">
        <w:rPr>
          <w:sz w:val="22"/>
          <w:szCs w:val="28"/>
          <w:lang w:eastAsia="de-DE"/>
        </w:rPr>
        <w:t xml:space="preserve"> </w:t>
      </w:r>
      <w:r w:rsidR="005E13AC">
        <w:rPr>
          <w:sz w:val="22"/>
          <w:szCs w:val="28"/>
          <w:lang w:eastAsia="de-DE"/>
        </w:rPr>
        <w:t>musste</w:t>
      </w:r>
      <w:r w:rsidR="00A74EE1" w:rsidRPr="00A74EE1">
        <w:rPr>
          <w:sz w:val="22"/>
          <w:szCs w:val="28"/>
          <w:lang w:eastAsia="de-DE"/>
        </w:rPr>
        <w:t xml:space="preserve"> </w:t>
      </w:r>
      <w:r w:rsidR="008546EC">
        <w:rPr>
          <w:sz w:val="22"/>
          <w:szCs w:val="28"/>
          <w:lang w:eastAsia="de-DE"/>
        </w:rPr>
        <w:t xml:space="preserve">zudem </w:t>
      </w:r>
      <w:r w:rsidR="00A74EE1">
        <w:rPr>
          <w:sz w:val="22"/>
          <w:szCs w:val="28"/>
          <w:lang w:eastAsia="de-DE"/>
        </w:rPr>
        <w:t xml:space="preserve">zwischen publizierten und unpublizierten Inhalten unterschieden werden. </w:t>
      </w:r>
      <w:r w:rsidR="00A13BA4">
        <w:rPr>
          <w:sz w:val="22"/>
          <w:szCs w:val="28"/>
          <w:lang w:eastAsia="de-DE"/>
        </w:rPr>
        <w:t>Einen enor</w:t>
      </w:r>
      <w:r w:rsidR="00D63FCB">
        <w:rPr>
          <w:sz w:val="22"/>
          <w:szCs w:val="28"/>
          <w:lang w:eastAsia="de-DE"/>
        </w:rPr>
        <w:t>men Anteil der insgesamt über 71.5</w:t>
      </w:r>
      <w:r w:rsidR="00A13BA4">
        <w:rPr>
          <w:sz w:val="22"/>
          <w:szCs w:val="28"/>
          <w:lang w:eastAsia="de-DE"/>
        </w:rPr>
        <w:t xml:space="preserve">00 Objekte nehmen </w:t>
      </w:r>
      <w:r>
        <w:rPr>
          <w:sz w:val="22"/>
          <w:szCs w:val="28"/>
          <w:lang w:eastAsia="de-DE"/>
        </w:rPr>
        <w:t xml:space="preserve">im Nachlass </w:t>
      </w:r>
      <w:proofErr w:type="spellStart"/>
      <w:r>
        <w:rPr>
          <w:i/>
          <w:sz w:val="22"/>
          <w:szCs w:val="28"/>
          <w:lang w:eastAsia="de-DE"/>
        </w:rPr>
        <w:t>Geymüller</w:t>
      </w:r>
      <w:proofErr w:type="spellEnd"/>
      <w:r>
        <w:rPr>
          <w:i/>
          <w:sz w:val="22"/>
          <w:szCs w:val="28"/>
          <w:lang w:eastAsia="de-DE"/>
        </w:rPr>
        <w:t xml:space="preserve"> </w:t>
      </w:r>
      <w:r w:rsidR="00D63FCB">
        <w:rPr>
          <w:sz w:val="22"/>
          <w:szCs w:val="28"/>
          <w:lang w:eastAsia="de-DE"/>
        </w:rPr>
        <w:t xml:space="preserve">handgeschriebene </w:t>
      </w:r>
      <w:r w:rsidR="00A13BA4">
        <w:rPr>
          <w:sz w:val="22"/>
          <w:szCs w:val="28"/>
          <w:lang w:eastAsia="de-DE"/>
        </w:rPr>
        <w:t xml:space="preserve">Notiz- und Skizzenblätter ein, </w:t>
      </w:r>
      <w:r>
        <w:rPr>
          <w:sz w:val="22"/>
          <w:szCs w:val="28"/>
          <w:lang w:eastAsia="de-DE"/>
        </w:rPr>
        <w:t xml:space="preserve">die </w:t>
      </w:r>
      <w:r w:rsidR="00A13BA4">
        <w:rPr>
          <w:sz w:val="22"/>
          <w:szCs w:val="28"/>
          <w:lang w:eastAsia="de-DE"/>
        </w:rPr>
        <w:t xml:space="preserve">unter anderem </w:t>
      </w:r>
      <w:r>
        <w:rPr>
          <w:sz w:val="22"/>
          <w:szCs w:val="28"/>
          <w:lang w:eastAsia="de-DE"/>
        </w:rPr>
        <w:t>bedeutende</w:t>
      </w:r>
      <w:r w:rsidR="00A13BA4">
        <w:rPr>
          <w:sz w:val="22"/>
          <w:szCs w:val="28"/>
          <w:lang w:eastAsia="de-DE"/>
        </w:rPr>
        <w:t xml:space="preserve"> (weil unpublizierte) </w:t>
      </w:r>
      <w:r w:rsidR="00823381">
        <w:rPr>
          <w:sz w:val="22"/>
          <w:szCs w:val="28"/>
          <w:lang w:eastAsia="de-DE"/>
        </w:rPr>
        <w:t>Informationen beinhalten</w:t>
      </w:r>
      <w:r w:rsidR="008D637F">
        <w:rPr>
          <w:sz w:val="22"/>
          <w:szCs w:val="28"/>
          <w:lang w:eastAsia="de-DE"/>
        </w:rPr>
        <w:t>.</w:t>
      </w:r>
      <w:r w:rsidR="00823381">
        <w:rPr>
          <w:sz w:val="22"/>
          <w:szCs w:val="28"/>
          <w:lang w:eastAsia="de-DE"/>
        </w:rPr>
        <w:t xml:space="preserve"> </w:t>
      </w:r>
      <w:r w:rsidR="005E13AC">
        <w:rPr>
          <w:sz w:val="22"/>
          <w:szCs w:val="28"/>
          <w:lang w:eastAsia="de-DE"/>
        </w:rPr>
        <w:t>Letztere bilden – wie auch viele der Planzeichnungen – eine Ausnahme, weil sie sowohl bildliche als auch textliche Semantiken enthalten.</w:t>
      </w:r>
    </w:p>
    <w:p w:rsidR="00A8156F" w:rsidRDefault="00A8156F" w:rsidP="0047628C">
      <w:pPr>
        <w:jc w:val="both"/>
        <w:rPr>
          <w:sz w:val="22"/>
          <w:szCs w:val="28"/>
          <w:lang w:eastAsia="de-DE"/>
        </w:rPr>
      </w:pPr>
      <w:r w:rsidRPr="00A8156F">
        <w:rPr>
          <w:b/>
          <w:sz w:val="22"/>
          <w:szCs w:val="28"/>
          <w:lang w:eastAsia="de-DE"/>
        </w:rPr>
        <w:t xml:space="preserve">Hybridquellen </w:t>
      </w:r>
      <w:r w:rsidR="00612C19" w:rsidRPr="00612C19">
        <w:rPr>
          <w:sz w:val="22"/>
          <w:szCs w:val="28"/>
          <w:lang w:eastAsia="de-DE"/>
        </w:rPr>
        <w:t xml:space="preserve">werden </w:t>
      </w:r>
      <w:r w:rsidR="00612C19">
        <w:rPr>
          <w:sz w:val="22"/>
          <w:szCs w:val="28"/>
          <w:lang w:eastAsia="de-DE"/>
        </w:rPr>
        <w:t xml:space="preserve">demnach als solche bezeichnet, welche </w:t>
      </w:r>
      <w:r>
        <w:rPr>
          <w:sz w:val="22"/>
          <w:szCs w:val="28"/>
          <w:lang w:eastAsia="de-DE"/>
        </w:rPr>
        <w:t xml:space="preserve">sowohl Bilddarstellungen als auch </w:t>
      </w:r>
      <w:r w:rsidR="005E13AC">
        <w:rPr>
          <w:sz w:val="22"/>
          <w:szCs w:val="28"/>
          <w:lang w:eastAsia="de-DE"/>
        </w:rPr>
        <w:t xml:space="preserve">Schriftteile </w:t>
      </w:r>
      <w:r w:rsidR="00612C19">
        <w:rPr>
          <w:sz w:val="22"/>
          <w:szCs w:val="28"/>
          <w:lang w:eastAsia="de-DE"/>
        </w:rPr>
        <w:t xml:space="preserve">beinhalten </w:t>
      </w:r>
      <w:r>
        <w:rPr>
          <w:sz w:val="22"/>
          <w:szCs w:val="28"/>
          <w:lang w:eastAsia="de-DE"/>
        </w:rPr>
        <w:t xml:space="preserve">und </w:t>
      </w:r>
      <w:r w:rsidR="005E13AC">
        <w:rPr>
          <w:sz w:val="22"/>
          <w:szCs w:val="28"/>
          <w:lang w:eastAsia="de-DE"/>
        </w:rPr>
        <w:t xml:space="preserve">demnach </w:t>
      </w:r>
      <w:r>
        <w:rPr>
          <w:sz w:val="22"/>
          <w:szCs w:val="28"/>
          <w:lang w:eastAsia="de-DE"/>
        </w:rPr>
        <w:t xml:space="preserve">sowohl </w:t>
      </w:r>
      <w:r w:rsidR="008D637F">
        <w:rPr>
          <w:sz w:val="22"/>
          <w:szCs w:val="28"/>
          <w:lang w:eastAsia="de-DE"/>
        </w:rPr>
        <w:t xml:space="preserve">bildlich </w:t>
      </w:r>
      <w:r>
        <w:rPr>
          <w:sz w:val="22"/>
          <w:szCs w:val="28"/>
          <w:lang w:eastAsia="de-DE"/>
        </w:rPr>
        <w:t>als auch linguistisch analysiert werden</w:t>
      </w:r>
      <w:r w:rsidR="00612C19">
        <w:rPr>
          <w:sz w:val="22"/>
          <w:szCs w:val="28"/>
          <w:lang w:eastAsia="de-DE"/>
        </w:rPr>
        <w:t xml:space="preserve"> können</w:t>
      </w:r>
      <w:r>
        <w:rPr>
          <w:sz w:val="22"/>
          <w:szCs w:val="28"/>
          <w:lang w:eastAsia="de-DE"/>
        </w:rPr>
        <w:t xml:space="preserve">. In den hier </w:t>
      </w:r>
      <w:r w:rsidR="00612C19">
        <w:rPr>
          <w:sz w:val="22"/>
          <w:szCs w:val="28"/>
          <w:lang w:eastAsia="de-DE"/>
        </w:rPr>
        <w:t xml:space="preserve">berücksichtigten drei </w:t>
      </w:r>
      <w:r>
        <w:rPr>
          <w:sz w:val="22"/>
          <w:szCs w:val="28"/>
          <w:lang w:eastAsia="de-DE"/>
        </w:rPr>
        <w:t>Archiven ließ</w:t>
      </w:r>
      <w:r w:rsidR="008546EC">
        <w:rPr>
          <w:sz w:val="22"/>
          <w:szCs w:val="28"/>
          <w:lang w:eastAsia="de-DE"/>
        </w:rPr>
        <w:t>en</w:t>
      </w:r>
      <w:r>
        <w:rPr>
          <w:sz w:val="22"/>
          <w:szCs w:val="28"/>
          <w:lang w:eastAsia="de-DE"/>
        </w:rPr>
        <w:t xml:space="preserve"> </w:t>
      </w:r>
      <w:r w:rsidR="008546EC">
        <w:rPr>
          <w:sz w:val="22"/>
          <w:szCs w:val="28"/>
          <w:lang w:eastAsia="de-DE"/>
        </w:rPr>
        <w:t xml:space="preserve">sie </w:t>
      </w:r>
      <w:r>
        <w:rPr>
          <w:sz w:val="22"/>
          <w:szCs w:val="28"/>
          <w:lang w:eastAsia="de-DE"/>
        </w:rPr>
        <w:t>sich hauptsächlich anhand von Skizzenblättern und Skizzenbüchern identifizieren</w:t>
      </w:r>
      <w:r w:rsidR="008546EC">
        <w:rPr>
          <w:sz w:val="22"/>
          <w:szCs w:val="28"/>
          <w:lang w:eastAsia="de-DE"/>
        </w:rPr>
        <w:t xml:space="preserve"> und teils </w:t>
      </w:r>
      <w:r>
        <w:rPr>
          <w:sz w:val="22"/>
          <w:szCs w:val="28"/>
          <w:lang w:eastAsia="de-DE"/>
        </w:rPr>
        <w:t xml:space="preserve">auch an Plan- und allen Arten von Entwurfsmaterialien. In wenigen Ausnahmefällen waren es </w:t>
      </w:r>
      <w:r w:rsidR="00612C19">
        <w:rPr>
          <w:sz w:val="22"/>
          <w:szCs w:val="28"/>
          <w:lang w:eastAsia="de-DE"/>
        </w:rPr>
        <w:t xml:space="preserve">beschriebene </w:t>
      </w:r>
      <w:r>
        <w:rPr>
          <w:sz w:val="22"/>
          <w:szCs w:val="28"/>
          <w:lang w:eastAsia="de-DE"/>
        </w:rPr>
        <w:t xml:space="preserve">Fotografien und bezeichnete Briefe, die eine eindeutige Zuordnung zu </w:t>
      </w:r>
      <w:r w:rsidR="001E002E">
        <w:rPr>
          <w:sz w:val="22"/>
          <w:szCs w:val="28"/>
          <w:lang w:eastAsia="de-DE"/>
        </w:rPr>
        <w:t xml:space="preserve">den </w:t>
      </w:r>
      <w:r w:rsidR="00612C19">
        <w:rPr>
          <w:sz w:val="22"/>
          <w:szCs w:val="28"/>
          <w:lang w:eastAsia="de-DE"/>
        </w:rPr>
        <w:t xml:space="preserve">klassischen </w:t>
      </w:r>
      <w:r w:rsidR="005E13AC">
        <w:rPr>
          <w:sz w:val="22"/>
          <w:szCs w:val="28"/>
          <w:lang w:eastAsia="de-DE"/>
        </w:rPr>
        <w:t>Bild- oder Text</w:t>
      </w:r>
      <w:r w:rsidR="001E002E">
        <w:rPr>
          <w:sz w:val="22"/>
          <w:szCs w:val="28"/>
          <w:lang w:eastAsia="de-DE"/>
        </w:rPr>
        <w:t xml:space="preserve">quellen </w:t>
      </w:r>
      <w:r>
        <w:rPr>
          <w:sz w:val="22"/>
          <w:szCs w:val="28"/>
          <w:lang w:eastAsia="de-DE"/>
        </w:rPr>
        <w:t xml:space="preserve">nicht ermöglichten. </w:t>
      </w:r>
    </w:p>
    <w:p w:rsidR="006E16D9" w:rsidRDefault="006E16D9" w:rsidP="006E16D9">
      <w:pPr>
        <w:jc w:val="both"/>
        <w:rPr>
          <w:sz w:val="22"/>
          <w:szCs w:val="28"/>
          <w:lang w:eastAsia="de-DE"/>
        </w:rPr>
      </w:pPr>
      <w:r w:rsidRPr="00143D67">
        <w:rPr>
          <w:b/>
          <w:sz w:val="22"/>
          <w:szCs w:val="28"/>
          <w:lang w:eastAsia="de-DE"/>
        </w:rPr>
        <w:t>Ton</w:t>
      </w:r>
      <w:r>
        <w:rPr>
          <w:b/>
          <w:sz w:val="22"/>
          <w:szCs w:val="28"/>
          <w:lang w:eastAsia="de-DE"/>
        </w:rPr>
        <w:t>- und Video</w:t>
      </w:r>
      <w:r w:rsidRPr="00143D67">
        <w:rPr>
          <w:b/>
          <w:sz w:val="22"/>
          <w:szCs w:val="28"/>
          <w:lang w:eastAsia="de-DE"/>
        </w:rPr>
        <w:t>quellen</w:t>
      </w:r>
      <w:r>
        <w:rPr>
          <w:sz w:val="22"/>
          <w:szCs w:val="28"/>
          <w:lang w:eastAsia="de-DE"/>
        </w:rPr>
        <w:t xml:space="preserve"> standen uns in diesem Forschungsprojekt keine zur Verfügung, weswegen sie hier nur der Vollständigkeit erwähnt werden, infolge der Realisierung </w:t>
      </w:r>
      <w:r w:rsidR="001C496E">
        <w:rPr>
          <w:sz w:val="22"/>
          <w:szCs w:val="28"/>
          <w:lang w:eastAsia="de-DE"/>
        </w:rPr>
        <w:t xml:space="preserve">jener </w:t>
      </w:r>
      <w:r>
        <w:rPr>
          <w:sz w:val="22"/>
          <w:szCs w:val="28"/>
          <w:lang w:eastAsia="de-DE"/>
        </w:rPr>
        <w:t xml:space="preserve">hier vorgestellten Vorhaben </w:t>
      </w:r>
      <w:r w:rsidR="001C496E">
        <w:rPr>
          <w:sz w:val="22"/>
          <w:szCs w:val="28"/>
          <w:lang w:eastAsia="de-DE"/>
        </w:rPr>
        <w:t xml:space="preserve">jedoch mit </w:t>
      </w:r>
      <w:r>
        <w:rPr>
          <w:sz w:val="22"/>
          <w:szCs w:val="28"/>
          <w:lang w:eastAsia="de-DE"/>
        </w:rPr>
        <w:t xml:space="preserve">behandelt werden. </w:t>
      </w:r>
    </w:p>
    <w:commentRangeEnd w:id="8"/>
    <w:p w:rsidR="0047628C" w:rsidRPr="001A220D" w:rsidRDefault="00F040C4" w:rsidP="00EA7E46">
      <w:pPr>
        <w:jc w:val="both"/>
        <w:rPr>
          <w:ins w:id="9" w:author="Christoph Breser" w:date="2016-02-25T09:58:00Z"/>
          <w:color w:val="800000"/>
          <w:sz w:val="22"/>
          <w:szCs w:val="28"/>
          <w:lang w:eastAsia="de-DE"/>
        </w:rPr>
      </w:pPr>
      <w:r>
        <w:rPr>
          <w:rStyle w:val="Kommentarzeichen"/>
          <w:vanish/>
        </w:rPr>
        <w:commentReference w:id="8"/>
      </w:r>
      <w:commentRangeStart w:id="10"/>
      <w:r w:rsidR="00EA7E46" w:rsidRPr="001A220D">
        <w:rPr>
          <w:color w:val="800000"/>
          <w:sz w:val="22"/>
          <w:szCs w:val="28"/>
          <w:lang w:eastAsia="de-DE"/>
        </w:rPr>
        <w:t>Bei der Digitalisierung von analogen Daten und Prozessen zu digitalen Repräsentationen geht nachweislich immer ein Bedeutungsverlust zugunsten einer Präzision in der Aussage mit einher.</w:t>
      </w:r>
      <w:r w:rsidR="00EA7E46" w:rsidRPr="001A220D">
        <w:rPr>
          <w:rStyle w:val="Funotenzeichen"/>
          <w:color w:val="800000"/>
          <w:szCs w:val="28"/>
          <w:lang w:eastAsia="de-DE"/>
        </w:rPr>
        <w:footnoteReference w:id="1"/>
      </w:r>
      <w:r w:rsidR="00EA7E46" w:rsidRPr="001A220D">
        <w:rPr>
          <w:color w:val="800000"/>
          <w:sz w:val="22"/>
          <w:szCs w:val="28"/>
          <w:lang w:eastAsia="de-DE"/>
        </w:rPr>
        <w:t xml:space="preserve"> Der Begriff des </w:t>
      </w:r>
      <w:r w:rsidR="00EA7E46" w:rsidRPr="001A220D">
        <w:rPr>
          <w:i/>
          <w:color w:val="800000"/>
          <w:sz w:val="22"/>
          <w:szCs w:val="28"/>
          <w:lang w:eastAsia="de-DE"/>
        </w:rPr>
        <w:t>‚</w:t>
      </w:r>
      <w:proofErr w:type="spellStart"/>
      <w:r w:rsidR="00EA7E46" w:rsidRPr="001A220D">
        <w:rPr>
          <w:i/>
          <w:color w:val="800000"/>
          <w:sz w:val="22"/>
          <w:szCs w:val="28"/>
          <w:lang w:eastAsia="de-DE"/>
        </w:rPr>
        <w:t>semantic</w:t>
      </w:r>
      <w:proofErr w:type="spellEnd"/>
      <w:r w:rsidR="00EA7E46" w:rsidRPr="001A220D">
        <w:rPr>
          <w:i/>
          <w:color w:val="800000"/>
          <w:sz w:val="22"/>
          <w:szCs w:val="28"/>
          <w:lang w:eastAsia="de-DE"/>
        </w:rPr>
        <w:t xml:space="preserve"> web’</w:t>
      </w:r>
      <w:r w:rsidR="00EA7E46" w:rsidRPr="001A220D">
        <w:rPr>
          <w:color w:val="800000"/>
          <w:sz w:val="22"/>
          <w:szCs w:val="28"/>
          <w:lang w:eastAsia="de-DE"/>
        </w:rPr>
        <w:t xml:space="preserve"> steht schließlich dafür, Beziehung </w:t>
      </w:r>
      <w:r w:rsidR="003A4BA3">
        <w:rPr>
          <w:color w:val="800000"/>
          <w:sz w:val="22"/>
          <w:szCs w:val="28"/>
          <w:lang w:eastAsia="de-DE"/>
        </w:rPr>
        <w:t xml:space="preserve">zwischen </w:t>
      </w:r>
      <w:r w:rsidR="00EA7E46" w:rsidRPr="001A220D">
        <w:rPr>
          <w:color w:val="800000"/>
          <w:sz w:val="22"/>
          <w:szCs w:val="28"/>
          <w:lang w:eastAsia="de-DE"/>
        </w:rPr>
        <w:t>digitale</w:t>
      </w:r>
      <w:r w:rsidR="003A4BA3">
        <w:rPr>
          <w:color w:val="800000"/>
          <w:sz w:val="22"/>
          <w:szCs w:val="28"/>
          <w:lang w:eastAsia="de-DE"/>
        </w:rPr>
        <w:t>n</w:t>
      </w:r>
      <w:r w:rsidR="00EA7E46" w:rsidRPr="001A220D">
        <w:rPr>
          <w:color w:val="800000"/>
          <w:sz w:val="22"/>
          <w:szCs w:val="28"/>
          <w:lang w:eastAsia="de-DE"/>
        </w:rPr>
        <w:t xml:space="preserve"> Daten zu integrieren. In Datenbanken wird dies derzeit durch Standardisierung von Metadaten (Dublin </w:t>
      </w:r>
      <w:proofErr w:type="spellStart"/>
      <w:r w:rsidR="00EA7E46" w:rsidRPr="001A220D">
        <w:rPr>
          <w:color w:val="800000"/>
          <w:sz w:val="22"/>
          <w:szCs w:val="28"/>
          <w:lang w:eastAsia="de-DE"/>
        </w:rPr>
        <w:t>Core</w:t>
      </w:r>
      <w:proofErr w:type="spellEnd"/>
      <w:r w:rsidR="00EA7E46" w:rsidRPr="001A220D">
        <w:rPr>
          <w:rStyle w:val="Funotenzeichen"/>
          <w:color w:val="800000"/>
          <w:szCs w:val="28"/>
          <w:lang w:eastAsia="de-DE"/>
        </w:rPr>
        <w:footnoteReference w:id="2"/>
      </w:r>
      <w:r w:rsidR="00EA7E46" w:rsidRPr="001A220D">
        <w:rPr>
          <w:color w:val="800000"/>
          <w:sz w:val="22"/>
          <w:szCs w:val="28"/>
          <w:lang w:eastAsia="de-DE"/>
        </w:rPr>
        <w:t xml:space="preserve">, </w:t>
      </w:r>
      <w:proofErr w:type="spellStart"/>
      <w:r w:rsidR="00EA7E46" w:rsidRPr="001A220D">
        <w:rPr>
          <w:color w:val="800000"/>
          <w:sz w:val="22"/>
          <w:szCs w:val="28"/>
          <w:lang w:eastAsia="de-DE"/>
        </w:rPr>
        <w:t>metadata</w:t>
      </w:r>
      <w:proofErr w:type="spellEnd"/>
      <w:r w:rsidR="00EA7E46" w:rsidRPr="001A220D">
        <w:rPr>
          <w:color w:val="800000"/>
          <w:sz w:val="22"/>
          <w:szCs w:val="28"/>
          <w:lang w:eastAsia="de-DE"/>
        </w:rPr>
        <w:t xml:space="preserve"> </w:t>
      </w:r>
      <w:proofErr w:type="spellStart"/>
      <w:r w:rsidR="00EA7E46" w:rsidRPr="001A220D">
        <w:rPr>
          <w:color w:val="800000"/>
          <w:sz w:val="22"/>
          <w:szCs w:val="28"/>
          <w:lang w:eastAsia="de-DE"/>
        </w:rPr>
        <w:t>encoding</w:t>
      </w:r>
      <w:proofErr w:type="spellEnd"/>
      <w:r w:rsidR="00EA7E46" w:rsidRPr="001A220D">
        <w:rPr>
          <w:color w:val="800000"/>
          <w:sz w:val="22"/>
          <w:szCs w:val="28"/>
          <w:lang w:eastAsia="de-DE"/>
        </w:rPr>
        <w:t xml:space="preserve"> </w:t>
      </w:r>
      <w:proofErr w:type="spellStart"/>
      <w:r w:rsidR="00EA7E46" w:rsidRPr="001A220D">
        <w:rPr>
          <w:color w:val="800000"/>
          <w:sz w:val="22"/>
          <w:szCs w:val="28"/>
          <w:lang w:eastAsia="de-DE"/>
        </w:rPr>
        <w:t>transmission</w:t>
      </w:r>
      <w:proofErr w:type="spellEnd"/>
      <w:r w:rsidR="00EA7E46" w:rsidRPr="001A220D">
        <w:rPr>
          <w:color w:val="800000"/>
          <w:sz w:val="22"/>
          <w:szCs w:val="28"/>
          <w:lang w:eastAsia="de-DE"/>
        </w:rPr>
        <w:t xml:space="preserve"> </w:t>
      </w:r>
      <w:proofErr w:type="spellStart"/>
      <w:r w:rsidR="00EA7E46" w:rsidRPr="001A220D">
        <w:rPr>
          <w:color w:val="800000"/>
          <w:sz w:val="22"/>
          <w:szCs w:val="28"/>
          <w:lang w:eastAsia="de-DE"/>
        </w:rPr>
        <w:t>standards</w:t>
      </w:r>
      <w:proofErr w:type="spellEnd"/>
      <w:r w:rsidR="00EA7E46" w:rsidRPr="001A220D">
        <w:rPr>
          <w:color w:val="800000"/>
          <w:sz w:val="22"/>
          <w:szCs w:val="28"/>
          <w:lang w:eastAsia="de-DE"/>
        </w:rPr>
        <w:t xml:space="preserve"> (METS)</w:t>
      </w:r>
      <w:r w:rsidR="00EA7E46" w:rsidRPr="001A220D">
        <w:rPr>
          <w:rStyle w:val="Funotenzeichen"/>
          <w:color w:val="800000"/>
          <w:szCs w:val="28"/>
          <w:lang w:eastAsia="de-DE"/>
        </w:rPr>
        <w:footnoteReference w:id="3"/>
      </w:r>
      <w:r w:rsidR="00EA7E46" w:rsidRPr="001A220D">
        <w:rPr>
          <w:color w:val="800000"/>
          <w:sz w:val="22"/>
          <w:szCs w:val="28"/>
          <w:lang w:eastAsia="de-DE"/>
        </w:rPr>
        <w:t>, etc.)</w:t>
      </w:r>
      <w:r w:rsidR="003A4BA3">
        <w:rPr>
          <w:rStyle w:val="Funotenzeichen"/>
          <w:color w:val="800000"/>
          <w:szCs w:val="28"/>
          <w:lang w:eastAsia="de-DE"/>
        </w:rPr>
        <w:footnoteReference w:id="4"/>
      </w:r>
      <w:r w:rsidR="00EA7E46" w:rsidRPr="001A220D">
        <w:rPr>
          <w:color w:val="800000"/>
          <w:sz w:val="22"/>
          <w:szCs w:val="28"/>
          <w:lang w:eastAsia="de-DE"/>
        </w:rPr>
        <w:t xml:space="preserve"> sowie durch Methoden der text </w:t>
      </w:r>
      <w:proofErr w:type="spellStart"/>
      <w:r w:rsidR="00EA7E46" w:rsidRPr="001A220D">
        <w:rPr>
          <w:color w:val="800000"/>
          <w:sz w:val="22"/>
          <w:szCs w:val="28"/>
          <w:lang w:eastAsia="de-DE"/>
        </w:rPr>
        <w:t>enchoding</w:t>
      </w:r>
      <w:proofErr w:type="spellEnd"/>
      <w:r w:rsidR="00EA7E46" w:rsidRPr="001A220D">
        <w:rPr>
          <w:color w:val="800000"/>
          <w:sz w:val="22"/>
          <w:szCs w:val="28"/>
          <w:lang w:eastAsia="de-DE"/>
        </w:rPr>
        <w:t xml:space="preserve"> initiative (TEI)</w:t>
      </w:r>
      <w:r w:rsidR="00EA7E46" w:rsidRPr="001A220D">
        <w:rPr>
          <w:rStyle w:val="Funotenzeichen"/>
          <w:color w:val="800000"/>
          <w:szCs w:val="28"/>
          <w:lang w:eastAsia="de-DE"/>
        </w:rPr>
        <w:footnoteReference w:id="5"/>
      </w:r>
      <w:r w:rsidR="00EA7E46" w:rsidRPr="001A220D">
        <w:rPr>
          <w:color w:val="800000"/>
          <w:sz w:val="22"/>
          <w:szCs w:val="28"/>
          <w:lang w:eastAsia="de-DE"/>
        </w:rPr>
        <w:t xml:space="preserve"> oder des </w:t>
      </w:r>
      <w:proofErr w:type="spellStart"/>
      <w:r w:rsidR="00EA7E46" w:rsidRPr="001A220D">
        <w:rPr>
          <w:color w:val="800000"/>
          <w:sz w:val="22"/>
          <w:szCs w:val="28"/>
          <w:lang w:eastAsia="de-DE"/>
        </w:rPr>
        <w:t>ressource</w:t>
      </w:r>
      <w:proofErr w:type="spellEnd"/>
      <w:r w:rsidR="00EA7E46" w:rsidRPr="001A220D">
        <w:rPr>
          <w:color w:val="800000"/>
          <w:sz w:val="22"/>
          <w:szCs w:val="28"/>
          <w:lang w:eastAsia="de-DE"/>
        </w:rPr>
        <w:t xml:space="preserve"> </w:t>
      </w:r>
      <w:proofErr w:type="spellStart"/>
      <w:r w:rsidR="00EA7E46" w:rsidRPr="001A220D">
        <w:rPr>
          <w:color w:val="800000"/>
          <w:sz w:val="22"/>
          <w:szCs w:val="28"/>
          <w:lang w:eastAsia="de-DE"/>
        </w:rPr>
        <w:t>description</w:t>
      </w:r>
      <w:proofErr w:type="spellEnd"/>
      <w:r w:rsidR="00EA7E46" w:rsidRPr="001A220D">
        <w:rPr>
          <w:color w:val="800000"/>
          <w:sz w:val="22"/>
          <w:szCs w:val="28"/>
          <w:lang w:eastAsia="de-DE"/>
        </w:rPr>
        <w:t xml:space="preserve"> </w:t>
      </w:r>
      <w:proofErr w:type="spellStart"/>
      <w:r w:rsidR="00EA7E46" w:rsidRPr="001A220D">
        <w:rPr>
          <w:color w:val="800000"/>
          <w:sz w:val="22"/>
          <w:szCs w:val="28"/>
          <w:lang w:eastAsia="de-DE"/>
        </w:rPr>
        <w:t>framework</w:t>
      </w:r>
      <w:proofErr w:type="spellEnd"/>
      <w:r w:rsidR="00EA7E46" w:rsidRPr="001A220D">
        <w:rPr>
          <w:color w:val="800000"/>
          <w:sz w:val="22"/>
          <w:szCs w:val="28"/>
          <w:lang w:eastAsia="de-DE"/>
        </w:rPr>
        <w:t xml:space="preserve"> (RDF)</w:t>
      </w:r>
      <w:r w:rsidR="00EA7E46" w:rsidRPr="001A220D">
        <w:rPr>
          <w:rStyle w:val="Funotenzeichen"/>
          <w:color w:val="800000"/>
          <w:szCs w:val="28"/>
          <w:lang w:eastAsia="de-DE"/>
        </w:rPr>
        <w:footnoteReference w:id="6"/>
      </w:r>
      <w:r w:rsidR="00EA7E46" w:rsidRPr="001A220D">
        <w:rPr>
          <w:color w:val="800000"/>
          <w:sz w:val="22"/>
          <w:szCs w:val="28"/>
          <w:lang w:eastAsia="de-DE"/>
        </w:rPr>
        <w:t xml:space="preserve"> erreicht. Für die Webapplikation</w:t>
      </w:r>
      <w:r w:rsidR="00F61CB2">
        <w:rPr>
          <w:color w:val="800000"/>
          <w:sz w:val="22"/>
          <w:szCs w:val="28"/>
          <w:lang w:eastAsia="de-DE"/>
        </w:rPr>
        <w:t xml:space="preserve"> </w:t>
      </w:r>
      <w:r w:rsidR="00EA7E46" w:rsidRPr="001A220D">
        <w:rPr>
          <w:color w:val="800000"/>
          <w:sz w:val="22"/>
          <w:szCs w:val="28"/>
          <w:lang w:eastAsia="de-DE"/>
        </w:rPr>
        <w:t>ergibt sich daraus folgende Problemstellung: Durch die Digitalisierung und digitale Erfassung der Text-, Bild- und Hybridquellen kann mit konventionellen Methoden lediglich eine Suche im ‚Volltext’ der Beschreibung bzw. in den Me</w:t>
      </w:r>
      <w:r w:rsidR="00F61CB2">
        <w:rPr>
          <w:color w:val="800000"/>
          <w:sz w:val="22"/>
          <w:szCs w:val="28"/>
          <w:lang w:eastAsia="de-DE"/>
        </w:rPr>
        <w:t>tadaten durchgeführt werden. Dem</w:t>
      </w:r>
      <w:r w:rsidR="00EA7E46" w:rsidRPr="001A220D">
        <w:rPr>
          <w:color w:val="800000"/>
          <w:sz w:val="22"/>
          <w:szCs w:val="28"/>
          <w:lang w:eastAsia="de-DE"/>
        </w:rPr>
        <w:t xml:space="preserve"> zentralen Aspekt des Archivs, </w:t>
      </w:r>
      <w:r w:rsidR="00F61CB2">
        <w:rPr>
          <w:color w:val="800000"/>
          <w:sz w:val="22"/>
          <w:szCs w:val="28"/>
          <w:lang w:eastAsia="de-DE"/>
        </w:rPr>
        <w:t xml:space="preserve">der </w:t>
      </w:r>
      <w:r w:rsidR="00EA7E46" w:rsidRPr="001A220D">
        <w:rPr>
          <w:color w:val="800000"/>
          <w:sz w:val="22"/>
          <w:szCs w:val="28"/>
          <w:lang w:eastAsia="de-DE"/>
        </w:rPr>
        <w:t xml:space="preserve">Darstellung des gesamten Bestandes als Sammlung </w:t>
      </w:r>
      <w:r w:rsidR="00F61CB2">
        <w:rPr>
          <w:color w:val="800000"/>
          <w:sz w:val="22"/>
          <w:szCs w:val="28"/>
          <w:lang w:eastAsia="de-DE"/>
        </w:rPr>
        <w:t>diverser</w:t>
      </w:r>
      <w:r w:rsidR="00EA7E46" w:rsidRPr="001A220D">
        <w:rPr>
          <w:color w:val="800000"/>
          <w:sz w:val="22"/>
          <w:szCs w:val="28"/>
          <w:lang w:eastAsia="de-DE"/>
        </w:rPr>
        <w:t xml:space="preserve"> Beziehungen</w:t>
      </w:r>
      <w:r w:rsidR="00F61CB2">
        <w:rPr>
          <w:color w:val="800000"/>
          <w:sz w:val="22"/>
          <w:szCs w:val="28"/>
          <w:lang w:eastAsia="de-DE"/>
        </w:rPr>
        <w:t>,</w:t>
      </w:r>
      <w:r w:rsidR="00EA7E46" w:rsidRPr="001A220D">
        <w:rPr>
          <w:color w:val="800000"/>
          <w:sz w:val="22"/>
          <w:szCs w:val="28"/>
          <w:lang w:eastAsia="de-DE"/>
        </w:rPr>
        <w:t xml:space="preserve"> kann diese Methode nicht gerecht werden. </w:t>
      </w:r>
    </w:p>
    <w:commentRangeEnd w:id="10"/>
    <w:p w:rsidR="006B7354" w:rsidRPr="006B7354" w:rsidRDefault="001A220D" w:rsidP="000C6F33">
      <w:pPr>
        <w:pStyle w:val="Listenabsatz"/>
        <w:numPr>
          <w:ilvl w:val="0"/>
          <w:numId w:val="2"/>
        </w:numPr>
        <w:jc w:val="both"/>
        <w:rPr>
          <w:sz w:val="22"/>
          <w:szCs w:val="28"/>
          <w:u w:val="single"/>
          <w:lang w:eastAsia="de-DE"/>
        </w:rPr>
      </w:pPr>
      <w:r>
        <w:rPr>
          <w:rStyle w:val="Kommentarzeichen"/>
          <w:vanish/>
        </w:rPr>
        <w:commentReference w:id="10"/>
      </w:r>
      <w:commentRangeStart w:id="16"/>
      <w:r w:rsidR="003A7C68" w:rsidRPr="00A94CBB">
        <w:rPr>
          <w:sz w:val="22"/>
          <w:szCs w:val="28"/>
          <w:u w:val="single"/>
          <w:lang w:eastAsia="de-DE"/>
        </w:rPr>
        <w:t xml:space="preserve">Die </w:t>
      </w:r>
      <w:r w:rsidR="00767D15">
        <w:rPr>
          <w:sz w:val="22"/>
          <w:szCs w:val="28"/>
          <w:u w:val="single"/>
          <w:lang w:eastAsia="de-DE"/>
        </w:rPr>
        <w:t>fehlende</w:t>
      </w:r>
      <w:r w:rsidR="00B073F5">
        <w:rPr>
          <w:sz w:val="22"/>
          <w:szCs w:val="28"/>
          <w:u w:val="single"/>
          <w:lang w:eastAsia="de-DE"/>
        </w:rPr>
        <w:t>n</w:t>
      </w:r>
      <w:r w:rsidR="00767D15">
        <w:rPr>
          <w:sz w:val="22"/>
          <w:szCs w:val="28"/>
          <w:u w:val="single"/>
          <w:lang w:eastAsia="de-DE"/>
        </w:rPr>
        <w:t xml:space="preserve"> </w:t>
      </w:r>
      <w:proofErr w:type="spellStart"/>
      <w:r w:rsidR="00AD6893">
        <w:rPr>
          <w:sz w:val="22"/>
          <w:szCs w:val="28"/>
          <w:u w:val="single"/>
          <w:lang w:eastAsia="de-DE"/>
        </w:rPr>
        <w:t>referenziellen</w:t>
      </w:r>
      <w:proofErr w:type="spellEnd"/>
      <w:r w:rsidR="009379F4">
        <w:rPr>
          <w:sz w:val="22"/>
          <w:szCs w:val="28"/>
          <w:u w:val="single"/>
          <w:lang w:eastAsia="de-DE"/>
        </w:rPr>
        <w:t xml:space="preserve"> </w:t>
      </w:r>
      <w:r w:rsidR="008339CC">
        <w:rPr>
          <w:sz w:val="22"/>
          <w:szCs w:val="28"/>
          <w:u w:val="single"/>
          <w:lang w:eastAsia="de-DE"/>
        </w:rPr>
        <w:t>Aussage</w:t>
      </w:r>
      <w:r w:rsidR="003A7C68" w:rsidRPr="00A94CBB">
        <w:rPr>
          <w:sz w:val="22"/>
          <w:szCs w:val="28"/>
          <w:u w:val="single"/>
          <w:lang w:eastAsia="de-DE"/>
        </w:rPr>
        <w:t>qualität</w:t>
      </w:r>
      <w:r w:rsidR="00B073F5">
        <w:rPr>
          <w:sz w:val="22"/>
          <w:szCs w:val="28"/>
          <w:u w:val="single"/>
          <w:lang w:eastAsia="de-DE"/>
        </w:rPr>
        <w:t>en</w:t>
      </w:r>
      <w:r w:rsidR="003A7C68" w:rsidRPr="00A94CBB">
        <w:rPr>
          <w:sz w:val="22"/>
          <w:szCs w:val="28"/>
          <w:u w:val="single"/>
          <w:lang w:eastAsia="de-DE"/>
        </w:rPr>
        <w:t xml:space="preserve"> </w:t>
      </w:r>
      <w:r w:rsidR="008339CC">
        <w:rPr>
          <w:sz w:val="22"/>
          <w:szCs w:val="28"/>
          <w:u w:val="single"/>
          <w:lang w:eastAsia="de-DE"/>
        </w:rPr>
        <w:t xml:space="preserve">von </w:t>
      </w:r>
      <w:r w:rsidR="00767D15">
        <w:rPr>
          <w:sz w:val="22"/>
          <w:szCs w:val="28"/>
          <w:u w:val="single"/>
          <w:lang w:eastAsia="de-DE"/>
        </w:rPr>
        <w:t>Archivquellen in Archiven</w:t>
      </w:r>
      <w:r w:rsidR="00BC258A">
        <w:rPr>
          <w:sz w:val="22"/>
          <w:szCs w:val="28"/>
          <w:u w:val="single"/>
          <w:lang w:eastAsia="de-DE"/>
        </w:rPr>
        <w:t xml:space="preserve"> und </w:t>
      </w:r>
      <w:r w:rsidR="007262CF">
        <w:rPr>
          <w:sz w:val="22"/>
          <w:szCs w:val="28"/>
          <w:u w:val="single"/>
          <w:lang w:eastAsia="de-DE"/>
        </w:rPr>
        <w:t xml:space="preserve">in </w:t>
      </w:r>
      <w:r w:rsidR="00BC258A">
        <w:rPr>
          <w:sz w:val="22"/>
          <w:szCs w:val="28"/>
          <w:u w:val="single"/>
          <w:lang w:eastAsia="de-DE"/>
        </w:rPr>
        <w:t>Web-Applikationen</w:t>
      </w:r>
      <w:r w:rsidR="00A94CBB">
        <w:rPr>
          <w:sz w:val="22"/>
          <w:szCs w:val="28"/>
          <w:u w:val="single"/>
          <w:lang w:eastAsia="de-DE"/>
        </w:rPr>
        <w:t>:</w:t>
      </w:r>
    </w:p>
    <w:p w:rsidR="00420DA7" w:rsidRDefault="00844C98" w:rsidP="00844C98">
      <w:pPr>
        <w:jc w:val="both"/>
        <w:rPr>
          <w:ins w:id="17" w:author="Christoph Breser" w:date="2016-02-25T09:58:00Z"/>
          <w:sz w:val="22"/>
          <w:szCs w:val="28"/>
          <w:lang w:eastAsia="de-DE"/>
        </w:rPr>
      </w:pPr>
      <w:ins w:id="18" w:author="Christoph Breser" w:date="2016-02-25T09:58:00Z">
        <w:r w:rsidRPr="008D26D9">
          <w:rPr>
            <w:sz w:val="22"/>
            <w:szCs w:val="28"/>
            <w:lang w:eastAsia="de-DE"/>
          </w:rPr>
          <w:t xml:space="preserve">Die </w:t>
        </w:r>
        <w:r>
          <w:rPr>
            <w:sz w:val="22"/>
            <w:szCs w:val="28"/>
            <w:lang w:eastAsia="de-DE"/>
          </w:rPr>
          <w:t xml:space="preserve">nachstehend </w:t>
        </w:r>
        <w:r w:rsidRPr="008D26D9">
          <w:rPr>
            <w:sz w:val="22"/>
            <w:szCs w:val="28"/>
            <w:lang w:eastAsia="de-DE"/>
          </w:rPr>
          <w:t xml:space="preserve">angeführten </w:t>
        </w:r>
        <w:r>
          <w:rPr>
            <w:sz w:val="22"/>
            <w:szCs w:val="28"/>
            <w:lang w:eastAsia="de-DE"/>
          </w:rPr>
          <w:t xml:space="preserve">Beobachtungen und Überlegungen </w:t>
        </w:r>
        <w:r w:rsidRPr="008D26D9">
          <w:rPr>
            <w:sz w:val="22"/>
            <w:szCs w:val="28"/>
            <w:lang w:eastAsia="de-DE"/>
          </w:rPr>
          <w:t xml:space="preserve">entstanden </w:t>
        </w:r>
        <w:r>
          <w:rPr>
            <w:sz w:val="22"/>
            <w:szCs w:val="28"/>
            <w:lang w:eastAsia="de-DE"/>
          </w:rPr>
          <w:t xml:space="preserve">während der Projektarbeit mit dem </w:t>
        </w:r>
        <w:proofErr w:type="spellStart"/>
        <w:r>
          <w:rPr>
            <w:i/>
            <w:sz w:val="22"/>
            <w:szCs w:val="28"/>
            <w:lang w:eastAsia="de-DE"/>
          </w:rPr>
          <w:t>Geymüller</w:t>
        </w:r>
        <w:proofErr w:type="spellEnd"/>
        <w:r>
          <w:rPr>
            <w:i/>
            <w:sz w:val="22"/>
            <w:szCs w:val="28"/>
            <w:lang w:eastAsia="de-DE"/>
          </w:rPr>
          <w:t xml:space="preserve"> </w:t>
        </w:r>
        <w:r>
          <w:rPr>
            <w:sz w:val="22"/>
            <w:szCs w:val="28"/>
            <w:lang w:eastAsia="de-DE"/>
          </w:rPr>
          <w:t>Archiv-</w:t>
        </w:r>
        <w:r w:rsidRPr="008D26D9">
          <w:rPr>
            <w:sz w:val="22"/>
            <w:szCs w:val="28"/>
            <w:lang w:eastAsia="de-DE"/>
          </w:rPr>
          <w:t>Nachlass</w:t>
        </w:r>
        <w:r>
          <w:rPr>
            <w:sz w:val="22"/>
            <w:szCs w:val="28"/>
            <w:lang w:eastAsia="de-DE"/>
          </w:rPr>
          <w:t xml:space="preserve"> und wurden </w:t>
        </w:r>
        <w:r w:rsidR="00420DA7">
          <w:rPr>
            <w:sz w:val="22"/>
            <w:szCs w:val="28"/>
            <w:lang w:eastAsia="de-DE"/>
          </w:rPr>
          <w:t xml:space="preserve">von </w:t>
        </w:r>
        <w:r w:rsidRPr="008D26D9">
          <w:rPr>
            <w:sz w:val="22"/>
            <w:szCs w:val="28"/>
            <w:lang w:eastAsia="de-DE"/>
          </w:rPr>
          <w:t>Theorie geleitete</w:t>
        </w:r>
      </w:ins>
      <w:r w:rsidR="007262CF">
        <w:rPr>
          <w:sz w:val="22"/>
          <w:szCs w:val="28"/>
          <w:lang w:eastAsia="de-DE"/>
        </w:rPr>
        <w:t>n</w:t>
      </w:r>
      <w:ins w:id="19" w:author="Christoph Breser" w:date="2016-02-25T09:58:00Z">
        <w:r w:rsidRPr="008D26D9">
          <w:rPr>
            <w:sz w:val="22"/>
            <w:szCs w:val="28"/>
            <w:lang w:eastAsia="de-DE"/>
          </w:rPr>
          <w:t xml:space="preserve"> Analysen</w:t>
        </w:r>
        <w:r>
          <w:rPr>
            <w:sz w:val="22"/>
            <w:szCs w:val="28"/>
            <w:lang w:eastAsia="de-DE"/>
          </w:rPr>
          <w:t xml:space="preserve"> </w:t>
        </w:r>
        <w:r w:rsidR="00420DA7">
          <w:rPr>
            <w:sz w:val="22"/>
            <w:szCs w:val="28"/>
            <w:lang w:eastAsia="de-DE"/>
          </w:rPr>
          <w:t>begleitet</w:t>
        </w:r>
        <w:r>
          <w:rPr>
            <w:sz w:val="22"/>
            <w:szCs w:val="28"/>
            <w:lang w:eastAsia="de-DE"/>
          </w:rPr>
          <w:t xml:space="preserve">. Dabei wurden </w:t>
        </w:r>
      </w:ins>
      <w:r w:rsidR="00CC7F28">
        <w:rPr>
          <w:sz w:val="22"/>
          <w:szCs w:val="28"/>
          <w:lang w:eastAsia="de-DE"/>
        </w:rPr>
        <w:t xml:space="preserve">semantische </w:t>
      </w:r>
      <w:ins w:id="20" w:author="Christoph Breser" w:date="2016-02-25T09:58:00Z">
        <w:r>
          <w:rPr>
            <w:sz w:val="22"/>
            <w:szCs w:val="28"/>
            <w:lang w:eastAsia="de-DE"/>
          </w:rPr>
          <w:t xml:space="preserve">Vermittlungsprobleme festgestellt, die </w:t>
        </w:r>
      </w:ins>
      <w:r w:rsidR="001E002E">
        <w:rPr>
          <w:sz w:val="22"/>
          <w:szCs w:val="28"/>
          <w:lang w:eastAsia="de-DE"/>
        </w:rPr>
        <w:t xml:space="preserve">sich auf die </w:t>
      </w:r>
      <w:ins w:id="21" w:author="Christoph Breser" w:date="2016-02-25T09:58:00Z">
        <w:r>
          <w:rPr>
            <w:sz w:val="22"/>
            <w:szCs w:val="28"/>
            <w:lang w:eastAsia="de-DE"/>
          </w:rPr>
          <w:t xml:space="preserve">Arbeit mit </w:t>
        </w:r>
      </w:ins>
      <w:r w:rsidR="00CC7F28">
        <w:rPr>
          <w:sz w:val="22"/>
          <w:szCs w:val="28"/>
          <w:lang w:eastAsia="de-DE"/>
        </w:rPr>
        <w:t xml:space="preserve">Quellen </w:t>
      </w:r>
      <w:ins w:id="22" w:author="Christoph Breser" w:date="2016-02-25T09:58:00Z">
        <w:r>
          <w:rPr>
            <w:sz w:val="22"/>
            <w:szCs w:val="28"/>
            <w:lang w:eastAsia="de-DE"/>
          </w:rPr>
          <w:t>im Archiv (</w:t>
        </w:r>
        <w:r w:rsidR="00FB3CEE">
          <w:rPr>
            <w:sz w:val="22"/>
            <w:szCs w:val="28"/>
            <w:lang w:eastAsia="de-DE"/>
          </w:rPr>
          <w:t>analoger</w:t>
        </w:r>
        <w:r>
          <w:rPr>
            <w:sz w:val="22"/>
            <w:szCs w:val="28"/>
            <w:lang w:eastAsia="de-DE"/>
          </w:rPr>
          <w:t xml:space="preserve"> Ort)</w:t>
        </w:r>
      </w:ins>
      <w:r w:rsidR="001E002E">
        <w:rPr>
          <w:sz w:val="22"/>
          <w:szCs w:val="28"/>
          <w:lang w:eastAsia="de-DE"/>
        </w:rPr>
        <w:t>,</w:t>
      </w:r>
      <w:ins w:id="23" w:author="Christoph Breser" w:date="2016-02-25T09:58:00Z">
        <w:r>
          <w:rPr>
            <w:sz w:val="22"/>
            <w:szCs w:val="28"/>
            <w:lang w:eastAsia="de-DE"/>
          </w:rPr>
          <w:t xml:space="preserve"> </w:t>
        </w:r>
        <w:r w:rsidR="00420DA7">
          <w:rPr>
            <w:sz w:val="22"/>
            <w:szCs w:val="28"/>
            <w:lang w:eastAsia="de-DE"/>
          </w:rPr>
          <w:t xml:space="preserve">sowie </w:t>
        </w:r>
      </w:ins>
      <w:r w:rsidR="001E002E">
        <w:rPr>
          <w:sz w:val="22"/>
          <w:szCs w:val="28"/>
          <w:lang w:eastAsia="de-DE"/>
        </w:rPr>
        <w:t xml:space="preserve">auch </w:t>
      </w:r>
      <w:ins w:id="24" w:author="Christoph Breser" w:date="2016-02-25T09:58:00Z">
        <w:r>
          <w:rPr>
            <w:sz w:val="22"/>
            <w:szCs w:val="28"/>
            <w:lang w:eastAsia="de-DE"/>
          </w:rPr>
          <w:t xml:space="preserve">mit ihren Re-Repräsentationen in Web-Applikationen (digitaler Ort) </w:t>
        </w:r>
      </w:ins>
      <w:r w:rsidR="007262CF">
        <w:rPr>
          <w:sz w:val="22"/>
          <w:szCs w:val="28"/>
          <w:lang w:eastAsia="de-DE"/>
        </w:rPr>
        <w:t>beziehen</w:t>
      </w:r>
      <w:ins w:id="25" w:author="Christoph Breser" w:date="2016-02-25T09:58:00Z">
        <w:r>
          <w:rPr>
            <w:sz w:val="22"/>
            <w:szCs w:val="28"/>
            <w:lang w:eastAsia="de-DE"/>
          </w:rPr>
          <w:t>.</w:t>
        </w:r>
      </w:ins>
      <w:r w:rsidR="00C253F5">
        <w:rPr>
          <w:sz w:val="22"/>
          <w:szCs w:val="28"/>
          <w:lang w:eastAsia="de-DE"/>
        </w:rPr>
        <w:t xml:space="preserve"> </w:t>
      </w:r>
      <w:r w:rsidR="001E002E">
        <w:rPr>
          <w:sz w:val="22"/>
          <w:szCs w:val="28"/>
          <w:lang w:eastAsia="de-DE"/>
        </w:rPr>
        <w:t xml:space="preserve">Jene </w:t>
      </w:r>
      <w:ins w:id="26" w:author="Christoph Breser" w:date="2016-02-25T09:58:00Z">
        <w:r>
          <w:rPr>
            <w:sz w:val="22"/>
            <w:szCs w:val="28"/>
            <w:lang w:eastAsia="de-DE"/>
          </w:rPr>
          <w:t>daraus erkannten Defizite führten schließlich zur Überlegung und Überprüfung von Möglichkeiten</w:t>
        </w:r>
      </w:ins>
      <w:r w:rsidR="001E002E">
        <w:rPr>
          <w:sz w:val="22"/>
          <w:szCs w:val="28"/>
          <w:lang w:eastAsia="de-DE"/>
        </w:rPr>
        <w:t>,</w:t>
      </w:r>
      <w:ins w:id="27" w:author="Christoph Breser" w:date="2016-02-25T09:58:00Z">
        <w:r>
          <w:rPr>
            <w:sz w:val="22"/>
            <w:szCs w:val="28"/>
            <w:lang w:eastAsia="de-DE"/>
          </w:rPr>
          <w:t xml:space="preserve"> </w:t>
        </w:r>
      </w:ins>
      <w:r w:rsidR="00CC7F28">
        <w:rPr>
          <w:sz w:val="22"/>
          <w:szCs w:val="28"/>
          <w:lang w:eastAsia="de-DE"/>
        </w:rPr>
        <w:t xml:space="preserve">Quellen aus dem Archiv </w:t>
      </w:r>
      <w:r w:rsidR="007262CF">
        <w:rPr>
          <w:sz w:val="22"/>
          <w:szCs w:val="28"/>
          <w:lang w:eastAsia="de-DE"/>
        </w:rPr>
        <w:t xml:space="preserve">direkt </w:t>
      </w:r>
      <w:ins w:id="28" w:author="Christoph Breser" w:date="2016-02-25T09:58:00Z">
        <w:r>
          <w:rPr>
            <w:sz w:val="22"/>
            <w:szCs w:val="28"/>
            <w:lang w:eastAsia="de-DE"/>
          </w:rPr>
          <w:t xml:space="preserve">mit dem Ort ihrer ursprünglichen Aufnahme </w:t>
        </w:r>
      </w:ins>
      <w:r w:rsidR="00565DA6">
        <w:rPr>
          <w:sz w:val="22"/>
          <w:szCs w:val="28"/>
          <w:lang w:eastAsia="de-DE"/>
        </w:rPr>
        <w:t xml:space="preserve">semantisch </w:t>
      </w:r>
      <w:ins w:id="29" w:author="Christoph Breser" w:date="2016-02-25T09:58:00Z">
        <w:r>
          <w:rPr>
            <w:sz w:val="22"/>
            <w:szCs w:val="28"/>
            <w:lang w:eastAsia="de-DE"/>
          </w:rPr>
          <w:t xml:space="preserve">zu </w:t>
        </w:r>
        <w:proofErr w:type="spellStart"/>
        <w:r>
          <w:rPr>
            <w:sz w:val="22"/>
            <w:szCs w:val="28"/>
            <w:lang w:eastAsia="de-DE"/>
          </w:rPr>
          <w:t>referenzieren</w:t>
        </w:r>
        <w:proofErr w:type="spellEnd"/>
        <w:r>
          <w:rPr>
            <w:sz w:val="22"/>
            <w:szCs w:val="28"/>
            <w:lang w:eastAsia="de-DE"/>
          </w:rPr>
          <w:t>.</w:t>
        </w:r>
      </w:ins>
    </w:p>
    <w:p w:rsidR="00B639EA" w:rsidRDefault="00420DA7" w:rsidP="00420DA7">
      <w:pPr>
        <w:jc w:val="both"/>
        <w:rPr>
          <w:sz w:val="22"/>
          <w:szCs w:val="28"/>
          <w:lang w:eastAsia="de-DE"/>
        </w:rPr>
      </w:pPr>
      <w:r>
        <w:rPr>
          <w:sz w:val="22"/>
          <w:szCs w:val="28"/>
          <w:lang w:eastAsia="de-DE"/>
        </w:rPr>
        <w:t xml:space="preserve">Es stellte sich heraus, dass </w:t>
      </w:r>
      <w:ins w:id="30" w:author="Christoph Breser" w:date="2016-02-25T09:58:00Z">
        <w:r>
          <w:rPr>
            <w:sz w:val="22"/>
            <w:szCs w:val="28"/>
            <w:lang w:eastAsia="de-DE"/>
          </w:rPr>
          <w:t xml:space="preserve">sich </w:t>
        </w:r>
      </w:ins>
      <w:r w:rsidR="007262CF">
        <w:rPr>
          <w:sz w:val="22"/>
          <w:szCs w:val="28"/>
          <w:lang w:eastAsia="de-DE"/>
        </w:rPr>
        <w:t xml:space="preserve">die </w:t>
      </w:r>
      <w:r w:rsidR="00CC7F28">
        <w:rPr>
          <w:sz w:val="22"/>
          <w:szCs w:val="28"/>
          <w:lang w:eastAsia="de-DE"/>
        </w:rPr>
        <w:t xml:space="preserve">Quelle </w:t>
      </w:r>
      <w:r w:rsidR="007262CF">
        <w:rPr>
          <w:sz w:val="22"/>
          <w:szCs w:val="28"/>
          <w:lang w:eastAsia="de-DE"/>
        </w:rPr>
        <w:t xml:space="preserve">als Einzelinformation </w:t>
      </w:r>
      <w:ins w:id="31" w:author="Christoph Breser" w:date="2016-02-25T09:58:00Z">
        <w:r>
          <w:rPr>
            <w:sz w:val="22"/>
            <w:szCs w:val="28"/>
            <w:lang w:eastAsia="de-DE"/>
          </w:rPr>
          <w:t>un</w:t>
        </w:r>
        <w:r w:rsidR="00FC7F2F">
          <w:rPr>
            <w:sz w:val="22"/>
            <w:szCs w:val="28"/>
            <w:lang w:eastAsia="de-DE"/>
          </w:rPr>
          <w:t xml:space="preserve">d </w:t>
        </w:r>
      </w:ins>
      <w:r w:rsidR="007262CF">
        <w:rPr>
          <w:sz w:val="22"/>
          <w:szCs w:val="28"/>
          <w:lang w:eastAsia="de-DE"/>
        </w:rPr>
        <w:t xml:space="preserve">das </w:t>
      </w:r>
      <w:ins w:id="32" w:author="Christoph Breser" w:date="2016-02-25T09:58:00Z">
        <w:r w:rsidR="00FC7F2F">
          <w:rPr>
            <w:sz w:val="22"/>
            <w:szCs w:val="28"/>
            <w:lang w:eastAsia="de-DE"/>
          </w:rPr>
          <w:t xml:space="preserve">Archiv </w:t>
        </w:r>
      </w:ins>
      <w:r w:rsidR="007262CF">
        <w:rPr>
          <w:sz w:val="22"/>
          <w:szCs w:val="28"/>
          <w:lang w:eastAsia="de-DE"/>
        </w:rPr>
        <w:t xml:space="preserve">als Gesamtinformation </w:t>
      </w:r>
      <w:ins w:id="33" w:author="Christoph Breser" w:date="2016-02-25T09:58:00Z">
        <w:r w:rsidR="00FC7F2F">
          <w:rPr>
            <w:sz w:val="22"/>
            <w:szCs w:val="28"/>
            <w:lang w:eastAsia="de-DE"/>
          </w:rPr>
          <w:t>wechselseitig bedingen:</w:t>
        </w:r>
        <w:r>
          <w:rPr>
            <w:sz w:val="22"/>
            <w:szCs w:val="28"/>
            <w:lang w:eastAsia="de-DE"/>
          </w:rPr>
          <w:t xml:space="preserve"> Die</w:t>
        </w:r>
      </w:ins>
      <w:r>
        <w:rPr>
          <w:sz w:val="22"/>
          <w:szCs w:val="28"/>
          <w:lang w:eastAsia="de-DE"/>
        </w:rPr>
        <w:t xml:space="preserve"> Aussagequalität der </w:t>
      </w:r>
      <w:ins w:id="34" w:author="Christoph Breser" w:date="2016-02-25T09:58:00Z">
        <w:r>
          <w:rPr>
            <w:sz w:val="22"/>
            <w:szCs w:val="28"/>
            <w:lang w:eastAsia="de-DE"/>
          </w:rPr>
          <w:t>Archivquelle ist</w:t>
        </w:r>
      </w:ins>
      <w:r>
        <w:rPr>
          <w:sz w:val="22"/>
          <w:szCs w:val="28"/>
          <w:lang w:eastAsia="de-DE"/>
        </w:rPr>
        <w:t xml:space="preserve"> von der </w:t>
      </w:r>
      <w:r w:rsidR="001E002E">
        <w:rPr>
          <w:sz w:val="22"/>
          <w:szCs w:val="28"/>
          <w:lang w:eastAsia="de-DE"/>
        </w:rPr>
        <w:t xml:space="preserve">systemischen Anlage </w:t>
      </w:r>
      <w:r>
        <w:rPr>
          <w:sz w:val="22"/>
          <w:szCs w:val="28"/>
          <w:lang w:eastAsia="de-DE"/>
        </w:rPr>
        <w:t xml:space="preserve">des Archivs abhängig und gegengleich dazu </w:t>
      </w:r>
      <w:ins w:id="35" w:author="Christoph Breser" w:date="2016-02-25T09:58:00Z">
        <w:r>
          <w:rPr>
            <w:sz w:val="22"/>
            <w:szCs w:val="28"/>
            <w:lang w:eastAsia="de-DE"/>
          </w:rPr>
          <w:t xml:space="preserve">steht </w:t>
        </w:r>
      </w:ins>
      <w:r>
        <w:rPr>
          <w:sz w:val="22"/>
          <w:szCs w:val="28"/>
          <w:lang w:eastAsia="de-DE"/>
        </w:rPr>
        <w:t xml:space="preserve">das Archiv in seiner Gesamtaussage in Abhängigkeit </w:t>
      </w:r>
      <w:ins w:id="36" w:author="Christoph Breser" w:date="2016-02-25T09:58:00Z">
        <w:r>
          <w:rPr>
            <w:sz w:val="22"/>
            <w:szCs w:val="28"/>
            <w:lang w:eastAsia="de-DE"/>
          </w:rPr>
          <w:t>zur Aussagequalität der Archivquellen.</w:t>
        </w:r>
      </w:ins>
      <w:r>
        <w:rPr>
          <w:sz w:val="22"/>
          <w:szCs w:val="28"/>
          <w:lang w:eastAsia="de-DE"/>
        </w:rPr>
        <w:t xml:space="preserve"> Defizite in der </w:t>
      </w:r>
      <w:r w:rsidR="00CC7F28">
        <w:rPr>
          <w:sz w:val="22"/>
          <w:szCs w:val="28"/>
          <w:lang w:eastAsia="de-DE"/>
        </w:rPr>
        <w:t xml:space="preserve">semantischen </w:t>
      </w:r>
      <w:r>
        <w:rPr>
          <w:sz w:val="22"/>
          <w:szCs w:val="28"/>
          <w:lang w:eastAsia="de-DE"/>
        </w:rPr>
        <w:t xml:space="preserve">Vermittlung sind demnach sowohl auf den Zugang und die Systematik des Archivs zurückzuführen (Wahrnehmungsmöglichkeiten), als auch auf fehlende Aussagequalitäten </w:t>
      </w:r>
      <w:r w:rsidR="00CC7F28">
        <w:rPr>
          <w:sz w:val="22"/>
          <w:szCs w:val="28"/>
          <w:lang w:eastAsia="de-DE"/>
        </w:rPr>
        <w:t xml:space="preserve">der Quellen </w:t>
      </w:r>
      <w:r w:rsidR="001E002E">
        <w:rPr>
          <w:sz w:val="22"/>
          <w:szCs w:val="28"/>
          <w:lang w:eastAsia="de-DE"/>
        </w:rPr>
        <w:t>(Aussagemöglichkeiten)</w:t>
      </w:r>
      <w:r>
        <w:rPr>
          <w:sz w:val="22"/>
          <w:szCs w:val="28"/>
          <w:lang w:eastAsia="de-DE"/>
        </w:rPr>
        <w:t xml:space="preserve">. </w:t>
      </w:r>
      <w:r w:rsidR="001E002E">
        <w:rPr>
          <w:sz w:val="22"/>
          <w:szCs w:val="28"/>
          <w:lang w:eastAsia="de-DE"/>
        </w:rPr>
        <w:t xml:space="preserve">Beide Aspekte werden im Forschungsprojekt </w:t>
      </w:r>
      <w:r w:rsidR="00B639EA">
        <w:rPr>
          <w:sz w:val="22"/>
          <w:szCs w:val="28"/>
          <w:lang w:eastAsia="de-DE"/>
        </w:rPr>
        <w:t xml:space="preserve">zwar </w:t>
      </w:r>
      <w:ins w:id="37" w:author="Christoph Breser" w:date="2016-02-25T09:58:00Z">
        <w:r w:rsidR="00B639EA">
          <w:rPr>
            <w:sz w:val="22"/>
            <w:szCs w:val="28"/>
            <w:lang w:eastAsia="de-DE"/>
          </w:rPr>
          <w:t xml:space="preserve">gesondert untersucht, </w:t>
        </w:r>
      </w:ins>
      <w:r w:rsidR="001E002E">
        <w:rPr>
          <w:sz w:val="22"/>
          <w:szCs w:val="28"/>
          <w:lang w:eastAsia="de-DE"/>
        </w:rPr>
        <w:t xml:space="preserve">hier </w:t>
      </w:r>
      <w:r w:rsidR="00B639EA">
        <w:rPr>
          <w:sz w:val="22"/>
          <w:szCs w:val="28"/>
          <w:lang w:eastAsia="de-DE"/>
        </w:rPr>
        <w:t xml:space="preserve">jedoch </w:t>
      </w:r>
      <w:r w:rsidR="000E7170">
        <w:rPr>
          <w:sz w:val="22"/>
          <w:szCs w:val="28"/>
          <w:lang w:eastAsia="de-DE"/>
        </w:rPr>
        <w:t xml:space="preserve">gemeinsam </w:t>
      </w:r>
      <w:ins w:id="38" w:author="Christoph Breser" w:date="2016-02-25T09:58:00Z">
        <w:r w:rsidR="00B639EA">
          <w:rPr>
            <w:sz w:val="22"/>
            <w:szCs w:val="28"/>
            <w:lang w:eastAsia="de-DE"/>
          </w:rPr>
          <w:t>dargestellt.</w:t>
        </w:r>
      </w:ins>
    </w:p>
    <w:p w:rsidR="006B7354" w:rsidRDefault="006B7354" w:rsidP="006B7354">
      <w:pPr>
        <w:ind w:firstLine="708"/>
        <w:jc w:val="both"/>
        <w:rPr>
          <w:sz w:val="22"/>
          <w:szCs w:val="28"/>
          <w:lang w:eastAsia="de-DE"/>
        </w:rPr>
      </w:pPr>
      <w:r>
        <w:rPr>
          <w:sz w:val="22"/>
          <w:szCs w:val="28"/>
          <w:lang w:eastAsia="de-DE"/>
        </w:rPr>
        <w:t xml:space="preserve">2. I. a. Die Summe und </w:t>
      </w:r>
      <w:r w:rsidR="00B639EA">
        <w:rPr>
          <w:sz w:val="22"/>
          <w:szCs w:val="28"/>
          <w:lang w:eastAsia="de-DE"/>
        </w:rPr>
        <w:t xml:space="preserve">Performanz </w:t>
      </w:r>
      <w:r>
        <w:rPr>
          <w:sz w:val="22"/>
          <w:szCs w:val="28"/>
          <w:lang w:eastAsia="de-DE"/>
        </w:rPr>
        <w:t xml:space="preserve">von </w:t>
      </w:r>
      <w:r w:rsidR="00CC7F28">
        <w:rPr>
          <w:sz w:val="22"/>
          <w:szCs w:val="28"/>
          <w:lang w:eastAsia="de-DE"/>
        </w:rPr>
        <w:t xml:space="preserve">Eigenschaften </w:t>
      </w:r>
      <w:r>
        <w:rPr>
          <w:sz w:val="22"/>
          <w:szCs w:val="28"/>
          <w:lang w:eastAsia="de-DE"/>
        </w:rPr>
        <w:t>einer Archivquelle</w:t>
      </w:r>
    </w:p>
    <w:p w:rsidR="005B0E83" w:rsidRDefault="00126D8A" w:rsidP="005B0E83">
      <w:pPr>
        <w:jc w:val="both"/>
        <w:rPr>
          <w:ins w:id="39" w:author="Christoph Breser" w:date="2016-02-25T09:58:00Z"/>
          <w:sz w:val="22"/>
          <w:szCs w:val="28"/>
          <w:lang w:eastAsia="de-DE"/>
        </w:rPr>
      </w:pPr>
      <w:r w:rsidRPr="00FE5398">
        <w:rPr>
          <w:sz w:val="22"/>
          <w:szCs w:val="28"/>
          <w:lang w:eastAsia="de-DE"/>
        </w:rPr>
        <w:t xml:space="preserve">Die </w:t>
      </w:r>
      <w:r w:rsidR="009D2780" w:rsidRPr="00FE5398">
        <w:rPr>
          <w:sz w:val="22"/>
          <w:szCs w:val="28"/>
          <w:lang w:eastAsia="de-DE"/>
        </w:rPr>
        <w:t xml:space="preserve">Aussagequalität </w:t>
      </w:r>
      <w:r w:rsidR="008D26D9" w:rsidRPr="00FE5398">
        <w:rPr>
          <w:sz w:val="22"/>
          <w:szCs w:val="28"/>
          <w:lang w:eastAsia="de-DE"/>
        </w:rPr>
        <w:t xml:space="preserve">einer </w:t>
      </w:r>
      <w:r w:rsidR="009F76A3" w:rsidRPr="00FE5398">
        <w:rPr>
          <w:sz w:val="22"/>
          <w:szCs w:val="28"/>
          <w:lang w:eastAsia="de-DE"/>
        </w:rPr>
        <w:t>Archivq</w:t>
      </w:r>
      <w:r w:rsidR="008D26D9" w:rsidRPr="00FE5398">
        <w:rPr>
          <w:sz w:val="22"/>
          <w:szCs w:val="28"/>
          <w:lang w:eastAsia="de-DE"/>
        </w:rPr>
        <w:t xml:space="preserve">uelle </w:t>
      </w:r>
      <w:r w:rsidR="001E002E">
        <w:rPr>
          <w:sz w:val="22"/>
          <w:szCs w:val="28"/>
          <w:lang w:eastAsia="de-DE"/>
        </w:rPr>
        <w:t xml:space="preserve">wird </w:t>
      </w:r>
      <w:r w:rsidR="008F59D4" w:rsidRPr="00FE5398">
        <w:rPr>
          <w:sz w:val="22"/>
          <w:szCs w:val="28"/>
          <w:lang w:eastAsia="de-DE"/>
        </w:rPr>
        <w:t xml:space="preserve">in Abhängigkeit der </w:t>
      </w:r>
      <w:r w:rsidR="008D26D9" w:rsidRPr="00FE5398">
        <w:rPr>
          <w:sz w:val="22"/>
          <w:szCs w:val="28"/>
          <w:lang w:eastAsia="de-DE"/>
        </w:rPr>
        <w:t xml:space="preserve">Summe </w:t>
      </w:r>
      <w:ins w:id="40" w:author="Christoph Breser" w:date="2016-02-25T09:58:00Z">
        <w:r w:rsidR="005B0E83">
          <w:rPr>
            <w:sz w:val="22"/>
            <w:szCs w:val="28"/>
            <w:lang w:eastAsia="de-DE"/>
          </w:rPr>
          <w:t xml:space="preserve">aller </w:t>
        </w:r>
      </w:ins>
      <w:r w:rsidR="008D26D9" w:rsidRPr="00FE5398">
        <w:rPr>
          <w:sz w:val="22"/>
          <w:szCs w:val="28"/>
          <w:lang w:eastAsia="de-DE"/>
        </w:rPr>
        <w:t xml:space="preserve">ihr zugeordneten </w:t>
      </w:r>
      <w:ins w:id="41" w:author="Christoph Breser" w:date="2016-02-25T09:58:00Z">
        <w:r w:rsidR="00A64E07">
          <w:rPr>
            <w:sz w:val="22"/>
            <w:szCs w:val="28"/>
            <w:lang w:eastAsia="de-DE"/>
          </w:rPr>
          <w:t>Eigenschaften (=</w:t>
        </w:r>
      </w:ins>
      <w:r w:rsidR="00EF39AD">
        <w:rPr>
          <w:sz w:val="22"/>
          <w:szCs w:val="28"/>
          <w:lang w:eastAsia="de-DE"/>
        </w:rPr>
        <w:t>A</w:t>
      </w:r>
      <w:r w:rsidR="00DE25F7">
        <w:rPr>
          <w:sz w:val="22"/>
          <w:szCs w:val="28"/>
          <w:lang w:eastAsia="de-DE"/>
        </w:rPr>
        <w:t>ussagen</w:t>
      </w:r>
      <w:r w:rsidR="00594126" w:rsidRPr="00FE5398">
        <w:rPr>
          <w:sz w:val="22"/>
          <w:szCs w:val="28"/>
          <w:lang w:eastAsia="de-DE"/>
        </w:rPr>
        <w:t>)</w:t>
      </w:r>
      <w:r w:rsidR="00594126">
        <w:rPr>
          <w:rStyle w:val="Funotenzeichen"/>
          <w:szCs w:val="28"/>
          <w:lang w:eastAsia="de-DE"/>
        </w:rPr>
        <w:footnoteReference w:id="7"/>
      </w:r>
      <w:r w:rsidR="00594126">
        <w:rPr>
          <w:sz w:val="22"/>
          <w:szCs w:val="28"/>
          <w:lang w:eastAsia="de-DE"/>
        </w:rPr>
        <w:t xml:space="preserve"> </w:t>
      </w:r>
      <w:r w:rsidR="001E002E">
        <w:rPr>
          <w:sz w:val="22"/>
          <w:szCs w:val="28"/>
          <w:lang w:eastAsia="de-DE"/>
        </w:rPr>
        <w:t xml:space="preserve">und </w:t>
      </w:r>
      <w:r w:rsidR="00EF39AD">
        <w:rPr>
          <w:sz w:val="22"/>
          <w:szCs w:val="28"/>
          <w:lang w:eastAsia="de-DE"/>
        </w:rPr>
        <w:t>ihrer</w:t>
      </w:r>
      <w:r w:rsidR="00594126">
        <w:rPr>
          <w:sz w:val="22"/>
          <w:szCs w:val="28"/>
          <w:lang w:eastAsia="de-DE"/>
        </w:rPr>
        <w:t xml:space="preserve"> </w:t>
      </w:r>
      <w:r w:rsidR="001E002E">
        <w:rPr>
          <w:sz w:val="22"/>
          <w:szCs w:val="28"/>
          <w:lang w:eastAsia="de-DE"/>
        </w:rPr>
        <w:t xml:space="preserve">Performanzen </w:t>
      </w:r>
      <w:r w:rsidR="00CC7F28">
        <w:rPr>
          <w:sz w:val="22"/>
          <w:szCs w:val="28"/>
          <w:lang w:eastAsia="de-DE"/>
        </w:rPr>
        <w:t xml:space="preserve">untereinander </w:t>
      </w:r>
      <w:r w:rsidR="008F59D4" w:rsidRPr="00FE5398">
        <w:rPr>
          <w:sz w:val="22"/>
          <w:szCs w:val="28"/>
          <w:lang w:eastAsia="de-DE"/>
        </w:rPr>
        <w:t xml:space="preserve">gesehen </w:t>
      </w:r>
      <w:r w:rsidR="004E27C0">
        <w:rPr>
          <w:sz w:val="22"/>
          <w:szCs w:val="28"/>
          <w:lang w:eastAsia="de-DE"/>
        </w:rPr>
        <w:t>(2.I.</w:t>
      </w:r>
      <w:r w:rsidR="00594126">
        <w:rPr>
          <w:sz w:val="22"/>
          <w:szCs w:val="28"/>
          <w:lang w:eastAsia="de-DE"/>
        </w:rPr>
        <w:t>)</w:t>
      </w:r>
      <w:r w:rsidR="00195845">
        <w:rPr>
          <w:sz w:val="22"/>
          <w:szCs w:val="28"/>
          <w:lang w:eastAsia="de-DE"/>
        </w:rPr>
        <w:t xml:space="preserve">, </w:t>
      </w:r>
      <w:r w:rsidR="008F59D4" w:rsidRPr="00FE5398">
        <w:rPr>
          <w:sz w:val="22"/>
          <w:szCs w:val="28"/>
          <w:lang w:eastAsia="de-DE"/>
        </w:rPr>
        <w:t xml:space="preserve">sowie </w:t>
      </w:r>
      <w:r w:rsidR="00410711" w:rsidRPr="00FE5398">
        <w:rPr>
          <w:sz w:val="22"/>
          <w:szCs w:val="28"/>
          <w:lang w:eastAsia="de-DE"/>
        </w:rPr>
        <w:t xml:space="preserve">durch </w:t>
      </w:r>
      <w:r w:rsidR="00B639EA">
        <w:rPr>
          <w:sz w:val="22"/>
          <w:szCs w:val="28"/>
          <w:lang w:eastAsia="de-DE"/>
        </w:rPr>
        <w:t xml:space="preserve">ihre Referenzen </w:t>
      </w:r>
      <w:r w:rsidR="008D26D9" w:rsidRPr="00FE5398">
        <w:rPr>
          <w:sz w:val="22"/>
          <w:szCs w:val="28"/>
          <w:lang w:eastAsia="de-DE"/>
        </w:rPr>
        <w:t xml:space="preserve">zu einem oder mehreren materiellen bzw. immateriellen </w:t>
      </w:r>
      <w:r w:rsidR="00AD6893">
        <w:rPr>
          <w:sz w:val="22"/>
          <w:szCs w:val="28"/>
          <w:lang w:eastAsia="de-DE"/>
        </w:rPr>
        <w:t xml:space="preserve">Referenten </w:t>
      </w:r>
      <w:r w:rsidR="00594126">
        <w:rPr>
          <w:sz w:val="22"/>
          <w:szCs w:val="28"/>
          <w:lang w:eastAsia="de-DE"/>
        </w:rPr>
        <w:t xml:space="preserve">außerhalb des Archivs </w:t>
      </w:r>
      <w:r w:rsidR="004E27C0">
        <w:rPr>
          <w:sz w:val="22"/>
          <w:szCs w:val="28"/>
          <w:lang w:eastAsia="de-DE"/>
        </w:rPr>
        <w:t>(2.II.</w:t>
      </w:r>
      <w:r w:rsidR="00FE59D0">
        <w:rPr>
          <w:sz w:val="22"/>
          <w:szCs w:val="28"/>
          <w:lang w:eastAsia="de-DE"/>
        </w:rPr>
        <w:t>)</w:t>
      </w:r>
      <w:r w:rsidR="008D26D9" w:rsidRPr="00FE5398">
        <w:rPr>
          <w:sz w:val="22"/>
          <w:szCs w:val="28"/>
          <w:lang w:eastAsia="de-DE"/>
        </w:rPr>
        <w:t>.</w:t>
      </w:r>
      <w:r w:rsidR="00FE59D0">
        <w:rPr>
          <w:rStyle w:val="Funotenzeichen"/>
          <w:szCs w:val="28"/>
          <w:lang w:eastAsia="de-DE"/>
        </w:rPr>
        <w:footnoteReference w:id="8"/>
      </w:r>
      <w:r w:rsidR="00FE59D0">
        <w:rPr>
          <w:sz w:val="22"/>
          <w:szCs w:val="28"/>
          <w:lang w:eastAsia="de-DE"/>
        </w:rPr>
        <w:t xml:space="preserve"> </w:t>
      </w:r>
      <w:r w:rsidR="006A2DC5">
        <w:rPr>
          <w:sz w:val="22"/>
          <w:szCs w:val="28"/>
          <w:lang w:eastAsia="de-DE"/>
        </w:rPr>
        <w:t xml:space="preserve">Die beiden ersten Aussagewerte (Summe und </w:t>
      </w:r>
      <w:r w:rsidR="00B639EA">
        <w:rPr>
          <w:sz w:val="22"/>
          <w:szCs w:val="28"/>
          <w:lang w:eastAsia="de-DE"/>
        </w:rPr>
        <w:t>Performanz</w:t>
      </w:r>
      <w:r w:rsidR="006A2DC5">
        <w:rPr>
          <w:sz w:val="22"/>
          <w:szCs w:val="28"/>
          <w:lang w:eastAsia="de-DE"/>
        </w:rPr>
        <w:t xml:space="preserve">) </w:t>
      </w:r>
      <w:r w:rsidR="00BB03D4" w:rsidRPr="00C577FD">
        <w:rPr>
          <w:sz w:val="22"/>
          <w:szCs w:val="28"/>
          <w:lang w:eastAsia="de-DE"/>
        </w:rPr>
        <w:t xml:space="preserve">gehen </w:t>
      </w:r>
      <w:r w:rsidR="00851BFC" w:rsidRPr="00C577FD">
        <w:rPr>
          <w:sz w:val="22"/>
          <w:szCs w:val="28"/>
          <w:lang w:eastAsia="de-DE"/>
        </w:rPr>
        <w:t xml:space="preserve">im Grunde auf </w:t>
      </w:r>
      <w:r w:rsidR="00D05812">
        <w:rPr>
          <w:sz w:val="22"/>
          <w:szCs w:val="28"/>
          <w:lang w:eastAsia="de-DE"/>
        </w:rPr>
        <w:t xml:space="preserve">das </w:t>
      </w:r>
      <w:r w:rsidR="00D97B78">
        <w:rPr>
          <w:sz w:val="22"/>
          <w:szCs w:val="28"/>
          <w:lang w:eastAsia="de-DE"/>
        </w:rPr>
        <w:t>M</w:t>
      </w:r>
      <w:r w:rsidR="00851BFC" w:rsidRPr="00C577FD">
        <w:rPr>
          <w:sz w:val="22"/>
          <w:szCs w:val="28"/>
          <w:lang w:eastAsia="de-DE"/>
        </w:rPr>
        <w:t xml:space="preserve">odell </w:t>
      </w:r>
      <w:r w:rsidR="009F76A3">
        <w:rPr>
          <w:sz w:val="22"/>
          <w:szCs w:val="28"/>
          <w:lang w:eastAsia="de-DE"/>
        </w:rPr>
        <w:t xml:space="preserve">des </w:t>
      </w:r>
      <w:r w:rsidR="00851BFC" w:rsidRPr="00C577FD">
        <w:rPr>
          <w:sz w:val="22"/>
          <w:szCs w:val="28"/>
          <w:lang w:eastAsia="de-DE"/>
        </w:rPr>
        <w:t xml:space="preserve">Gestaltpsychologen </w:t>
      </w:r>
      <w:r w:rsidR="00851BFC" w:rsidRPr="00C577FD">
        <w:rPr>
          <w:i/>
          <w:sz w:val="22"/>
          <w:szCs w:val="28"/>
          <w:lang w:eastAsia="de-DE"/>
        </w:rPr>
        <w:t>Christian von Ehrenfels</w:t>
      </w:r>
      <w:r w:rsidR="005B0E83">
        <w:rPr>
          <w:sz w:val="22"/>
        </w:rPr>
        <w:t xml:space="preserve"> </w:t>
      </w:r>
      <w:ins w:id="42" w:author="Christoph Breser" w:date="2016-02-25T09:58:00Z">
        <w:r w:rsidR="005B0E83">
          <w:rPr>
            <w:sz w:val="22"/>
            <w:szCs w:val="28"/>
            <w:lang w:eastAsia="de-DE"/>
          </w:rPr>
          <w:t xml:space="preserve">sowie auch auf Beobachtungen von </w:t>
        </w:r>
        <w:r w:rsidR="005B0E83">
          <w:rPr>
            <w:i/>
            <w:sz w:val="22"/>
            <w:szCs w:val="28"/>
            <w:lang w:eastAsia="de-DE"/>
          </w:rPr>
          <w:t xml:space="preserve">Egon </w:t>
        </w:r>
        <w:proofErr w:type="spellStart"/>
        <w:r w:rsidR="005B0E83">
          <w:rPr>
            <w:i/>
            <w:sz w:val="22"/>
            <w:szCs w:val="28"/>
            <w:lang w:eastAsia="de-DE"/>
          </w:rPr>
          <w:t>Brunswik</w:t>
        </w:r>
        <w:proofErr w:type="spellEnd"/>
        <w:r w:rsidR="005B0E83">
          <w:rPr>
            <w:i/>
            <w:sz w:val="22"/>
            <w:szCs w:val="28"/>
            <w:lang w:eastAsia="de-DE"/>
          </w:rPr>
          <w:t xml:space="preserve"> </w:t>
        </w:r>
      </w:ins>
      <w:r w:rsidR="005B0E83">
        <w:rPr>
          <w:sz w:val="22"/>
          <w:szCs w:val="28"/>
          <w:lang w:eastAsia="de-DE"/>
        </w:rPr>
        <w:t>zurück</w:t>
      </w:r>
      <w:ins w:id="43" w:author="Christoph Breser" w:date="2016-02-25T09:58:00Z">
        <w:r w:rsidR="00FF18FB">
          <w:rPr>
            <w:sz w:val="22"/>
            <w:szCs w:val="28"/>
            <w:lang w:eastAsia="de-DE"/>
          </w:rPr>
          <w:t>.</w:t>
        </w:r>
        <w:r w:rsidR="0078341C">
          <w:rPr>
            <w:rStyle w:val="Funotenzeichen"/>
            <w:rFonts w:cs="Helvetica"/>
            <w:szCs w:val="30"/>
            <w:u w:color="386EFF"/>
          </w:rPr>
          <w:footnoteReference w:id="9"/>
        </w:r>
        <w:r w:rsidR="00E500BA">
          <w:rPr>
            <w:sz w:val="22"/>
            <w:szCs w:val="28"/>
            <w:lang w:eastAsia="de-DE"/>
          </w:rPr>
          <w:t xml:space="preserve"> </w:t>
        </w:r>
      </w:ins>
    </w:p>
    <w:p w:rsidR="00EA7E46" w:rsidRPr="001A220D" w:rsidRDefault="005B0E83" w:rsidP="00A37833">
      <w:pPr>
        <w:jc w:val="both"/>
        <w:rPr>
          <w:color w:val="800000"/>
          <w:sz w:val="22"/>
          <w:szCs w:val="28"/>
          <w:lang w:eastAsia="de-DE"/>
        </w:rPr>
      </w:pPr>
      <w:ins w:id="57" w:author="Christoph Breser" w:date="2016-02-25T09:58:00Z">
        <w:r>
          <w:rPr>
            <w:i/>
            <w:sz w:val="22"/>
            <w:szCs w:val="28"/>
            <w:lang w:eastAsia="de-DE"/>
          </w:rPr>
          <w:t xml:space="preserve">Ehrenfels </w:t>
        </w:r>
      </w:ins>
      <w:r w:rsidR="00FF18FB">
        <w:rPr>
          <w:sz w:val="22"/>
          <w:szCs w:val="28"/>
          <w:lang w:eastAsia="de-DE"/>
        </w:rPr>
        <w:t xml:space="preserve">hat </w:t>
      </w:r>
      <w:r w:rsidR="00F1572B" w:rsidRPr="00C577FD">
        <w:rPr>
          <w:sz w:val="22"/>
          <w:szCs w:val="28"/>
          <w:lang w:eastAsia="de-DE"/>
        </w:rPr>
        <w:t>erkannt</w:t>
      </w:r>
      <w:r w:rsidR="00851BFC" w:rsidRPr="00C577FD">
        <w:rPr>
          <w:sz w:val="22"/>
          <w:szCs w:val="28"/>
          <w:lang w:eastAsia="de-DE"/>
        </w:rPr>
        <w:t xml:space="preserve">, dass </w:t>
      </w:r>
      <w:r w:rsidR="00D20C1A">
        <w:rPr>
          <w:sz w:val="22"/>
          <w:szCs w:val="28"/>
          <w:lang w:eastAsia="de-DE"/>
        </w:rPr>
        <w:t xml:space="preserve">nicht </w:t>
      </w:r>
      <w:r>
        <w:rPr>
          <w:sz w:val="22"/>
          <w:szCs w:val="28"/>
          <w:lang w:eastAsia="de-DE"/>
        </w:rPr>
        <w:t xml:space="preserve">nur die </w:t>
      </w:r>
      <w:r w:rsidR="00D20C1A">
        <w:rPr>
          <w:sz w:val="22"/>
          <w:szCs w:val="28"/>
          <w:lang w:eastAsia="de-DE"/>
        </w:rPr>
        <w:t xml:space="preserve">Summe </w:t>
      </w:r>
      <w:ins w:id="58" w:author="Christoph Breser" w:date="2016-02-25T09:58:00Z">
        <w:r>
          <w:rPr>
            <w:sz w:val="22"/>
            <w:szCs w:val="28"/>
            <w:lang w:eastAsia="de-DE"/>
          </w:rPr>
          <w:t xml:space="preserve">von </w:t>
        </w:r>
      </w:ins>
      <w:r w:rsidR="00D20C1A">
        <w:rPr>
          <w:sz w:val="22"/>
          <w:szCs w:val="28"/>
          <w:lang w:eastAsia="de-DE"/>
        </w:rPr>
        <w:t xml:space="preserve">Einzelteilen </w:t>
      </w:r>
      <w:ins w:id="59" w:author="Christoph Breser" w:date="2016-02-25T09:58:00Z">
        <w:r w:rsidR="00A37833">
          <w:rPr>
            <w:sz w:val="22"/>
            <w:szCs w:val="28"/>
            <w:lang w:eastAsia="de-DE"/>
          </w:rPr>
          <w:t xml:space="preserve">allein </w:t>
        </w:r>
        <w:r>
          <w:rPr>
            <w:sz w:val="22"/>
            <w:szCs w:val="28"/>
            <w:lang w:eastAsia="de-DE"/>
          </w:rPr>
          <w:t xml:space="preserve">ein </w:t>
        </w:r>
        <w:r w:rsidR="00AD6893">
          <w:rPr>
            <w:sz w:val="22"/>
            <w:szCs w:val="28"/>
            <w:lang w:eastAsia="de-DE"/>
          </w:rPr>
          <w:t>Ganze</w:t>
        </w:r>
        <w:r>
          <w:rPr>
            <w:sz w:val="22"/>
            <w:szCs w:val="28"/>
            <w:lang w:eastAsia="de-DE"/>
          </w:rPr>
          <w:t>s</w:t>
        </w:r>
      </w:ins>
      <w:r w:rsidR="00AD6893">
        <w:rPr>
          <w:sz w:val="22"/>
          <w:szCs w:val="28"/>
          <w:lang w:eastAsia="de-DE"/>
        </w:rPr>
        <w:t xml:space="preserve"> ergibt</w:t>
      </w:r>
      <w:r w:rsidR="00A37833">
        <w:rPr>
          <w:sz w:val="22"/>
          <w:szCs w:val="28"/>
          <w:lang w:eastAsia="de-DE"/>
        </w:rPr>
        <w:t xml:space="preserve">, sondern </w:t>
      </w:r>
      <w:r>
        <w:rPr>
          <w:sz w:val="22"/>
          <w:szCs w:val="28"/>
          <w:lang w:eastAsia="de-DE"/>
        </w:rPr>
        <w:t xml:space="preserve">die </w:t>
      </w:r>
      <w:ins w:id="60" w:author="Christoph Breser" w:date="2016-02-25T09:58:00Z">
        <w:r>
          <w:rPr>
            <w:sz w:val="22"/>
            <w:szCs w:val="28"/>
            <w:lang w:eastAsia="de-DE"/>
          </w:rPr>
          <w:t xml:space="preserve">Wahrnehmung </w:t>
        </w:r>
      </w:ins>
      <w:r w:rsidR="00594126">
        <w:rPr>
          <w:sz w:val="22"/>
          <w:szCs w:val="28"/>
          <w:lang w:eastAsia="de-DE"/>
        </w:rPr>
        <w:t xml:space="preserve">bzw. Erkenntnis eines </w:t>
      </w:r>
      <w:ins w:id="61" w:author="Christoph Breser" w:date="2016-02-25T09:58:00Z">
        <w:r w:rsidR="00AD6893">
          <w:rPr>
            <w:sz w:val="22"/>
            <w:szCs w:val="28"/>
            <w:lang w:eastAsia="de-DE"/>
          </w:rPr>
          <w:t>Ganze</w:t>
        </w:r>
        <w:r>
          <w:rPr>
            <w:sz w:val="22"/>
            <w:szCs w:val="28"/>
            <w:lang w:eastAsia="de-DE"/>
          </w:rPr>
          <w:t>n</w:t>
        </w:r>
        <w:r w:rsidR="00D20C1A">
          <w:rPr>
            <w:sz w:val="22"/>
            <w:szCs w:val="28"/>
            <w:lang w:eastAsia="de-DE"/>
          </w:rPr>
          <w:t xml:space="preserve"> </w:t>
        </w:r>
      </w:ins>
      <w:r w:rsidR="00594126">
        <w:rPr>
          <w:sz w:val="22"/>
          <w:szCs w:val="28"/>
          <w:lang w:eastAsia="de-DE"/>
        </w:rPr>
        <w:t xml:space="preserve">immer </w:t>
      </w:r>
      <w:ins w:id="62" w:author="Christoph Breser" w:date="2016-02-25T09:58:00Z">
        <w:r w:rsidR="00AD6893">
          <w:rPr>
            <w:sz w:val="22"/>
            <w:szCs w:val="28"/>
            <w:lang w:eastAsia="de-DE"/>
          </w:rPr>
          <w:t xml:space="preserve">auch </w:t>
        </w:r>
        <w:r>
          <w:rPr>
            <w:sz w:val="22"/>
            <w:szCs w:val="28"/>
            <w:lang w:eastAsia="de-DE"/>
          </w:rPr>
          <w:t xml:space="preserve">von </w:t>
        </w:r>
      </w:ins>
      <w:r w:rsidR="00FE59D0">
        <w:rPr>
          <w:sz w:val="22"/>
          <w:szCs w:val="28"/>
          <w:lang w:eastAsia="de-DE"/>
        </w:rPr>
        <w:t xml:space="preserve">seinen </w:t>
      </w:r>
      <w:r w:rsidR="00D20C1A">
        <w:rPr>
          <w:sz w:val="22"/>
          <w:szCs w:val="28"/>
          <w:lang w:eastAsia="de-DE"/>
        </w:rPr>
        <w:t>Einzelteile</w:t>
      </w:r>
      <w:r w:rsidR="00594126">
        <w:rPr>
          <w:sz w:val="22"/>
          <w:szCs w:val="28"/>
          <w:lang w:eastAsia="de-DE"/>
        </w:rPr>
        <w:t>n</w:t>
      </w:r>
      <w:r w:rsidR="00D20C1A">
        <w:rPr>
          <w:sz w:val="22"/>
          <w:szCs w:val="28"/>
          <w:lang w:eastAsia="de-DE"/>
        </w:rPr>
        <w:t xml:space="preserve"> bedingt </w:t>
      </w:r>
      <w:ins w:id="63" w:author="Christoph Breser" w:date="2016-02-25T09:58:00Z">
        <w:r>
          <w:rPr>
            <w:sz w:val="22"/>
            <w:szCs w:val="28"/>
            <w:lang w:eastAsia="de-DE"/>
          </w:rPr>
          <w:t xml:space="preserve">wird </w:t>
        </w:r>
      </w:ins>
      <w:r w:rsidR="00D20C1A">
        <w:rPr>
          <w:sz w:val="22"/>
          <w:szCs w:val="28"/>
          <w:lang w:eastAsia="de-DE"/>
        </w:rPr>
        <w:t xml:space="preserve">– das Ganze also </w:t>
      </w:r>
      <w:r w:rsidR="00AD6893">
        <w:rPr>
          <w:sz w:val="22"/>
          <w:szCs w:val="28"/>
          <w:lang w:eastAsia="de-DE"/>
        </w:rPr>
        <w:t xml:space="preserve">immer </w:t>
      </w:r>
      <w:r w:rsidR="00D20C1A">
        <w:rPr>
          <w:sz w:val="22"/>
          <w:szCs w:val="28"/>
          <w:lang w:eastAsia="de-DE"/>
        </w:rPr>
        <w:t xml:space="preserve">mehr ist als </w:t>
      </w:r>
      <w:ins w:id="64" w:author="Christoph Breser" w:date="2016-02-25T09:58:00Z">
        <w:r>
          <w:rPr>
            <w:sz w:val="22"/>
            <w:szCs w:val="28"/>
            <w:lang w:eastAsia="de-DE"/>
          </w:rPr>
          <w:t xml:space="preserve">nur </w:t>
        </w:r>
      </w:ins>
      <w:r w:rsidR="00D20C1A">
        <w:rPr>
          <w:sz w:val="22"/>
          <w:szCs w:val="28"/>
          <w:lang w:eastAsia="de-DE"/>
        </w:rPr>
        <w:t xml:space="preserve">die Summe </w:t>
      </w:r>
      <w:ins w:id="65" w:author="Christoph Breser" w:date="2016-02-25T09:58:00Z">
        <w:r w:rsidR="00A37833">
          <w:rPr>
            <w:sz w:val="22"/>
            <w:szCs w:val="28"/>
            <w:lang w:eastAsia="de-DE"/>
          </w:rPr>
          <w:t xml:space="preserve">von </w:t>
        </w:r>
        <w:r w:rsidR="00D20C1A">
          <w:rPr>
            <w:sz w:val="22"/>
            <w:szCs w:val="28"/>
            <w:lang w:eastAsia="de-DE"/>
          </w:rPr>
          <w:t>Einzelteile</w:t>
        </w:r>
        <w:r w:rsidR="00A37833">
          <w:rPr>
            <w:sz w:val="22"/>
            <w:szCs w:val="28"/>
            <w:lang w:eastAsia="de-DE"/>
          </w:rPr>
          <w:t xml:space="preserve">n </w:t>
        </w:r>
      </w:ins>
      <w:r w:rsidR="00D20C1A" w:rsidRPr="00C577FD">
        <w:rPr>
          <w:sz w:val="22"/>
          <w:szCs w:val="28"/>
          <w:lang w:eastAsia="de-DE"/>
        </w:rPr>
        <w:t>(Christian von Ehrenfels 1890).</w:t>
      </w:r>
      <w:r w:rsidR="00D20C1A" w:rsidRPr="00265FDD">
        <w:rPr>
          <w:rStyle w:val="Funotenzeichen"/>
          <w:szCs w:val="28"/>
          <w:lang w:eastAsia="de-DE"/>
        </w:rPr>
        <w:footnoteReference w:id="10"/>
      </w:r>
      <w:ins w:id="66" w:author="Christoph Breser" w:date="2016-02-25T09:58:00Z">
        <w:r w:rsidR="00A37833">
          <w:rPr>
            <w:sz w:val="22"/>
            <w:szCs w:val="28"/>
            <w:lang w:eastAsia="de-DE"/>
          </w:rPr>
          <w:t xml:space="preserve"> </w:t>
        </w:r>
      </w:ins>
      <w:r w:rsidR="00A37833">
        <w:rPr>
          <w:sz w:val="22"/>
          <w:szCs w:val="28"/>
          <w:lang w:eastAsia="de-DE"/>
        </w:rPr>
        <w:t xml:space="preserve">Auf </w:t>
      </w:r>
      <w:r w:rsidR="00A37833" w:rsidRPr="00C577FD">
        <w:rPr>
          <w:sz w:val="22"/>
          <w:szCs w:val="28"/>
          <w:lang w:eastAsia="de-DE"/>
        </w:rPr>
        <w:t>eine</w:t>
      </w:r>
      <w:r w:rsidR="00A37833">
        <w:rPr>
          <w:sz w:val="22"/>
          <w:szCs w:val="28"/>
          <w:lang w:eastAsia="de-DE"/>
        </w:rPr>
        <w:t>,</w:t>
      </w:r>
      <w:r w:rsidR="00A37833" w:rsidRPr="00C577FD">
        <w:rPr>
          <w:sz w:val="22"/>
          <w:szCs w:val="28"/>
          <w:lang w:eastAsia="de-DE"/>
        </w:rPr>
        <w:t xml:space="preserve"> im Archiv vorliegende Quelle</w:t>
      </w:r>
      <w:r w:rsidR="00A37833">
        <w:rPr>
          <w:sz w:val="22"/>
          <w:szCs w:val="28"/>
          <w:lang w:eastAsia="de-DE"/>
        </w:rPr>
        <w:t xml:space="preserve"> übertragen bedeutet dies, dass eine </w:t>
      </w:r>
      <w:r w:rsidR="00A37833" w:rsidRPr="00C577FD">
        <w:rPr>
          <w:sz w:val="22"/>
          <w:szCs w:val="28"/>
          <w:lang w:eastAsia="de-DE"/>
        </w:rPr>
        <w:t>vollständige Aussage</w:t>
      </w:r>
      <w:r w:rsidR="00A37833">
        <w:rPr>
          <w:sz w:val="22"/>
          <w:szCs w:val="28"/>
          <w:lang w:eastAsia="de-DE"/>
        </w:rPr>
        <w:t xml:space="preserve"> über sie</w:t>
      </w:r>
      <w:r w:rsidR="00A37833" w:rsidRPr="00C577FD">
        <w:rPr>
          <w:sz w:val="22"/>
          <w:szCs w:val="28"/>
          <w:lang w:eastAsia="de-DE"/>
        </w:rPr>
        <w:t xml:space="preserve"> </w:t>
      </w:r>
      <w:r w:rsidR="00A37833">
        <w:rPr>
          <w:sz w:val="22"/>
          <w:szCs w:val="28"/>
          <w:lang w:eastAsia="de-DE"/>
        </w:rPr>
        <w:t xml:space="preserve">analog nur durch </w:t>
      </w:r>
      <w:ins w:id="67" w:author="Christoph Breser" w:date="2016-02-25T09:58:00Z">
        <w:r w:rsidR="00A37833">
          <w:rPr>
            <w:sz w:val="22"/>
            <w:szCs w:val="28"/>
            <w:lang w:eastAsia="de-DE"/>
          </w:rPr>
          <w:t xml:space="preserve">Summierung aller </w:t>
        </w:r>
      </w:ins>
      <w:r w:rsidR="00A37833" w:rsidRPr="00C577FD">
        <w:rPr>
          <w:sz w:val="22"/>
          <w:szCs w:val="28"/>
          <w:lang w:eastAsia="de-DE"/>
        </w:rPr>
        <w:t xml:space="preserve">ihrer einzelnen </w:t>
      </w:r>
      <w:r w:rsidR="00A37833">
        <w:rPr>
          <w:sz w:val="22"/>
          <w:szCs w:val="28"/>
          <w:lang w:eastAsia="de-DE"/>
        </w:rPr>
        <w:t xml:space="preserve">(materiellen, formalen oder inhaltlichen) </w:t>
      </w:r>
      <w:r w:rsidR="00A37833" w:rsidRPr="00C577FD">
        <w:rPr>
          <w:sz w:val="22"/>
          <w:szCs w:val="28"/>
          <w:lang w:eastAsia="de-DE"/>
        </w:rPr>
        <w:t>Eigenschafte</w:t>
      </w:r>
      <w:r w:rsidR="00A37833">
        <w:rPr>
          <w:sz w:val="22"/>
          <w:szCs w:val="28"/>
          <w:lang w:eastAsia="de-DE"/>
        </w:rPr>
        <w:t xml:space="preserve">n – wie </w:t>
      </w:r>
      <w:r w:rsidR="00A37833" w:rsidRPr="00C577FD">
        <w:rPr>
          <w:sz w:val="22"/>
          <w:szCs w:val="28"/>
          <w:lang w:eastAsia="de-DE"/>
        </w:rPr>
        <w:t xml:space="preserve">beispielsweise </w:t>
      </w:r>
      <w:r w:rsidR="00A37833">
        <w:rPr>
          <w:sz w:val="22"/>
          <w:szCs w:val="28"/>
          <w:lang w:eastAsia="de-DE"/>
        </w:rPr>
        <w:t xml:space="preserve">Beschaffenheit, Herkunft, dargestellter Inhalt etc. – getroffen </w:t>
      </w:r>
      <w:ins w:id="68" w:author="Christoph Breser" w:date="2016-02-25T09:58:00Z">
        <w:r w:rsidR="00A37833">
          <w:rPr>
            <w:sz w:val="22"/>
            <w:szCs w:val="28"/>
            <w:lang w:eastAsia="de-DE"/>
          </w:rPr>
          <w:t>werden kann</w:t>
        </w:r>
        <w:r w:rsidR="00A37833" w:rsidRPr="00C577FD">
          <w:rPr>
            <w:sz w:val="22"/>
            <w:szCs w:val="28"/>
            <w:lang w:eastAsia="de-DE"/>
          </w:rPr>
          <w:t>.</w:t>
        </w:r>
      </w:ins>
      <w:r w:rsidR="00A37833" w:rsidRPr="00C577FD">
        <w:rPr>
          <w:sz w:val="22"/>
          <w:szCs w:val="28"/>
          <w:lang w:eastAsia="de-DE"/>
        </w:rPr>
        <w:t xml:space="preserve"> </w:t>
      </w:r>
      <w:r w:rsidR="00A37833">
        <w:rPr>
          <w:sz w:val="22"/>
          <w:szCs w:val="28"/>
          <w:lang w:eastAsia="de-DE"/>
        </w:rPr>
        <w:t xml:space="preserve">Jede dieser </w:t>
      </w:r>
      <w:ins w:id="69" w:author="Christoph Breser" w:date="2016-02-25T09:58:00Z">
        <w:r w:rsidR="00A37833">
          <w:rPr>
            <w:sz w:val="22"/>
            <w:szCs w:val="28"/>
            <w:lang w:eastAsia="de-DE"/>
          </w:rPr>
          <w:t xml:space="preserve">Einzelaussagen </w:t>
        </w:r>
      </w:ins>
      <w:r w:rsidR="00594126">
        <w:rPr>
          <w:sz w:val="22"/>
          <w:szCs w:val="28"/>
          <w:lang w:eastAsia="de-DE"/>
        </w:rPr>
        <w:t xml:space="preserve">lässt </w:t>
      </w:r>
      <w:ins w:id="70" w:author="Christoph Breser" w:date="2016-02-25T09:58:00Z">
        <w:r w:rsidR="00A37833">
          <w:rPr>
            <w:sz w:val="22"/>
            <w:szCs w:val="28"/>
            <w:lang w:eastAsia="de-DE"/>
          </w:rPr>
          <w:t xml:space="preserve">sich hingegen wiederum nur </w:t>
        </w:r>
      </w:ins>
      <w:r w:rsidR="00594126">
        <w:rPr>
          <w:sz w:val="22"/>
          <w:szCs w:val="28"/>
          <w:lang w:eastAsia="de-DE"/>
        </w:rPr>
        <w:t xml:space="preserve">durch </w:t>
      </w:r>
      <w:r w:rsidR="00A37833">
        <w:rPr>
          <w:sz w:val="22"/>
          <w:szCs w:val="28"/>
          <w:lang w:eastAsia="de-DE"/>
        </w:rPr>
        <w:t xml:space="preserve">Berücksichtigung </w:t>
      </w:r>
      <w:r w:rsidR="00594126">
        <w:rPr>
          <w:sz w:val="22"/>
          <w:szCs w:val="28"/>
          <w:lang w:eastAsia="de-DE"/>
        </w:rPr>
        <w:t xml:space="preserve">der Gesamtaussage der Quelle </w:t>
      </w:r>
      <w:r w:rsidR="00A37833">
        <w:rPr>
          <w:sz w:val="22"/>
          <w:szCs w:val="28"/>
          <w:lang w:eastAsia="de-DE"/>
        </w:rPr>
        <w:t xml:space="preserve">richtig deuten. </w:t>
      </w:r>
      <w:commentRangeStart w:id="71"/>
      <w:r w:rsidR="00A37833" w:rsidRPr="001A220D">
        <w:rPr>
          <w:color w:val="800000"/>
          <w:sz w:val="22"/>
          <w:szCs w:val="28"/>
          <w:lang w:eastAsia="de-DE"/>
        </w:rPr>
        <w:t>Zusammen ergeben sie schließlich den ersten Aussagewert</w:t>
      </w:r>
      <w:ins w:id="72" w:author="Christoph Breser" w:date="2016-02-25T09:58:00Z">
        <w:r w:rsidR="00FC7F2F" w:rsidRPr="001A220D">
          <w:rPr>
            <w:color w:val="800000"/>
            <w:sz w:val="22"/>
            <w:szCs w:val="28"/>
            <w:lang w:eastAsia="de-DE"/>
          </w:rPr>
          <w:t>, den wir als ‚die Summe’ benennen</w:t>
        </w:r>
      </w:ins>
      <w:r w:rsidR="00EA7E46" w:rsidRPr="001A220D">
        <w:rPr>
          <w:color w:val="800000"/>
          <w:sz w:val="22"/>
          <w:szCs w:val="28"/>
          <w:lang w:eastAsia="de-DE"/>
        </w:rPr>
        <w:t>, welcher auch in der digitalen Verarbeitung der Daten, durch geeignete Visualisierungsmethoden und automatisierte Informationsgewinnung herstellen lässt.</w:t>
      </w:r>
      <w:commentRangeEnd w:id="71"/>
      <w:r w:rsidR="00EA7E46" w:rsidRPr="001A220D">
        <w:rPr>
          <w:rStyle w:val="Kommentarzeichen"/>
          <w:vanish/>
          <w:color w:val="800000"/>
        </w:rPr>
        <w:commentReference w:id="71"/>
      </w:r>
    </w:p>
    <w:p w:rsidR="00EA7E46" w:rsidRDefault="005B0E83" w:rsidP="00237886">
      <w:pPr>
        <w:jc w:val="both"/>
        <w:rPr>
          <w:sz w:val="22"/>
          <w:szCs w:val="28"/>
          <w:lang w:eastAsia="de-DE"/>
        </w:rPr>
      </w:pPr>
      <w:ins w:id="73" w:author="Christoph Breser" w:date="2016-02-25T09:58:00Z">
        <w:r>
          <w:rPr>
            <w:sz w:val="22"/>
            <w:szCs w:val="28"/>
            <w:lang w:eastAsia="de-DE"/>
          </w:rPr>
          <w:t>Der zweite Aussagewert</w:t>
        </w:r>
      </w:ins>
      <w:r w:rsidR="00EF39AD">
        <w:rPr>
          <w:sz w:val="22"/>
          <w:szCs w:val="28"/>
          <w:lang w:eastAsia="de-DE"/>
        </w:rPr>
        <w:t xml:space="preserve"> ist</w:t>
      </w:r>
      <w:ins w:id="74" w:author="Christoph Breser" w:date="2016-02-25T09:58:00Z">
        <w:r>
          <w:rPr>
            <w:sz w:val="22"/>
            <w:szCs w:val="28"/>
            <w:lang w:eastAsia="de-DE"/>
          </w:rPr>
          <w:t xml:space="preserve"> </w:t>
        </w:r>
        <w:r w:rsidR="00FC7F2F">
          <w:rPr>
            <w:sz w:val="22"/>
            <w:szCs w:val="28"/>
            <w:lang w:eastAsia="de-DE"/>
          </w:rPr>
          <w:t xml:space="preserve">‚die </w:t>
        </w:r>
      </w:ins>
      <w:r w:rsidR="00B639EA">
        <w:rPr>
          <w:sz w:val="22"/>
          <w:szCs w:val="28"/>
          <w:lang w:eastAsia="de-DE"/>
        </w:rPr>
        <w:t>Performanz</w:t>
      </w:r>
      <w:ins w:id="75" w:author="Christoph Breser" w:date="2016-02-25T09:58:00Z">
        <w:r w:rsidR="00FC7F2F">
          <w:rPr>
            <w:sz w:val="22"/>
            <w:szCs w:val="28"/>
            <w:lang w:eastAsia="de-DE"/>
          </w:rPr>
          <w:t>’</w:t>
        </w:r>
      </w:ins>
      <w:r w:rsidR="00EF39AD">
        <w:rPr>
          <w:sz w:val="22"/>
          <w:szCs w:val="28"/>
          <w:lang w:eastAsia="de-DE"/>
        </w:rPr>
        <w:t xml:space="preserve"> und</w:t>
      </w:r>
      <w:ins w:id="76" w:author="Christoph Breser" w:date="2016-02-25T09:58:00Z">
        <w:r w:rsidR="00FC7F2F">
          <w:rPr>
            <w:sz w:val="22"/>
            <w:szCs w:val="28"/>
            <w:lang w:eastAsia="de-DE"/>
          </w:rPr>
          <w:t xml:space="preserve"> kommt </w:t>
        </w:r>
        <w:r>
          <w:rPr>
            <w:sz w:val="22"/>
            <w:szCs w:val="28"/>
            <w:lang w:eastAsia="de-DE"/>
          </w:rPr>
          <w:t xml:space="preserve">durch </w:t>
        </w:r>
      </w:ins>
      <w:r w:rsidR="00EF39AD">
        <w:rPr>
          <w:sz w:val="22"/>
          <w:szCs w:val="28"/>
          <w:lang w:eastAsia="de-DE"/>
        </w:rPr>
        <w:t xml:space="preserve">Berücksichtigung von </w:t>
      </w:r>
      <w:r w:rsidR="00B639EA">
        <w:rPr>
          <w:sz w:val="22"/>
          <w:szCs w:val="28"/>
          <w:lang w:eastAsia="de-DE"/>
        </w:rPr>
        <w:t xml:space="preserve">Beziehungen </w:t>
      </w:r>
      <w:r w:rsidR="00EF39AD">
        <w:rPr>
          <w:sz w:val="22"/>
          <w:szCs w:val="28"/>
          <w:lang w:eastAsia="de-DE"/>
        </w:rPr>
        <w:t xml:space="preserve">zwischen den </w:t>
      </w:r>
      <w:ins w:id="77" w:author="Christoph Breser" w:date="2016-02-25T09:58:00Z">
        <w:r>
          <w:rPr>
            <w:sz w:val="22"/>
            <w:szCs w:val="28"/>
            <w:lang w:eastAsia="de-DE"/>
          </w:rPr>
          <w:t>Einzelaussagen</w:t>
        </w:r>
        <w:r w:rsidR="00A37833">
          <w:rPr>
            <w:sz w:val="22"/>
            <w:szCs w:val="28"/>
            <w:lang w:eastAsia="de-DE"/>
          </w:rPr>
          <w:t xml:space="preserve"> zustande. </w:t>
        </w:r>
      </w:ins>
      <w:r w:rsidR="00A37833">
        <w:rPr>
          <w:sz w:val="22"/>
          <w:szCs w:val="28"/>
          <w:lang w:eastAsia="de-DE"/>
        </w:rPr>
        <w:t xml:space="preserve">Die </w:t>
      </w:r>
      <w:ins w:id="78" w:author="Christoph Breser" w:date="2016-02-25T09:58:00Z">
        <w:r w:rsidR="00A37833">
          <w:rPr>
            <w:sz w:val="22"/>
            <w:szCs w:val="28"/>
            <w:lang w:eastAsia="de-DE"/>
          </w:rPr>
          <w:t xml:space="preserve">von </w:t>
        </w:r>
        <w:proofErr w:type="spellStart"/>
        <w:r w:rsidR="00A37833">
          <w:rPr>
            <w:i/>
            <w:sz w:val="22"/>
            <w:szCs w:val="28"/>
            <w:lang w:eastAsia="de-DE"/>
          </w:rPr>
          <w:t>Brunswik</w:t>
        </w:r>
        <w:proofErr w:type="spellEnd"/>
        <w:r w:rsidR="00A37833">
          <w:rPr>
            <w:i/>
            <w:sz w:val="22"/>
            <w:szCs w:val="28"/>
            <w:lang w:eastAsia="de-DE"/>
          </w:rPr>
          <w:t xml:space="preserve"> </w:t>
        </w:r>
        <w:r w:rsidR="00A37833">
          <w:rPr>
            <w:sz w:val="22"/>
            <w:szCs w:val="28"/>
            <w:lang w:eastAsia="de-DE"/>
          </w:rPr>
          <w:t xml:space="preserve">beobachtete </w:t>
        </w:r>
        <w:r>
          <w:rPr>
            <w:sz w:val="22"/>
            <w:szCs w:val="28"/>
            <w:lang w:eastAsia="de-DE"/>
          </w:rPr>
          <w:t xml:space="preserve">‚Kohärenz’ </w:t>
        </w:r>
      </w:ins>
      <w:r w:rsidR="00FC7F2F">
        <w:rPr>
          <w:sz w:val="22"/>
          <w:szCs w:val="28"/>
          <w:lang w:eastAsia="de-DE"/>
        </w:rPr>
        <w:t xml:space="preserve">zwischen </w:t>
      </w:r>
      <w:ins w:id="79" w:author="Christoph Breser" w:date="2016-02-25T09:58:00Z">
        <w:r w:rsidR="00A37833">
          <w:rPr>
            <w:sz w:val="22"/>
            <w:szCs w:val="28"/>
            <w:lang w:eastAsia="de-DE"/>
          </w:rPr>
          <w:t xml:space="preserve">Einzelteilen </w:t>
        </w:r>
        <w:r w:rsidR="00EF39AD">
          <w:rPr>
            <w:sz w:val="22"/>
            <w:szCs w:val="28"/>
            <w:lang w:eastAsia="de-DE"/>
          </w:rPr>
          <w:t xml:space="preserve">(Egon </w:t>
        </w:r>
        <w:proofErr w:type="spellStart"/>
        <w:r w:rsidR="00EF39AD">
          <w:rPr>
            <w:sz w:val="22"/>
            <w:szCs w:val="28"/>
            <w:lang w:eastAsia="de-DE"/>
          </w:rPr>
          <w:t>Brunswik</w:t>
        </w:r>
        <w:proofErr w:type="spellEnd"/>
        <w:r w:rsidR="00EF39AD">
          <w:rPr>
            <w:sz w:val="22"/>
            <w:szCs w:val="28"/>
            <w:lang w:eastAsia="de-DE"/>
          </w:rPr>
          <w:t xml:space="preserve"> 1934)</w:t>
        </w:r>
      </w:ins>
      <w:r w:rsidR="00EF39AD">
        <w:rPr>
          <w:sz w:val="22"/>
          <w:szCs w:val="28"/>
          <w:lang w:eastAsia="de-DE"/>
        </w:rPr>
        <w:t xml:space="preserve"> </w:t>
      </w:r>
      <w:ins w:id="80" w:author="Christoph Breser" w:date="2016-02-25T09:58:00Z">
        <w:r w:rsidR="00A37833">
          <w:rPr>
            <w:sz w:val="22"/>
            <w:szCs w:val="28"/>
            <w:lang w:eastAsia="de-DE"/>
          </w:rPr>
          <w:t xml:space="preserve">entspricht der Archivarbeit insofern, als dass die </w:t>
        </w:r>
      </w:ins>
      <w:r w:rsidR="00976A13">
        <w:rPr>
          <w:sz w:val="22"/>
          <w:szCs w:val="28"/>
          <w:lang w:eastAsia="de-DE"/>
        </w:rPr>
        <w:t xml:space="preserve">Beziehung </w:t>
      </w:r>
      <w:r w:rsidR="00FE3A40">
        <w:rPr>
          <w:sz w:val="22"/>
          <w:szCs w:val="28"/>
          <w:lang w:eastAsia="de-DE"/>
        </w:rPr>
        <w:t xml:space="preserve">zwischen </w:t>
      </w:r>
      <w:r w:rsidR="00237886">
        <w:rPr>
          <w:sz w:val="22"/>
          <w:szCs w:val="28"/>
          <w:lang w:eastAsia="de-DE"/>
        </w:rPr>
        <w:t>Herkunfts</w:t>
      </w:r>
      <w:r w:rsidR="00FE3A40">
        <w:rPr>
          <w:sz w:val="22"/>
          <w:szCs w:val="28"/>
          <w:lang w:eastAsia="de-DE"/>
        </w:rPr>
        <w:t xml:space="preserve">saussage und </w:t>
      </w:r>
      <w:r w:rsidR="00EF39AD">
        <w:rPr>
          <w:sz w:val="22"/>
          <w:szCs w:val="28"/>
          <w:lang w:eastAsia="de-DE"/>
        </w:rPr>
        <w:t xml:space="preserve">dem </w:t>
      </w:r>
      <w:r w:rsidR="00237886">
        <w:rPr>
          <w:sz w:val="22"/>
          <w:szCs w:val="28"/>
          <w:lang w:eastAsia="de-DE"/>
        </w:rPr>
        <w:t>dargestellten</w:t>
      </w:r>
      <w:r w:rsidR="00FE3A40">
        <w:rPr>
          <w:sz w:val="22"/>
          <w:szCs w:val="28"/>
          <w:lang w:eastAsia="de-DE"/>
        </w:rPr>
        <w:t xml:space="preserve"> Inhalt </w:t>
      </w:r>
      <w:r w:rsidR="00237886">
        <w:rPr>
          <w:sz w:val="22"/>
          <w:szCs w:val="28"/>
          <w:lang w:eastAsia="de-DE"/>
        </w:rPr>
        <w:t xml:space="preserve">sich </w:t>
      </w:r>
      <w:r w:rsidR="00FE3A40">
        <w:rPr>
          <w:sz w:val="22"/>
          <w:szCs w:val="28"/>
          <w:lang w:eastAsia="de-DE"/>
        </w:rPr>
        <w:t>gegenseitig</w:t>
      </w:r>
      <w:ins w:id="81" w:author="Christoph Breser" w:date="2016-02-25T09:58:00Z">
        <w:r w:rsidR="00A37833">
          <w:rPr>
            <w:sz w:val="22"/>
            <w:szCs w:val="28"/>
            <w:lang w:eastAsia="de-DE"/>
          </w:rPr>
          <w:t xml:space="preserve"> bedingen</w:t>
        </w:r>
      </w:ins>
      <w:r w:rsidR="00FE3A40">
        <w:rPr>
          <w:sz w:val="22"/>
          <w:szCs w:val="28"/>
          <w:lang w:eastAsia="de-DE"/>
        </w:rPr>
        <w:t xml:space="preserve">, weil beispielsweise </w:t>
      </w:r>
      <w:r w:rsidR="00237886">
        <w:rPr>
          <w:sz w:val="22"/>
          <w:szCs w:val="28"/>
          <w:lang w:eastAsia="de-DE"/>
        </w:rPr>
        <w:t xml:space="preserve">jenes </w:t>
      </w:r>
      <w:r w:rsidR="00FE3A40">
        <w:rPr>
          <w:sz w:val="22"/>
          <w:szCs w:val="28"/>
          <w:lang w:eastAsia="de-DE"/>
        </w:rPr>
        <w:t xml:space="preserve">auf der </w:t>
      </w:r>
      <w:ins w:id="82" w:author="Christoph Breser" w:date="2016-02-25T09:58:00Z">
        <w:r w:rsidR="00A37833">
          <w:rPr>
            <w:sz w:val="22"/>
            <w:szCs w:val="28"/>
            <w:lang w:eastAsia="de-DE"/>
          </w:rPr>
          <w:t xml:space="preserve">Archivquelle </w:t>
        </w:r>
      </w:ins>
      <w:r w:rsidR="00FE3A40">
        <w:rPr>
          <w:sz w:val="22"/>
          <w:szCs w:val="28"/>
          <w:lang w:eastAsia="de-DE"/>
        </w:rPr>
        <w:t xml:space="preserve">angegebene geografische Indiz einen Hinweis über den dargestellten Inhalt ergeben kann </w:t>
      </w:r>
      <w:r w:rsidR="0018012A">
        <w:rPr>
          <w:sz w:val="22"/>
          <w:szCs w:val="28"/>
          <w:lang w:eastAsia="de-DE"/>
        </w:rPr>
        <w:t xml:space="preserve">und </w:t>
      </w:r>
      <w:r w:rsidR="00FE3A40">
        <w:rPr>
          <w:sz w:val="22"/>
          <w:szCs w:val="28"/>
          <w:lang w:eastAsia="de-DE"/>
        </w:rPr>
        <w:t xml:space="preserve">umgekehrt – vorausgesetzt sie lassen sich in Verbindung zu einem oder mehreren anderen Indizien </w:t>
      </w:r>
      <w:ins w:id="83" w:author="Christoph Breser" w:date="2016-02-25T09:58:00Z">
        <w:r w:rsidR="00A37833">
          <w:rPr>
            <w:sz w:val="22"/>
            <w:szCs w:val="28"/>
            <w:lang w:eastAsia="de-DE"/>
          </w:rPr>
          <w:t xml:space="preserve">(2. I. b.) </w:t>
        </w:r>
        <w:r>
          <w:rPr>
            <w:sz w:val="22"/>
            <w:szCs w:val="28"/>
            <w:lang w:eastAsia="de-DE"/>
          </w:rPr>
          <w:t xml:space="preserve">oder Referenten </w:t>
        </w:r>
      </w:ins>
      <w:r w:rsidR="00EF39AD">
        <w:rPr>
          <w:sz w:val="22"/>
          <w:szCs w:val="28"/>
          <w:lang w:eastAsia="de-DE"/>
        </w:rPr>
        <w:t xml:space="preserve">außerhalb des Archivs </w:t>
      </w:r>
      <w:ins w:id="84" w:author="Christoph Breser" w:date="2016-02-25T09:58:00Z">
        <w:r>
          <w:rPr>
            <w:sz w:val="22"/>
            <w:szCs w:val="28"/>
            <w:lang w:eastAsia="de-DE"/>
          </w:rPr>
          <w:t xml:space="preserve">(2. II.) </w:t>
        </w:r>
      </w:ins>
      <w:r w:rsidR="00FE3A40">
        <w:rPr>
          <w:sz w:val="22"/>
          <w:szCs w:val="28"/>
          <w:lang w:eastAsia="de-DE"/>
        </w:rPr>
        <w:t>bestätigen</w:t>
      </w:r>
      <w:r>
        <w:rPr>
          <w:sz w:val="22"/>
          <w:szCs w:val="28"/>
          <w:lang w:eastAsia="de-DE"/>
        </w:rPr>
        <w:t>.</w:t>
      </w:r>
      <w:r w:rsidR="00BB6D62">
        <w:rPr>
          <w:rStyle w:val="Funotenzeichen"/>
          <w:szCs w:val="28"/>
          <w:lang w:eastAsia="de-DE"/>
        </w:rPr>
        <w:footnoteReference w:id="11"/>
      </w:r>
      <w:r w:rsidR="00FE3A40">
        <w:rPr>
          <w:sz w:val="22"/>
          <w:szCs w:val="28"/>
          <w:lang w:eastAsia="de-DE"/>
        </w:rPr>
        <w:t xml:space="preserve"> </w:t>
      </w:r>
    </w:p>
    <w:p w:rsidR="00007597" w:rsidRDefault="00AC3303" w:rsidP="0005253A">
      <w:pPr>
        <w:jc w:val="both"/>
        <w:rPr>
          <w:sz w:val="22"/>
          <w:szCs w:val="28"/>
          <w:lang w:eastAsia="de-DE"/>
        </w:rPr>
      </w:pPr>
      <w:r w:rsidRPr="00AC3303">
        <w:rPr>
          <w:sz w:val="22"/>
          <w:szCs w:val="28"/>
          <w:lang w:eastAsia="de-DE"/>
        </w:rPr>
        <w:t xml:space="preserve">Was wir mittels </w:t>
      </w:r>
      <w:r w:rsidR="00851DE7">
        <w:rPr>
          <w:sz w:val="22"/>
          <w:szCs w:val="28"/>
          <w:lang w:eastAsia="de-DE"/>
        </w:rPr>
        <w:t xml:space="preserve">dieser beiden </w:t>
      </w:r>
      <w:r w:rsidR="00DE25F7">
        <w:rPr>
          <w:sz w:val="22"/>
          <w:szCs w:val="28"/>
          <w:lang w:eastAsia="de-DE"/>
        </w:rPr>
        <w:t>M</w:t>
      </w:r>
      <w:r w:rsidR="00851DE7">
        <w:rPr>
          <w:sz w:val="22"/>
          <w:szCs w:val="28"/>
          <w:lang w:eastAsia="de-DE"/>
        </w:rPr>
        <w:t>odelle</w:t>
      </w:r>
      <w:r w:rsidRPr="00AC3303">
        <w:rPr>
          <w:sz w:val="22"/>
          <w:szCs w:val="28"/>
          <w:lang w:eastAsia="de-DE"/>
        </w:rPr>
        <w:t xml:space="preserve"> nachzuzeichnen versuchten, </w:t>
      </w:r>
      <w:r w:rsidR="00B639EA">
        <w:rPr>
          <w:sz w:val="22"/>
          <w:szCs w:val="28"/>
          <w:lang w:eastAsia="de-DE"/>
        </w:rPr>
        <w:t xml:space="preserve">galt </w:t>
      </w:r>
      <w:r w:rsidRPr="00AC3303">
        <w:rPr>
          <w:sz w:val="22"/>
          <w:szCs w:val="28"/>
          <w:lang w:eastAsia="de-DE"/>
        </w:rPr>
        <w:t xml:space="preserve">zunächst </w:t>
      </w:r>
      <w:r w:rsidR="006A2DC5">
        <w:rPr>
          <w:sz w:val="22"/>
          <w:szCs w:val="28"/>
          <w:lang w:eastAsia="de-DE"/>
        </w:rPr>
        <w:t xml:space="preserve">den </w:t>
      </w:r>
      <w:r w:rsidR="00361F47">
        <w:rPr>
          <w:sz w:val="22"/>
          <w:szCs w:val="28"/>
          <w:lang w:eastAsia="de-DE"/>
        </w:rPr>
        <w:t xml:space="preserve">ersten </w:t>
      </w:r>
      <w:r w:rsidR="006A2DC5">
        <w:rPr>
          <w:sz w:val="22"/>
          <w:szCs w:val="28"/>
          <w:lang w:eastAsia="de-DE"/>
        </w:rPr>
        <w:t xml:space="preserve">beiden </w:t>
      </w:r>
      <w:ins w:id="85" w:author="Christoph Breser" w:date="2016-02-25T09:58:00Z">
        <w:r w:rsidR="005B0E83">
          <w:rPr>
            <w:sz w:val="22"/>
            <w:szCs w:val="28"/>
            <w:lang w:eastAsia="de-DE"/>
          </w:rPr>
          <w:t>Werten</w:t>
        </w:r>
      </w:ins>
      <w:r w:rsidR="005B0E83">
        <w:rPr>
          <w:sz w:val="22"/>
          <w:szCs w:val="28"/>
          <w:lang w:eastAsia="de-DE"/>
        </w:rPr>
        <w:t xml:space="preserve"> </w:t>
      </w:r>
      <w:r w:rsidRPr="00AC3303">
        <w:rPr>
          <w:sz w:val="22"/>
          <w:szCs w:val="28"/>
          <w:lang w:eastAsia="de-DE"/>
        </w:rPr>
        <w:t>der Au</w:t>
      </w:r>
      <w:r w:rsidR="006A2DC5">
        <w:rPr>
          <w:sz w:val="22"/>
          <w:szCs w:val="28"/>
          <w:lang w:eastAsia="de-DE"/>
        </w:rPr>
        <w:t>ssagequalität, welche</w:t>
      </w:r>
      <w:r w:rsidRPr="00AC3303">
        <w:rPr>
          <w:sz w:val="22"/>
          <w:szCs w:val="28"/>
          <w:lang w:eastAsia="de-DE"/>
        </w:rPr>
        <w:t xml:space="preserve"> </w:t>
      </w:r>
      <w:ins w:id="86" w:author="Christoph Breser" w:date="2016-02-25T09:58:00Z">
        <w:r w:rsidR="00FC7F2F">
          <w:rPr>
            <w:sz w:val="22"/>
            <w:szCs w:val="28"/>
            <w:lang w:eastAsia="de-DE"/>
          </w:rPr>
          <w:t xml:space="preserve">durch </w:t>
        </w:r>
      </w:ins>
      <w:r w:rsidRPr="00AC3303">
        <w:rPr>
          <w:sz w:val="22"/>
          <w:szCs w:val="28"/>
          <w:lang w:eastAsia="de-DE"/>
        </w:rPr>
        <w:t xml:space="preserve">die </w:t>
      </w:r>
      <w:ins w:id="87" w:author="Christoph Breser" w:date="2016-02-25T09:58:00Z">
        <w:r w:rsidR="00FC7F2F">
          <w:rPr>
            <w:sz w:val="22"/>
            <w:szCs w:val="28"/>
            <w:lang w:eastAsia="de-DE"/>
          </w:rPr>
          <w:t xml:space="preserve">Summierung </w:t>
        </w:r>
        <w:r w:rsidR="00B71BE5" w:rsidRPr="00AC3303">
          <w:rPr>
            <w:sz w:val="22"/>
            <w:szCs w:val="28"/>
            <w:lang w:eastAsia="de-DE"/>
          </w:rPr>
          <w:t>aller Einzel</w:t>
        </w:r>
        <w:r w:rsidR="00602FCF">
          <w:rPr>
            <w:sz w:val="22"/>
            <w:szCs w:val="28"/>
            <w:lang w:eastAsia="de-DE"/>
          </w:rPr>
          <w:t xml:space="preserve">aussagen </w:t>
        </w:r>
        <w:r w:rsidR="00FC7F2F">
          <w:rPr>
            <w:sz w:val="22"/>
            <w:szCs w:val="28"/>
            <w:lang w:eastAsia="de-DE"/>
          </w:rPr>
          <w:t>und der Berücksichtigung ihrer</w:t>
        </w:r>
      </w:ins>
      <w:r w:rsidR="00FC7F2F">
        <w:rPr>
          <w:sz w:val="22"/>
          <w:szCs w:val="28"/>
          <w:lang w:eastAsia="de-DE"/>
        </w:rPr>
        <w:t xml:space="preserve"> </w:t>
      </w:r>
      <w:r w:rsidR="00602FCF">
        <w:rPr>
          <w:sz w:val="22"/>
          <w:szCs w:val="28"/>
          <w:lang w:eastAsia="de-DE"/>
        </w:rPr>
        <w:t xml:space="preserve">Beziehungen </w:t>
      </w:r>
      <w:ins w:id="88" w:author="Christoph Breser" w:date="2016-02-25T09:58:00Z">
        <w:r w:rsidR="00FC7F2F">
          <w:rPr>
            <w:sz w:val="22"/>
            <w:szCs w:val="28"/>
            <w:lang w:eastAsia="de-DE"/>
          </w:rPr>
          <w:t xml:space="preserve">zueinander </w:t>
        </w:r>
      </w:ins>
      <w:r w:rsidR="005D6601">
        <w:rPr>
          <w:sz w:val="22"/>
          <w:szCs w:val="28"/>
          <w:lang w:eastAsia="de-DE"/>
        </w:rPr>
        <w:t xml:space="preserve">gilt </w:t>
      </w:r>
      <w:ins w:id="89" w:author="Christoph Breser" w:date="2016-02-25T09:58:00Z">
        <w:r w:rsidR="00265FDD" w:rsidRPr="00AC3303">
          <w:rPr>
            <w:sz w:val="22"/>
            <w:szCs w:val="28"/>
            <w:lang w:eastAsia="de-DE"/>
          </w:rPr>
          <w:t>(</w:t>
        </w:r>
      </w:ins>
      <w:proofErr w:type="spellStart"/>
      <w:r w:rsidR="004E27C0">
        <w:rPr>
          <w:sz w:val="22"/>
          <w:szCs w:val="28"/>
          <w:lang w:eastAsia="de-DE"/>
        </w:rPr>
        <w:t>2.I.a</w:t>
      </w:r>
      <w:proofErr w:type="spellEnd"/>
      <w:r w:rsidR="004E27C0">
        <w:rPr>
          <w:sz w:val="22"/>
          <w:szCs w:val="28"/>
          <w:lang w:eastAsia="de-DE"/>
        </w:rPr>
        <w:t>.</w:t>
      </w:r>
      <w:ins w:id="90" w:author="Christoph Breser" w:date="2016-02-25T09:58:00Z">
        <w:r w:rsidR="006F20A1" w:rsidRPr="00AC3303">
          <w:rPr>
            <w:sz w:val="22"/>
            <w:szCs w:val="28"/>
            <w:lang w:eastAsia="de-DE"/>
          </w:rPr>
          <w:t>)</w:t>
        </w:r>
        <w:r w:rsidRPr="00AC3303">
          <w:rPr>
            <w:sz w:val="22"/>
            <w:szCs w:val="28"/>
            <w:lang w:eastAsia="de-DE"/>
          </w:rPr>
          <w:t>.</w:t>
        </w:r>
      </w:ins>
      <w:r w:rsidR="00BC5A35" w:rsidRPr="00AC3303">
        <w:rPr>
          <w:sz w:val="22"/>
          <w:szCs w:val="28"/>
          <w:lang w:eastAsia="de-DE"/>
        </w:rPr>
        <w:t xml:space="preserve"> </w:t>
      </w:r>
      <w:r w:rsidR="00BB6D62">
        <w:rPr>
          <w:sz w:val="22"/>
          <w:szCs w:val="28"/>
          <w:lang w:eastAsia="de-DE"/>
        </w:rPr>
        <w:t xml:space="preserve">Erst </w:t>
      </w:r>
      <w:r w:rsidR="0068534C" w:rsidRPr="00AC3303">
        <w:rPr>
          <w:sz w:val="22"/>
          <w:szCs w:val="28"/>
          <w:lang w:eastAsia="de-DE"/>
        </w:rPr>
        <w:t>viel</w:t>
      </w:r>
      <w:r w:rsidR="00BC5A35" w:rsidRPr="00AC3303">
        <w:rPr>
          <w:sz w:val="22"/>
          <w:szCs w:val="28"/>
          <w:lang w:eastAsia="de-DE"/>
        </w:rPr>
        <w:t>e Jahre</w:t>
      </w:r>
      <w:r w:rsidR="0068534C" w:rsidRPr="00AC3303">
        <w:rPr>
          <w:sz w:val="22"/>
          <w:szCs w:val="28"/>
          <w:lang w:eastAsia="de-DE"/>
        </w:rPr>
        <w:t xml:space="preserve"> </w:t>
      </w:r>
      <w:r>
        <w:rPr>
          <w:sz w:val="22"/>
          <w:szCs w:val="28"/>
          <w:lang w:eastAsia="de-DE"/>
        </w:rPr>
        <w:t xml:space="preserve">nach </w:t>
      </w:r>
      <w:r w:rsidR="00BB6D62">
        <w:rPr>
          <w:sz w:val="22"/>
          <w:szCs w:val="28"/>
          <w:lang w:eastAsia="de-DE"/>
        </w:rPr>
        <w:t xml:space="preserve">Begründung </w:t>
      </w:r>
      <w:r w:rsidR="00602FCF">
        <w:rPr>
          <w:sz w:val="22"/>
          <w:szCs w:val="28"/>
          <w:lang w:eastAsia="de-DE"/>
        </w:rPr>
        <w:t xml:space="preserve">dieses Modells </w:t>
      </w:r>
      <w:r w:rsidR="00BB6D62">
        <w:rPr>
          <w:sz w:val="22"/>
          <w:szCs w:val="28"/>
          <w:lang w:eastAsia="de-DE"/>
        </w:rPr>
        <w:t xml:space="preserve">gilt </w:t>
      </w:r>
      <w:r w:rsidR="00DE25F7">
        <w:rPr>
          <w:sz w:val="22"/>
          <w:szCs w:val="28"/>
          <w:lang w:eastAsia="de-DE"/>
        </w:rPr>
        <w:t xml:space="preserve">heute </w:t>
      </w:r>
      <w:r w:rsidR="00BB6D62">
        <w:rPr>
          <w:sz w:val="22"/>
          <w:szCs w:val="28"/>
          <w:lang w:eastAsia="de-DE"/>
        </w:rPr>
        <w:t xml:space="preserve">das </w:t>
      </w:r>
      <w:r w:rsidR="0068534C" w:rsidRPr="00AC3303">
        <w:rPr>
          <w:sz w:val="22"/>
          <w:szCs w:val="28"/>
          <w:lang w:eastAsia="de-DE"/>
        </w:rPr>
        <w:t xml:space="preserve">digitale Bild </w:t>
      </w:r>
      <w:r w:rsidR="00BB6D62">
        <w:rPr>
          <w:sz w:val="22"/>
          <w:szCs w:val="28"/>
          <w:lang w:eastAsia="de-DE"/>
        </w:rPr>
        <w:t>als deren bester Repräsentant</w:t>
      </w:r>
      <w:r w:rsidR="00361F47">
        <w:rPr>
          <w:sz w:val="22"/>
          <w:szCs w:val="28"/>
          <w:lang w:eastAsia="de-DE"/>
        </w:rPr>
        <w:t>: V</w:t>
      </w:r>
      <w:r w:rsidR="00041726" w:rsidRPr="00AC3303">
        <w:rPr>
          <w:sz w:val="22"/>
          <w:szCs w:val="28"/>
          <w:lang w:eastAsia="de-DE"/>
        </w:rPr>
        <w:t xml:space="preserve">iele </w:t>
      </w:r>
      <w:r w:rsidR="0068534C" w:rsidRPr="00AC3303">
        <w:rPr>
          <w:sz w:val="22"/>
          <w:szCs w:val="28"/>
          <w:lang w:eastAsia="de-DE"/>
        </w:rPr>
        <w:t xml:space="preserve">unterschiedliche </w:t>
      </w:r>
      <w:r w:rsidR="00041726" w:rsidRPr="00AC3303">
        <w:rPr>
          <w:sz w:val="22"/>
          <w:szCs w:val="28"/>
          <w:lang w:eastAsia="de-DE"/>
        </w:rPr>
        <w:t>Farbzellen (</w:t>
      </w:r>
      <w:r w:rsidR="0068534C" w:rsidRPr="00AC3303">
        <w:rPr>
          <w:sz w:val="22"/>
          <w:szCs w:val="28"/>
          <w:lang w:eastAsia="de-DE"/>
        </w:rPr>
        <w:t>Pixel</w:t>
      </w:r>
      <w:r w:rsidR="00BB6D62">
        <w:rPr>
          <w:sz w:val="22"/>
          <w:szCs w:val="28"/>
          <w:lang w:eastAsia="de-DE"/>
        </w:rPr>
        <w:t xml:space="preserve">) </w:t>
      </w:r>
      <w:r w:rsidR="00361F47">
        <w:rPr>
          <w:sz w:val="22"/>
          <w:szCs w:val="28"/>
          <w:lang w:eastAsia="de-DE"/>
        </w:rPr>
        <w:t xml:space="preserve">ergeben </w:t>
      </w:r>
      <w:r w:rsidR="00DE25F7">
        <w:rPr>
          <w:sz w:val="22"/>
          <w:szCs w:val="28"/>
          <w:lang w:eastAsia="de-DE"/>
        </w:rPr>
        <w:t>‚</w:t>
      </w:r>
      <w:proofErr w:type="spellStart"/>
      <w:r w:rsidR="00DE25F7">
        <w:rPr>
          <w:sz w:val="22"/>
          <w:szCs w:val="28"/>
          <w:lang w:eastAsia="de-DE"/>
        </w:rPr>
        <w:t>für-sich</w:t>
      </w:r>
      <w:proofErr w:type="spellEnd"/>
      <w:r w:rsidR="00DE25F7">
        <w:rPr>
          <w:sz w:val="22"/>
          <w:szCs w:val="28"/>
          <w:lang w:eastAsia="de-DE"/>
        </w:rPr>
        <w:t xml:space="preserve">’ </w:t>
      </w:r>
      <w:r w:rsidR="006A2DC5">
        <w:rPr>
          <w:sz w:val="22"/>
          <w:szCs w:val="28"/>
          <w:lang w:eastAsia="de-DE"/>
        </w:rPr>
        <w:t xml:space="preserve">gesehen </w:t>
      </w:r>
      <w:r w:rsidR="00DE25F7">
        <w:rPr>
          <w:sz w:val="22"/>
          <w:szCs w:val="28"/>
          <w:lang w:eastAsia="de-DE"/>
        </w:rPr>
        <w:t xml:space="preserve">ein </w:t>
      </w:r>
      <w:r w:rsidR="00BB6D62">
        <w:rPr>
          <w:sz w:val="22"/>
          <w:szCs w:val="28"/>
          <w:lang w:eastAsia="de-DE"/>
        </w:rPr>
        <w:t>gesamte</w:t>
      </w:r>
      <w:r w:rsidR="00DE25F7">
        <w:rPr>
          <w:sz w:val="22"/>
          <w:szCs w:val="28"/>
          <w:lang w:eastAsia="de-DE"/>
        </w:rPr>
        <w:t>s</w:t>
      </w:r>
      <w:r w:rsidR="00BB6D62">
        <w:rPr>
          <w:sz w:val="22"/>
          <w:szCs w:val="28"/>
          <w:lang w:eastAsia="de-DE"/>
        </w:rPr>
        <w:t xml:space="preserve"> Bild. Das </w:t>
      </w:r>
      <w:r w:rsidR="00BC5A35" w:rsidRPr="00AC3303">
        <w:rPr>
          <w:sz w:val="22"/>
          <w:szCs w:val="28"/>
          <w:lang w:eastAsia="de-DE"/>
        </w:rPr>
        <w:t xml:space="preserve">jeweilige </w:t>
      </w:r>
      <w:r w:rsidR="00041726" w:rsidRPr="00AC3303">
        <w:rPr>
          <w:sz w:val="22"/>
          <w:szCs w:val="28"/>
          <w:lang w:eastAsia="de-DE"/>
        </w:rPr>
        <w:t xml:space="preserve">Verhältnis </w:t>
      </w:r>
      <w:r w:rsidR="00361F47">
        <w:rPr>
          <w:sz w:val="22"/>
          <w:szCs w:val="28"/>
          <w:lang w:eastAsia="de-DE"/>
        </w:rPr>
        <w:t xml:space="preserve">zwischen </w:t>
      </w:r>
      <w:r w:rsidR="00DE25F7">
        <w:rPr>
          <w:sz w:val="22"/>
          <w:szCs w:val="28"/>
          <w:lang w:eastAsia="de-DE"/>
        </w:rPr>
        <w:t xml:space="preserve">ihnen </w:t>
      </w:r>
      <w:r w:rsidR="00BB6D62">
        <w:rPr>
          <w:sz w:val="22"/>
          <w:szCs w:val="28"/>
          <w:lang w:eastAsia="de-DE"/>
        </w:rPr>
        <w:t xml:space="preserve">entsteht </w:t>
      </w:r>
      <w:r w:rsidR="0018012A">
        <w:rPr>
          <w:sz w:val="22"/>
          <w:szCs w:val="28"/>
          <w:lang w:eastAsia="de-DE"/>
        </w:rPr>
        <w:t xml:space="preserve">jedoch </w:t>
      </w:r>
      <w:r w:rsidR="00BB6D62">
        <w:rPr>
          <w:sz w:val="22"/>
          <w:szCs w:val="28"/>
          <w:lang w:eastAsia="de-DE"/>
        </w:rPr>
        <w:t>erst durch das Bild ‚</w:t>
      </w:r>
      <w:proofErr w:type="spellStart"/>
      <w:r w:rsidR="00BB6D62">
        <w:rPr>
          <w:sz w:val="22"/>
          <w:szCs w:val="28"/>
          <w:lang w:eastAsia="de-DE"/>
        </w:rPr>
        <w:t>an-sich</w:t>
      </w:r>
      <w:proofErr w:type="spellEnd"/>
      <w:r w:rsidR="00BB6D62">
        <w:rPr>
          <w:sz w:val="22"/>
          <w:szCs w:val="28"/>
          <w:lang w:eastAsia="de-DE"/>
        </w:rPr>
        <w:t xml:space="preserve">’. </w:t>
      </w:r>
    </w:p>
    <w:p w:rsidR="00007597" w:rsidRDefault="00FC7F2F" w:rsidP="0005253A">
      <w:pPr>
        <w:jc w:val="both"/>
        <w:rPr>
          <w:sz w:val="22"/>
          <w:szCs w:val="28"/>
          <w:lang w:eastAsia="de-DE"/>
        </w:rPr>
      </w:pPr>
      <w:ins w:id="91" w:author="Christoph Breser" w:date="2016-02-25T09:58:00Z">
        <w:r>
          <w:rPr>
            <w:sz w:val="22"/>
            <w:szCs w:val="28"/>
            <w:lang w:eastAsia="de-DE"/>
          </w:rPr>
          <w:t xml:space="preserve">Die wesentlichste Erkenntnis ist, </w:t>
        </w:r>
        <w:r w:rsidR="00007597">
          <w:rPr>
            <w:sz w:val="22"/>
            <w:szCs w:val="28"/>
            <w:lang w:eastAsia="de-DE"/>
          </w:rPr>
          <w:t xml:space="preserve">dass die Qualität von </w:t>
        </w:r>
      </w:ins>
      <w:r w:rsidR="00E34742">
        <w:rPr>
          <w:sz w:val="22"/>
          <w:szCs w:val="28"/>
          <w:lang w:eastAsia="de-DE"/>
        </w:rPr>
        <w:t xml:space="preserve">Quellen </w:t>
      </w:r>
      <w:ins w:id="92" w:author="Christoph Breser" w:date="2016-02-25T09:58:00Z">
        <w:r w:rsidR="00007597">
          <w:rPr>
            <w:sz w:val="22"/>
            <w:szCs w:val="28"/>
            <w:lang w:eastAsia="de-DE"/>
          </w:rPr>
          <w:t xml:space="preserve">immer </w:t>
        </w:r>
      </w:ins>
      <w:r w:rsidR="00E34742">
        <w:rPr>
          <w:sz w:val="22"/>
          <w:szCs w:val="28"/>
          <w:lang w:eastAsia="de-DE"/>
        </w:rPr>
        <w:t xml:space="preserve">im Kontext zu anderen Quellen zu sehen, sowie </w:t>
      </w:r>
      <w:ins w:id="93" w:author="Christoph Breser" w:date="2016-02-25T09:58:00Z">
        <w:r w:rsidR="00007597">
          <w:rPr>
            <w:sz w:val="22"/>
            <w:szCs w:val="28"/>
            <w:lang w:eastAsia="de-DE"/>
          </w:rPr>
          <w:t xml:space="preserve">auf deren Gesamtkontext bezogen ist. Sobald </w:t>
        </w:r>
      </w:ins>
      <w:r w:rsidR="00E34742">
        <w:rPr>
          <w:sz w:val="22"/>
          <w:szCs w:val="28"/>
          <w:lang w:eastAsia="de-DE"/>
        </w:rPr>
        <w:t xml:space="preserve">sich die </w:t>
      </w:r>
      <w:ins w:id="94" w:author="Christoph Breser" w:date="2016-02-25T09:58:00Z">
        <w:r w:rsidR="00007597">
          <w:rPr>
            <w:sz w:val="22"/>
            <w:szCs w:val="28"/>
            <w:lang w:eastAsia="de-DE"/>
          </w:rPr>
          <w:t xml:space="preserve">Summe </w:t>
        </w:r>
      </w:ins>
      <w:r w:rsidR="00E34742">
        <w:rPr>
          <w:sz w:val="22"/>
          <w:szCs w:val="28"/>
          <w:lang w:eastAsia="de-DE"/>
        </w:rPr>
        <w:t>reduziert</w:t>
      </w:r>
      <w:ins w:id="95" w:author="Christoph Breser" w:date="2016-02-25T09:58:00Z">
        <w:r w:rsidR="00007597">
          <w:rPr>
            <w:sz w:val="22"/>
            <w:szCs w:val="28"/>
            <w:lang w:eastAsia="de-DE"/>
          </w:rPr>
          <w:t xml:space="preserve">, </w:t>
        </w:r>
      </w:ins>
      <w:r w:rsidR="00E34742">
        <w:rPr>
          <w:sz w:val="22"/>
          <w:szCs w:val="28"/>
          <w:lang w:eastAsia="de-DE"/>
        </w:rPr>
        <w:t xml:space="preserve">nimmt </w:t>
      </w:r>
      <w:ins w:id="96" w:author="Christoph Breser" w:date="2016-02-25T09:58:00Z">
        <w:r w:rsidR="00007597">
          <w:rPr>
            <w:sz w:val="22"/>
            <w:szCs w:val="28"/>
            <w:lang w:eastAsia="de-DE"/>
          </w:rPr>
          <w:t xml:space="preserve">auch die </w:t>
        </w:r>
      </w:ins>
      <w:r w:rsidR="00E34742">
        <w:rPr>
          <w:sz w:val="22"/>
          <w:szCs w:val="28"/>
          <w:lang w:eastAsia="de-DE"/>
        </w:rPr>
        <w:t>Erkenntnis-</w:t>
      </w:r>
      <w:ins w:id="97" w:author="Christoph Breser" w:date="2016-02-25T09:58:00Z">
        <w:r w:rsidR="00007597">
          <w:rPr>
            <w:sz w:val="22"/>
            <w:szCs w:val="28"/>
            <w:lang w:eastAsia="de-DE"/>
          </w:rPr>
          <w:t xml:space="preserve">Qualität </w:t>
        </w:r>
      </w:ins>
      <w:r w:rsidR="00E34742">
        <w:rPr>
          <w:sz w:val="22"/>
          <w:szCs w:val="28"/>
          <w:lang w:eastAsia="de-DE"/>
        </w:rPr>
        <w:t>einzelner Archivquellen ab</w:t>
      </w:r>
      <w:ins w:id="98" w:author="Christoph Breser" w:date="2016-02-25T09:58:00Z">
        <w:r w:rsidR="00007597">
          <w:rPr>
            <w:sz w:val="22"/>
            <w:szCs w:val="28"/>
            <w:lang w:eastAsia="de-DE"/>
          </w:rPr>
          <w:t xml:space="preserve">. </w:t>
        </w:r>
      </w:ins>
      <w:r w:rsidR="00007597">
        <w:rPr>
          <w:sz w:val="22"/>
          <w:szCs w:val="28"/>
          <w:lang w:eastAsia="de-DE"/>
        </w:rPr>
        <w:t xml:space="preserve">Die Sichtung des gesamten </w:t>
      </w:r>
      <w:proofErr w:type="spellStart"/>
      <w:r w:rsidR="00007597">
        <w:rPr>
          <w:i/>
          <w:sz w:val="22"/>
          <w:szCs w:val="28"/>
          <w:lang w:eastAsia="de-DE"/>
        </w:rPr>
        <w:t>Geymüller</w:t>
      </w:r>
      <w:proofErr w:type="spellEnd"/>
      <w:r w:rsidR="00007597">
        <w:rPr>
          <w:i/>
          <w:sz w:val="22"/>
          <w:szCs w:val="28"/>
          <w:lang w:eastAsia="de-DE"/>
        </w:rPr>
        <w:t xml:space="preserve"> </w:t>
      </w:r>
      <w:r w:rsidR="00007597">
        <w:rPr>
          <w:sz w:val="22"/>
          <w:szCs w:val="28"/>
          <w:lang w:eastAsia="de-DE"/>
        </w:rPr>
        <w:t xml:space="preserve">Archiv-Nachlasses am Beginn des Forschungsprojektes </w:t>
      </w:r>
      <w:ins w:id="99" w:author="Christoph Breser" w:date="2016-02-25T09:58:00Z">
        <w:r w:rsidR="00007597">
          <w:rPr>
            <w:sz w:val="22"/>
            <w:szCs w:val="28"/>
            <w:lang w:eastAsia="de-DE"/>
          </w:rPr>
          <w:t xml:space="preserve">bestätigte schließlich </w:t>
        </w:r>
      </w:ins>
      <w:r w:rsidR="00E34742">
        <w:rPr>
          <w:sz w:val="22"/>
          <w:szCs w:val="28"/>
          <w:lang w:eastAsia="de-DE"/>
        </w:rPr>
        <w:t xml:space="preserve">jedoch </w:t>
      </w:r>
      <w:r w:rsidR="00007597">
        <w:rPr>
          <w:sz w:val="22"/>
          <w:szCs w:val="28"/>
          <w:lang w:eastAsia="de-DE"/>
        </w:rPr>
        <w:t xml:space="preserve">die </w:t>
      </w:r>
      <w:r>
        <w:rPr>
          <w:sz w:val="22"/>
          <w:szCs w:val="28"/>
          <w:lang w:eastAsia="de-DE"/>
        </w:rPr>
        <w:t xml:space="preserve">zuvor </w:t>
      </w:r>
      <w:ins w:id="100" w:author="Christoph Breser" w:date="2016-02-25T09:58:00Z">
        <w:r>
          <w:rPr>
            <w:sz w:val="22"/>
            <w:szCs w:val="28"/>
            <w:lang w:eastAsia="de-DE"/>
          </w:rPr>
          <w:t>festgestellte</w:t>
        </w:r>
      </w:ins>
      <w:r>
        <w:rPr>
          <w:sz w:val="22"/>
          <w:szCs w:val="28"/>
          <w:lang w:eastAsia="de-DE"/>
        </w:rPr>
        <w:t xml:space="preserve"> </w:t>
      </w:r>
      <w:r w:rsidR="00007597">
        <w:rPr>
          <w:sz w:val="22"/>
          <w:szCs w:val="28"/>
          <w:lang w:eastAsia="de-DE"/>
        </w:rPr>
        <w:t xml:space="preserve">These, dass weder die Repräsentation einzeln ausgewählter Archivquellen Sinn machen würde, noch die Digitalisierung des gesamten, über 71.500 Objekte umfassenden Bestandes möglich wäre. </w:t>
      </w:r>
      <w:ins w:id="101" w:author="Christoph Breser" w:date="2016-02-25T09:58:00Z">
        <w:r w:rsidR="00007597">
          <w:rPr>
            <w:sz w:val="22"/>
            <w:szCs w:val="28"/>
            <w:lang w:eastAsia="de-DE"/>
          </w:rPr>
          <w:t>Der Bestand wurde demnach thematisch differenziert, sodass es zu einer Prioritätsklassif</w:t>
        </w:r>
        <w:r>
          <w:rPr>
            <w:sz w:val="22"/>
            <w:szCs w:val="28"/>
            <w:lang w:eastAsia="de-DE"/>
          </w:rPr>
          <w:t xml:space="preserve">izierung </w:t>
        </w:r>
        <w:r w:rsidR="00007597">
          <w:rPr>
            <w:sz w:val="22"/>
            <w:szCs w:val="28"/>
            <w:lang w:eastAsia="de-DE"/>
          </w:rPr>
          <w:t xml:space="preserve">und </w:t>
        </w:r>
        <w:r>
          <w:rPr>
            <w:sz w:val="22"/>
            <w:szCs w:val="28"/>
            <w:lang w:eastAsia="de-DE"/>
          </w:rPr>
          <w:t xml:space="preserve">zur </w:t>
        </w:r>
        <w:r w:rsidR="00007597">
          <w:rPr>
            <w:sz w:val="22"/>
            <w:szCs w:val="28"/>
            <w:lang w:eastAsia="de-DE"/>
          </w:rPr>
          <w:t xml:space="preserve">Auswahl von rund 18.000 zu digitalisierenden Archivquellen gekommen war. Die sich durch </w:t>
        </w:r>
        <w:r>
          <w:rPr>
            <w:sz w:val="22"/>
            <w:szCs w:val="28"/>
            <w:lang w:eastAsia="de-DE"/>
          </w:rPr>
          <w:t xml:space="preserve">diese </w:t>
        </w:r>
        <w:r w:rsidR="00007597">
          <w:rPr>
            <w:sz w:val="22"/>
            <w:szCs w:val="28"/>
            <w:lang w:eastAsia="de-DE"/>
          </w:rPr>
          <w:t xml:space="preserve">Reduktion stellende Herausforderung bestand demnach darin, die damit einhergehende </w:t>
        </w:r>
        <w:r>
          <w:rPr>
            <w:sz w:val="22"/>
            <w:szCs w:val="28"/>
            <w:lang w:eastAsia="de-DE"/>
          </w:rPr>
          <w:t>summarische</w:t>
        </w:r>
        <w:r w:rsidR="009A33AA">
          <w:rPr>
            <w:sz w:val="22"/>
            <w:szCs w:val="28"/>
            <w:lang w:eastAsia="de-DE"/>
          </w:rPr>
          <w:t xml:space="preserve"> </w:t>
        </w:r>
        <w:r w:rsidR="00007597">
          <w:rPr>
            <w:sz w:val="22"/>
            <w:szCs w:val="28"/>
            <w:lang w:eastAsia="de-DE"/>
          </w:rPr>
          <w:t xml:space="preserve">Reduktion </w:t>
        </w:r>
        <w:r>
          <w:rPr>
            <w:sz w:val="22"/>
            <w:szCs w:val="28"/>
            <w:lang w:eastAsia="de-DE"/>
          </w:rPr>
          <w:t xml:space="preserve">durch die Aufwertung von </w:t>
        </w:r>
        <w:r w:rsidR="00007597">
          <w:rPr>
            <w:sz w:val="22"/>
            <w:szCs w:val="28"/>
            <w:lang w:eastAsia="de-DE"/>
          </w:rPr>
          <w:t xml:space="preserve">Verknüpfungen zwischen den Archivquellen </w:t>
        </w:r>
        <w:r>
          <w:rPr>
            <w:sz w:val="22"/>
            <w:szCs w:val="28"/>
            <w:lang w:eastAsia="de-DE"/>
          </w:rPr>
          <w:t xml:space="preserve">auszugleichen und ihre </w:t>
        </w:r>
        <w:r w:rsidR="009A33AA">
          <w:rPr>
            <w:sz w:val="22"/>
            <w:szCs w:val="28"/>
            <w:lang w:eastAsia="de-DE"/>
          </w:rPr>
          <w:t>Aussagequalität damit einigermaßen aufrecht zu erhalten.</w:t>
        </w:r>
      </w:ins>
    </w:p>
    <w:commentRangeEnd w:id="16"/>
    <w:p w:rsidR="00DE25F7" w:rsidRDefault="00F040C4" w:rsidP="001A220D">
      <w:pPr>
        <w:ind w:left="700"/>
        <w:jc w:val="both"/>
        <w:rPr>
          <w:ins w:id="102" w:author="Christoph Breser" w:date="2016-02-25T09:58:00Z"/>
          <w:sz w:val="22"/>
          <w:szCs w:val="28"/>
          <w:lang w:eastAsia="de-DE"/>
        </w:rPr>
      </w:pPr>
      <w:r>
        <w:rPr>
          <w:rStyle w:val="Kommentarzeichen"/>
          <w:vanish/>
        </w:rPr>
        <w:commentReference w:id="16"/>
      </w:r>
      <w:commentRangeStart w:id="103"/>
      <w:ins w:id="104" w:author="Christoph Breser" w:date="2016-02-25T09:58:00Z">
        <w:r w:rsidR="004F5EB8">
          <w:rPr>
            <w:sz w:val="22"/>
            <w:szCs w:val="28"/>
            <w:lang w:eastAsia="de-DE"/>
          </w:rPr>
          <w:t>2. I. b</w:t>
        </w:r>
        <w:r w:rsidR="00DE25F7">
          <w:rPr>
            <w:sz w:val="22"/>
            <w:szCs w:val="28"/>
            <w:lang w:eastAsia="de-DE"/>
          </w:rPr>
          <w:t xml:space="preserve">. Die </w:t>
        </w:r>
        <w:r w:rsidR="009A33AA">
          <w:rPr>
            <w:sz w:val="22"/>
            <w:szCs w:val="28"/>
            <w:lang w:eastAsia="de-DE"/>
          </w:rPr>
          <w:t xml:space="preserve">Beziehungen </w:t>
        </w:r>
        <w:r w:rsidR="00DE25F7">
          <w:rPr>
            <w:sz w:val="22"/>
            <w:szCs w:val="28"/>
            <w:lang w:eastAsia="de-DE"/>
          </w:rPr>
          <w:t xml:space="preserve">von </w:t>
        </w:r>
        <w:r w:rsidR="00FB3CEE">
          <w:rPr>
            <w:sz w:val="22"/>
            <w:szCs w:val="28"/>
            <w:lang w:eastAsia="de-DE"/>
          </w:rPr>
          <w:t xml:space="preserve">Archivquellen innerhalb </w:t>
        </w:r>
        <w:r w:rsidR="00DE25F7">
          <w:rPr>
            <w:sz w:val="22"/>
            <w:szCs w:val="28"/>
            <w:lang w:eastAsia="de-DE"/>
          </w:rPr>
          <w:t>eines Archivs bzw. einer Web-Appli</w:t>
        </w:r>
        <w:r w:rsidR="007134D6">
          <w:rPr>
            <w:sz w:val="22"/>
            <w:szCs w:val="28"/>
            <w:lang w:eastAsia="de-DE"/>
          </w:rPr>
          <w:t>k</w:t>
        </w:r>
        <w:r w:rsidR="00DE25F7">
          <w:rPr>
            <w:sz w:val="22"/>
            <w:szCs w:val="28"/>
            <w:lang w:eastAsia="de-DE"/>
          </w:rPr>
          <w:t xml:space="preserve">ation </w:t>
        </w:r>
      </w:ins>
    </w:p>
    <w:p w:rsidR="00E57CB9" w:rsidRDefault="009A33AA" w:rsidP="00E57CB9">
      <w:pPr>
        <w:jc w:val="both"/>
        <w:rPr>
          <w:sz w:val="22"/>
          <w:szCs w:val="28"/>
          <w:lang w:eastAsia="de-DE"/>
        </w:rPr>
      </w:pPr>
      <w:ins w:id="105" w:author="Christoph Breser" w:date="2016-02-25T09:58:00Z">
        <w:r>
          <w:rPr>
            <w:sz w:val="22"/>
            <w:szCs w:val="28"/>
            <w:lang w:eastAsia="de-DE"/>
          </w:rPr>
          <w:t>Die Arbeit innerhalb eines Archivs ist</w:t>
        </w:r>
      </w:ins>
      <w:r w:rsidR="001A220D">
        <w:rPr>
          <w:sz w:val="22"/>
          <w:szCs w:val="28"/>
          <w:lang w:eastAsia="de-DE"/>
        </w:rPr>
        <w:t xml:space="preserve"> </w:t>
      </w:r>
      <w:ins w:id="106" w:author="Christoph Breser" w:date="2016-02-25T09:58:00Z">
        <w:r>
          <w:rPr>
            <w:sz w:val="22"/>
            <w:szCs w:val="28"/>
            <w:lang w:eastAsia="de-DE"/>
          </w:rPr>
          <w:t xml:space="preserve">von </w:t>
        </w:r>
      </w:ins>
      <w:r w:rsidR="001A220D">
        <w:rPr>
          <w:sz w:val="22"/>
          <w:szCs w:val="28"/>
          <w:lang w:eastAsia="de-DE"/>
        </w:rPr>
        <w:t xml:space="preserve">einer </w:t>
      </w:r>
      <w:ins w:id="107" w:author="Christoph Breser" w:date="2016-02-25T09:58:00Z">
        <w:r w:rsidR="002C5A92">
          <w:rPr>
            <w:sz w:val="22"/>
            <w:szCs w:val="28"/>
            <w:lang w:eastAsia="de-DE"/>
          </w:rPr>
          <w:t xml:space="preserve">Verkettung </w:t>
        </w:r>
        <w:r w:rsidR="008F7769">
          <w:rPr>
            <w:sz w:val="22"/>
            <w:szCs w:val="28"/>
            <w:lang w:eastAsia="de-DE"/>
          </w:rPr>
          <w:t xml:space="preserve">von Einzelerkenntnissen </w:t>
        </w:r>
      </w:ins>
      <w:r w:rsidR="001A220D">
        <w:rPr>
          <w:sz w:val="22"/>
          <w:szCs w:val="28"/>
          <w:lang w:eastAsia="de-DE"/>
        </w:rPr>
        <w:t xml:space="preserve">geprägt, welche sich in Summe </w:t>
      </w:r>
      <w:r w:rsidR="00C253F5">
        <w:rPr>
          <w:sz w:val="22"/>
          <w:szCs w:val="28"/>
          <w:lang w:eastAsia="de-DE"/>
        </w:rPr>
        <w:t xml:space="preserve">zu einer Gesamterkenntnis </w:t>
      </w:r>
      <w:ins w:id="108" w:author="Christoph Breser" w:date="2016-02-25T09:58:00Z">
        <w:r>
          <w:rPr>
            <w:sz w:val="22"/>
            <w:szCs w:val="28"/>
            <w:lang w:eastAsia="de-DE"/>
          </w:rPr>
          <w:t>zusammenfügen</w:t>
        </w:r>
        <w:r w:rsidR="00602FCF">
          <w:rPr>
            <w:sz w:val="22"/>
            <w:szCs w:val="28"/>
            <w:lang w:eastAsia="de-DE"/>
          </w:rPr>
          <w:t xml:space="preserve">. </w:t>
        </w:r>
        <w:r w:rsidR="00E57CB9">
          <w:rPr>
            <w:rFonts w:cs="Helvetica"/>
            <w:sz w:val="22"/>
            <w:szCs w:val="30"/>
          </w:rPr>
          <w:t xml:space="preserve">Wir versuchten demnach die beiden epistemologischen Modelle von </w:t>
        </w:r>
        <w:r w:rsidR="00E57CB9">
          <w:rPr>
            <w:rFonts w:cs="Helvetica"/>
            <w:i/>
            <w:sz w:val="22"/>
            <w:szCs w:val="30"/>
          </w:rPr>
          <w:t xml:space="preserve">Ehrenfels </w:t>
        </w:r>
        <w:r w:rsidR="00E57CB9">
          <w:rPr>
            <w:rFonts w:cs="Helvetica"/>
            <w:sz w:val="22"/>
            <w:szCs w:val="30"/>
          </w:rPr>
          <w:t xml:space="preserve">und </w:t>
        </w:r>
        <w:proofErr w:type="spellStart"/>
        <w:r w:rsidR="00E57CB9">
          <w:rPr>
            <w:rFonts w:cs="Helvetica"/>
            <w:i/>
            <w:sz w:val="22"/>
            <w:szCs w:val="30"/>
          </w:rPr>
          <w:t>Brunswik</w:t>
        </w:r>
        <w:proofErr w:type="spellEnd"/>
        <w:r w:rsidR="00E57CB9">
          <w:rPr>
            <w:rFonts w:cs="Helvetica"/>
            <w:i/>
            <w:sz w:val="22"/>
            <w:szCs w:val="30"/>
          </w:rPr>
          <w:t xml:space="preserve"> </w:t>
        </w:r>
        <w:r w:rsidR="00E57CB9">
          <w:rPr>
            <w:rFonts w:cs="Helvetica"/>
            <w:sz w:val="22"/>
            <w:szCs w:val="30"/>
          </w:rPr>
          <w:t>auf die Verbindung</w:t>
        </w:r>
      </w:ins>
      <w:r w:rsidR="00E57CB9">
        <w:rPr>
          <w:rFonts w:cs="Helvetica"/>
          <w:sz w:val="22"/>
          <w:szCs w:val="30"/>
        </w:rPr>
        <w:t>en</w:t>
      </w:r>
      <w:ins w:id="109" w:author="Christoph Breser" w:date="2016-02-25T09:58:00Z">
        <w:r w:rsidR="00E57CB9">
          <w:rPr>
            <w:rFonts w:cs="Helvetica"/>
            <w:sz w:val="22"/>
            <w:szCs w:val="30"/>
          </w:rPr>
          <w:t xml:space="preserve"> zwischen</w:t>
        </w:r>
      </w:ins>
      <w:r w:rsidR="00E57CB9">
        <w:rPr>
          <w:rFonts w:cs="Helvetica"/>
          <w:sz w:val="22"/>
          <w:szCs w:val="30"/>
        </w:rPr>
        <w:t xml:space="preserve"> Archivquelle und Archiv </w:t>
      </w:r>
      <w:ins w:id="110" w:author="Christoph Breser" w:date="2016-02-25T09:58:00Z">
        <w:r w:rsidR="00E57CB9">
          <w:rPr>
            <w:rFonts w:cs="Helvetica"/>
            <w:sz w:val="22"/>
            <w:szCs w:val="30"/>
          </w:rPr>
          <w:t>bzw. Web-Applikation auszulegen.</w:t>
        </w:r>
      </w:ins>
      <w:r w:rsidR="00E57CB9">
        <w:rPr>
          <w:sz w:val="22"/>
          <w:szCs w:val="28"/>
          <w:lang w:eastAsia="de-DE"/>
        </w:rPr>
        <w:t xml:space="preserve"> </w:t>
      </w:r>
    </w:p>
    <w:p w:rsidR="00B37BC9" w:rsidRPr="0073707F" w:rsidRDefault="00B37BC9" w:rsidP="00E57CB9">
      <w:pPr>
        <w:ind w:left="708"/>
        <w:jc w:val="both"/>
        <w:rPr>
          <w:sz w:val="20"/>
          <w:szCs w:val="28"/>
          <w:lang w:eastAsia="de-DE"/>
        </w:rPr>
      </w:pPr>
      <w:r w:rsidRPr="0073707F">
        <w:rPr>
          <w:sz w:val="20"/>
          <w:szCs w:val="28"/>
          <w:lang w:eastAsia="de-DE"/>
        </w:rPr>
        <w:t xml:space="preserve">Wie anhand </w:t>
      </w:r>
      <w:r>
        <w:rPr>
          <w:sz w:val="20"/>
          <w:szCs w:val="28"/>
          <w:lang w:eastAsia="de-DE"/>
        </w:rPr>
        <w:t xml:space="preserve">der Beobachtung von </w:t>
      </w:r>
      <w:r w:rsidRPr="0073707F">
        <w:rPr>
          <w:sz w:val="20"/>
          <w:szCs w:val="28"/>
          <w:lang w:eastAsia="de-DE"/>
        </w:rPr>
        <w:t>Bearbeitungsschritte</w:t>
      </w:r>
      <w:r>
        <w:rPr>
          <w:sz w:val="20"/>
          <w:szCs w:val="28"/>
          <w:lang w:eastAsia="de-DE"/>
        </w:rPr>
        <w:t>n</w:t>
      </w:r>
      <w:r w:rsidRPr="0073707F">
        <w:rPr>
          <w:sz w:val="20"/>
          <w:szCs w:val="28"/>
          <w:lang w:eastAsia="de-DE"/>
        </w:rPr>
        <w:t xml:space="preserve"> </w:t>
      </w:r>
      <w:r>
        <w:rPr>
          <w:sz w:val="20"/>
          <w:szCs w:val="28"/>
          <w:lang w:eastAsia="de-DE"/>
        </w:rPr>
        <w:t xml:space="preserve">bei einem </w:t>
      </w:r>
      <w:r w:rsidRPr="0073707F">
        <w:rPr>
          <w:sz w:val="20"/>
          <w:szCs w:val="28"/>
          <w:lang w:eastAsia="de-DE"/>
        </w:rPr>
        <w:t xml:space="preserve">einzelnen, weitgehend bisher noch unbekannten Skizzenblattes aus dem Archiv-Nachlass </w:t>
      </w:r>
      <w:proofErr w:type="spellStart"/>
      <w:r w:rsidRPr="0073707F">
        <w:rPr>
          <w:i/>
          <w:sz w:val="20"/>
          <w:szCs w:val="28"/>
          <w:lang w:eastAsia="de-DE"/>
        </w:rPr>
        <w:t>Geymüller</w:t>
      </w:r>
      <w:proofErr w:type="spellEnd"/>
      <w:r w:rsidRPr="0073707F">
        <w:rPr>
          <w:i/>
          <w:sz w:val="20"/>
          <w:szCs w:val="28"/>
          <w:lang w:eastAsia="de-DE"/>
        </w:rPr>
        <w:t xml:space="preserve"> </w:t>
      </w:r>
      <w:r w:rsidRPr="0073707F">
        <w:rPr>
          <w:sz w:val="20"/>
          <w:szCs w:val="28"/>
          <w:lang w:eastAsia="de-DE"/>
        </w:rPr>
        <w:t xml:space="preserve">ersichtlich wurde, konnte über dessen semantische </w:t>
      </w:r>
      <w:r>
        <w:rPr>
          <w:sz w:val="20"/>
          <w:szCs w:val="28"/>
          <w:lang w:eastAsia="de-DE"/>
        </w:rPr>
        <w:t xml:space="preserve">Eigenschaften </w:t>
      </w:r>
      <w:r w:rsidRPr="0073707F">
        <w:rPr>
          <w:sz w:val="20"/>
          <w:szCs w:val="28"/>
          <w:lang w:eastAsia="de-DE"/>
        </w:rPr>
        <w:t>(</w:t>
      </w:r>
      <w:r w:rsidRPr="0073707F">
        <w:rPr>
          <w:i/>
          <w:sz w:val="20"/>
          <w:szCs w:val="28"/>
          <w:lang w:eastAsia="de-DE"/>
        </w:rPr>
        <w:t>schnell skizzierte Architekturdetails</w:t>
      </w:r>
      <w:r w:rsidRPr="0073707F">
        <w:rPr>
          <w:sz w:val="20"/>
          <w:szCs w:val="28"/>
          <w:lang w:eastAsia="de-DE"/>
        </w:rPr>
        <w:t xml:space="preserve">) zunächst nur durch Zusammenführung und Verknüpfung </w:t>
      </w:r>
      <w:r>
        <w:rPr>
          <w:sz w:val="20"/>
          <w:szCs w:val="28"/>
          <w:lang w:eastAsia="de-DE"/>
        </w:rPr>
        <w:t xml:space="preserve">von </w:t>
      </w:r>
      <w:r w:rsidRPr="0073707F">
        <w:rPr>
          <w:sz w:val="20"/>
          <w:szCs w:val="28"/>
          <w:lang w:eastAsia="de-DE"/>
        </w:rPr>
        <w:t xml:space="preserve">materiellen und formalen </w:t>
      </w:r>
      <w:r>
        <w:rPr>
          <w:sz w:val="20"/>
          <w:szCs w:val="28"/>
          <w:lang w:eastAsia="de-DE"/>
        </w:rPr>
        <w:t xml:space="preserve">Eigenschaften </w:t>
      </w:r>
      <w:r w:rsidRPr="0073707F">
        <w:rPr>
          <w:sz w:val="20"/>
          <w:szCs w:val="28"/>
          <w:lang w:eastAsia="de-DE"/>
        </w:rPr>
        <w:t>(</w:t>
      </w:r>
      <w:r w:rsidRPr="0073707F">
        <w:rPr>
          <w:i/>
          <w:sz w:val="20"/>
          <w:szCs w:val="28"/>
          <w:lang w:eastAsia="de-DE"/>
        </w:rPr>
        <w:t>Beschaffenheit des Papiers, Rundung seiner Blattecken und Spuren eines Abrisses an einer der Längsseiten</w:t>
      </w:r>
      <w:r w:rsidRPr="0073707F">
        <w:rPr>
          <w:sz w:val="20"/>
          <w:szCs w:val="28"/>
          <w:lang w:eastAsia="de-DE"/>
        </w:rPr>
        <w:t xml:space="preserve">) eine </w:t>
      </w:r>
      <w:r>
        <w:rPr>
          <w:sz w:val="20"/>
          <w:szCs w:val="28"/>
          <w:lang w:eastAsia="de-DE"/>
        </w:rPr>
        <w:t xml:space="preserve">Einzelaussage </w:t>
      </w:r>
      <w:r w:rsidRPr="0073707F">
        <w:rPr>
          <w:sz w:val="20"/>
          <w:szCs w:val="28"/>
          <w:lang w:eastAsia="de-DE"/>
        </w:rPr>
        <w:t xml:space="preserve">getroffen werden. Erst der Vergleich mit zwei weiteren </w:t>
      </w:r>
      <w:r w:rsidR="00E57CB9">
        <w:rPr>
          <w:sz w:val="20"/>
          <w:szCs w:val="28"/>
          <w:lang w:eastAsia="de-DE"/>
        </w:rPr>
        <w:t xml:space="preserve">Archivquellen </w:t>
      </w:r>
      <w:r w:rsidRPr="0073707F">
        <w:rPr>
          <w:sz w:val="20"/>
          <w:szCs w:val="28"/>
          <w:lang w:eastAsia="de-DE"/>
        </w:rPr>
        <w:t>(</w:t>
      </w:r>
      <w:r w:rsidRPr="0073707F">
        <w:rPr>
          <w:i/>
          <w:sz w:val="20"/>
          <w:szCs w:val="28"/>
          <w:lang w:eastAsia="de-DE"/>
        </w:rPr>
        <w:t>Skizzenbuch</w:t>
      </w:r>
      <w:r w:rsidRPr="0073707F">
        <w:rPr>
          <w:sz w:val="20"/>
          <w:szCs w:val="28"/>
          <w:lang w:eastAsia="de-DE"/>
        </w:rPr>
        <w:t xml:space="preserve"> und </w:t>
      </w:r>
      <w:r w:rsidRPr="0073707F">
        <w:rPr>
          <w:i/>
          <w:sz w:val="20"/>
          <w:szCs w:val="28"/>
          <w:lang w:eastAsia="de-DE"/>
        </w:rPr>
        <w:t>Liste</w:t>
      </w:r>
      <w:r w:rsidRPr="0073707F">
        <w:rPr>
          <w:sz w:val="20"/>
          <w:szCs w:val="28"/>
          <w:lang w:eastAsia="de-DE"/>
        </w:rPr>
        <w:t>)</w:t>
      </w:r>
      <w:r w:rsidRPr="0073707F">
        <w:rPr>
          <w:rStyle w:val="Funotenzeichen"/>
          <w:szCs w:val="28"/>
          <w:lang w:eastAsia="de-DE"/>
        </w:rPr>
        <w:footnoteReference w:id="12"/>
      </w:r>
      <w:r w:rsidRPr="0073707F">
        <w:rPr>
          <w:sz w:val="20"/>
          <w:szCs w:val="28"/>
          <w:lang w:eastAsia="de-DE"/>
        </w:rPr>
        <w:t xml:space="preserve"> ergab schließlich eine gesicherte Ein- bzw. Zuordnung des dargestellten Inhalts. Dieser konnte schließlich einem konkreten Gebäude zugeordnet werden, welches </w:t>
      </w:r>
      <w:proofErr w:type="spellStart"/>
      <w:r w:rsidRPr="0073707F">
        <w:rPr>
          <w:i/>
          <w:sz w:val="20"/>
          <w:szCs w:val="28"/>
          <w:lang w:eastAsia="de-DE"/>
        </w:rPr>
        <w:t>Geymüller</w:t>
      </w:r>
      <w:proofErr w:type="spellEnd"/>
      <w:r w:rsidRPr="0073707F">
        <w:rPr>
          <w:i/>
          <w:sz w:val="20"/>
          <w:szCs w:val="28"/>
          <w:lang w:eastAsia="de-DE"/>
        </w:rPr>
        <w:t xml:space="preserve"> </w:t>
      </w:r>
      <w:r w:rsidRPr="0073707F">
        <w:rPr>
          <w:sz w:val="20"/>
          <w:szCs w:val="28"/>
          <w:lang w:eastAsia="de-DE"/>
        </w:rPr>
        <w:t xml:space="preserve">auf einer seiner Reisen durch die Toskana besucht und skizziert hatte. </w:t>
      </w:r>
      <w:r w:rsidR="00E57CB9">
        <w:rPr>
          <w:sz w:val="20"/>
          <w:szCs w:val="28"/>
          <w:lang w:eastAsia="de-DE"/>
        </w:rPr>
        <w:t xml:space="preserve">Darüber hinaus </w:t>
      </w:r>
      <w:r w:rsidRPr="0073707F">
        <w:rPr>
          <w:sz w:val="20"/>
          <w:szCs w:val="28"/>
          <w:lang w:eastAsia="de-DE"/>
        </w:rPr>
        <w:t xml:space="preserve">konnte rekonstruiert werden, dass </w:t>
      </w:r>
      <w:proofErr w:type="spellStart"/>
      <w:r w:rsidRPr="0073707F">
        <w:rPr>
          <w:i/>
          <w:sz w:val="20"/>
          <w:szCs w:val="28"/>
          <w:lang w:eastAsia="de-DE"/>
        </w:rPr>
        <w:t>Geymüller</w:t>
      </w:r>
      <w:proofErr w:type="spellEnd"/>
      <w:r w:rsidRPr="0073707F">
        <w:rPr>
          <w:i/>
          <w:sz w:val="20"/>
          <w:szCs w:val="28"/>
          <w:lang w:eastAsia="de-DE"/>
        </w:rPr>
        <w:t xml:space="preserve"> </w:t>
      </w:r>
      <w:r w:rsidRPr="0073707F">
        <w:rPr>
          <w:sz w:val="20"/>
          <w:szCs w:val="28"/>
          <w:lang w:eastAsia="de-DE"/>
        </w:rPr>
        <w:t xml:space="preserve">das Skizzenblatt späterer aus seinem Reise-Skizzenbuch entnommen hatte, um es – vermutlich für die Arbeit an einer seiner Publikationen – mit anderen, nicht geografisch, chronologisch jedoch thematisch ähnlichen Skizzenblättern abzulegen. </w:t>
      </w:r>
    </w:p>
    <w:p w:rsidR="00E57CB9" w:rsidRDefault="00E57CB9" w:rsidP="00E57CB9">
      <w:pPr>
        <w:jc w:val="both"/>
        <w:rPr>
          <w:ins w:id="111" w:author="Christoph Breser" w:date="2016-02-25T09:58:00Z"/>
          <w:sz w:val="22"/>
          <w:szCs w:val="28"/>
          <w:lang w:eastAsia="de-DE"/>
        </w:rPr>
      </w:pPr>
      <w:ins w:id="112" w:author="Christoph Breser" w:date="2016-02-25T09:58:00Z">
        <w:r>
          <w:rPr>
            <w:rFonts w:cs="Helvetica"/>
            <w:sz w:val="22"/>
            <w:szCs w:val="30"/>
          </w:rPr>
          <w:t xml:space="preserve">In der Beziehung zwischen Archivquelle </w:t>
        </w:r>
      </w:ins>
      <w:r>
        <w:rPr>
          <w:rFonts w:cs="Helvetica"/>
          <w:sz w:val="22"/>
          <w:szCs w:val="30"/>
        </w:rPr>
        <w:t xml:space="preserve">und analogem Archiv fiel </w:t>
      </w:r>
      <w:ins w:id="113" w:author="Christoph Breser" w:date="2016-02-25T09:58:00Z">
        <w:r>
          <w:rPr>
            <w:rFonts w:cs="Helvetica"/>
            <w:sz w:val="22"/>
            <w:szCs w:val="30"/>
          </w:rPr>
          <w:t xml:space="preserve">vor allem </w:t>
        </w:r>
      </w:ins>
      <w:r>
        <w:rPr>
          <w:rFonts w:cs="Helvetica"/>
          <w:sz w:val="22"/>
          <w:szCs w:val="30"/>
        </w:rPr>
        <w:t xml:space="preserve">die ungünstige </w:t>
      </w:r>
      <w:ins w:id="114" w:author="Christoph Breser" w:date="2016-02-25T09:58:00Z">
        <w:r>
          <w:rPr>
            <w:rFonts w:cs="Helvetica"/>
            <w:sz w:val="22"/>
            <w:szCs w:val="30"/>
          </w:rPr>
          <w:t>Ordnungs-Systematik auf</w:t>
        </w:r>
      </w:ins>
      <w:r>
        <w:rPr>
          <w:rFonts w:cs="Helvetica"/>
          <w:sz w:val="22"/>
          <w:szCs w:val="30"/>
        </w:rPr>
        <w:t>.</w:t>
      </w:r>
      <w:ins w:id="115" w:author="Christoph Breser" w:date="2016-02-25T09:58:00Z">
        <w:r>
          <w:rPr>
            <w:rFonts w:cs="Helvetica"/>
            <w:sz w:val="22"/>
            <w:szCs w:val="30"/>
          </w:rPr>
          <w:t xml:space="preserve"> </w:t>
        </w:r>
      </w:ins>
      <w:r>
        <w:rPr>
          <w:rFonts w:cs="Helvetica"/>
          <w:sz w:val="22"/>
          <w:szCs w:val="30"/>
        </w:rPr>
        <w:t xml:space="preserve">Ohne </w:t>
      </w:r>
      <w:r w:rsidR="00EC60E4">
        <w:rPr>
          <w:rFonts w:cs="Helvetica"/>
          <w:sz w:val="22"/>
          <w:szCs w:val="30"/>
        </w:rPr>
        <w:t>genauer</w:t>
      </w:r>
      <w:r>
        <w:rPr>
          <w:rFonts w:cs="Helvetica"/>
          <w:sz w:val="22"/>
          <w:szCs w:val="30"/>
        </w:rPr>
        <w:t xml:space="preserve"> </w:t>
      </w:r>
      <w:ins w:id="116" w:author="Christoph Breser" w:date="2016-02-25T09:58:00Z">
        <w:r>
          <w:rPr>
            <w:rFonts w:cs="Helvetica"/>
            <w:sz w:val="22"/>
            <w:szCs w:val="30"/>
          </w:rPr>
          <w:t>Kenntnis</w:t>
        </w:r>
      </w:ins>
      <w:r w:rsidR="00EC60E4">
        <w:rPr>
          <w:rFonts w:cs="Helvetica"/>
          <w:sz w:val="22"/>
          <w:szCs w:val="30"/>
        </w:rPr>
        <w:t>se</w:t>
      </w:r>
      <w:ins w:id="117" w:author="Christoph Breser" w:date="2016-02-25T09:58:00Z">
        <w:r>
          <w:rPr>
            <w:rFonts w:cs="Helvetica"/>
            <w:sz w:val="22"/>
            <w:szCs w:val="30"/>
          </w:rPr>
          <w:t xml:space="preserve"> </w:t>
        </w:r>
      </w:ins>
      <w:r w:rsidR="00EC60E4">
        <w:rPr>
          <w:rFonts w:cs="Helvetica"/>
          <w:sz w:val="22"/>
          <w:szCs w:val="30"/>
        </w:rPr>
        <w:t xml:space="preserve">über den </w:t>
      </w:r>
      <w:ins w:id="118" w:author="Christoph Breser" w:date="2016-02-25T09:58:00Z">
        <w:r>
          <w:rPr>
            <w:rFonts w:cs="Helvetica"/>
            <w:sz w:val="22"/>
            <w:szCs w:val="30"/>
          </w:rPr>
          <w:t>gesamten Bestand</w:t>
        </w:r>
      </w:ins>
      <w:r w:rsidR="00EC60E4">
        <w:rPr>
          <w:rFonts w:cs="Helvetica"/>
          <w:sz w:val="22"/>
          <w:szCs w:val="30"/>
        </w:rPr>
        <w:t>es</w:t>
      </w:r>
      <w:r>
        <w:rPr>
          <w:rFonts w:cs="Helvetica"/>
          <w:sz w:val="22"/>
          <w:szCs w:val="30"/>
        </w:rPr>
        <w:t xml:space="preserve"> </w:t>
      </w:r>
      <w:r w:rsidR="00EC60E4">
        <w:rPr>
          <w:rFonts w:cs="Helvetica"/>
          <w:sz w:val="22"/>
          <w:szCs w:val="30"/>
        </w:rPr>
        <w:t xml:space="preserve">und damit auch ohne </w:t>
      </w:r>
      <w:ins w:id="119" w:author="Christoph Breser" w:date="2016-02-25T09:58:00Z">
        <w:r w:rsidR="00EC60E4">
          <w:rPr>
            <w:rFonts w:cs="Helvetica"/>
            <w:sz w:val="22"/>
            <w:szCs w:val="30"/>
          </w:rPr>
          <w:t>ein</w:t>
        </w:r>
      </w:ins>
      <w:r w:rsidR="00EC60E4">
        <w:rPr>
          <w:rFonts w:cs="Helvetica"/>
          <w:sz w:val="22"/>
          <w:szCs w:val="30"/>
        </w:rPr>
        <w:t>en</w:t>
      </w:r>
      <w:ins w:id="120" w:author="Christoph Breser" w:date="2016-02-25T09:58:00Z">
        <w:r w:rsidR="00EC60E4">
          <w:rPr>
            <w:rFonts w:cs="Helvetica"/>
            <w:sz w:val="22"/>
            <w:szCs w:val="30"/>
          </w:rPr>
          <w:t>/eine Experten/in</w:t>
        </w:r>
      </w:ins>
      <w:r w:rsidR="00EC60E4">
        <w:rPr>
          <w:rFonts w:cs="Helvetica"/>
          <w:sz w:val="22"/>
          <w:szCs w:val="30"/>
        </w:rPr>
        <w:t xml:space="preserve"> sind kaum </w:t>
      </w:r>
      <w:ins w:id="121" w:author="Christoph Breser" w:date="2016-02-25T09:58:00Z">
        <w:r>
          <w:rPr>
            <w:rFonts w:cs="Helvetica"/>
            <w:sz w:val="22"/>
            <w:szCs w:val="30"/>
          </w:rPr>
          <w:t xml:space="preserve">kontextuelle Suchmöglichkeiten </w:t>
        </w:r>
      </w:ins>
      <w:r w:rsidR="00EC60E4">
        <w:rPr>
          <w:rFonts w:cs="Helvetica"/>
          <w:sz w:val="22"/>
          <w:szCs w:val="30"/>
        </w:rPr>
        <w:t xml:space="preserve">möglich. </w:t>
      </w:r>
      <w:ins w:id="122" w:author="Christoph Breser" w:date="2016-02-25T09:58:00Z">
        <w:r>
          <w:rPr>
            <w:sz w:val="22"/>
            <w:szCs w:val="28"/>
            <w:lang w:eastAsia="de-DE"/>
          </w:rPr>
          <w:t xml:space="preserve">Die digitale Öffnung des Archiv-Nachlasses </w:t>
        </w:r>
      </w:ins>
      <w:r>
        <w:rPr>
          <w:sz w:val="22"/>
          <w:szCs w:val="28"/>
          <w:lang w:eastAsia="de-DE"/>
        </w:rPr>
        <w:t xml:space="preserve">bedarf </w:t>
      </w:r>
      <w:r w:rsidR="00EC60E4">
        <w:rPr>
          <w:sz w:val="22"/>
          <w:szCs w:val="28"/>
          <w:lang w:eastAsia="de-DE"/>
        </w:rPr>
        <w:t xml:space="preserve">nun </w:t>
      </w:r>
      <w:ins w:id="123" w:author="Christoph Breser" w:date="2016-02-25T09:58:00Z">
        <w:r w:rsidR="00EC60E4">
          <w:rPr>
            <w:sz w:val="22"/>
            <w:szCs w:val="28"/>
            <w:lang w:eastAsia="de-DE"/>
          </w:rPr>
          <w:t>in der Web-Anwendung</w:t>
        </w:r>
      </w:ins>
      <w:r w:rsidR="00EC60E4">
        <w:rPr>
          <w:sz w:val="22"/>
          <w:szCs w:val="28"/>
          <w:lang w:eastAsia="de-DE"/>
        </w:rPr>
        <w:t xml:space="preserve"> aber </w:t>
      </w:r>
      <w:ins w:id="124" w:author="Christoph Breser" w:date="2016-02-25T09:58:00Z">
        <w:r>
          <w:rPr>
            <w:sz w:val="22"/>
            <w:szCs w:val="28"/>
            <w:lang w:eastAsia="de-DE"/>
          </w:rPr>
          <w:t>wegen neue</w:t>
        </w:r>
      </w:ins>
      <w:r>
        <w:rPr>
          <w:sz w:val="22"/>
          <w:szCs w:val="28"/>
          <w:lang w:eastAsia="de-DE"/>
        </w:rPr>
        <w:t>r</w:t>
      </w:r>
      <w:ins w:id="125" w:author="Christoph Breser" w:date="2016-02-25T09:58:00Z">
        <w:r>
          <w:rPr>
            <w:sz w:val="22"/>
            <w:szCs w:val="28"/>
            <w:lang w:eastAsia="de-DE"/>
          </w:rPr>
          <w:t xml:space="preserve"> </w:t>
        </w:r>
      </w:ins>
      <w:r>
        <w:rPr>
          <w:sz w:val="22"/>
          <w:szCs w:val="28"/>
          <w:lang w:eastAsia="de-DE"/>
        </w:rPr>
        <w:t xml:space="preserve">Benutzer </w:t>
      </w:r>
      <w:ins w:id="126" w:author="Christoph Breser" w:date="2016-02-25T09:58:00Z">
        <w:r>
          <w:rPr>
            <w:sz w:val="22"/>
            <w:szCs w:val="28"/>
            <w:lang w:eastAsia="de-DE"/>
          </w:rPr>
          <w:t xml:space="preserve">Profile </w:t>
        </w:r>
      </w:ins>
      <w:r>
        <w:rPr>
          <w:sz w:val="22"/>
          <w:szCs w:val="28"/>
          <w:lang w:eastAsia="de-DE"/>
        </w:rPr>
        <w:t xml:space="preserve">auch </w:t>
      </w:r>
      <w:ins w:id="127" w:author="Christoph Breser" w:date="2016-02-25T09:58:00Z">
        <w:r>
          <w:rPr>
            <w:sz w:val="22"/>
            <w:szCs w:val="28"/>
            <w:lang w:eastAsia="de-DE"/>
          </w:rPr>
          <w:t xml:space="preserve">neue Suchmöglichkeiten und </w:t>
        </w:r>
      </w:ins>
      <w:r>
        <w:rPr>
          <w:sz w:val="22"/>
          <w:szCs w:val="28"/>
          <w:lang w:eastAsia="de-DE"/>
        </w:rPr>
        <w:t xml:space="preserve">damit </w:t>
      </w:r>
      <w:ins w:id="128" w:author="Christoph Breser" w:date="2016-02-25T09:58:00Z">
        <w:r>
          <w:rPr>
            <w:sz w:val="22"/>
            <w:szCs w:val="28"/>
            <w:lang w:eastAsia="de-DE"/>
          </w:rPr>
          <w:t xml:space="preserve">andere Verständniskriterien. Sie sollten </w:t>
        </w:r>
      </w:ins>
      <w:r>
        <w:rPr>
          <w:sz w:val="22"/>
          <w:szCs w:val="28"/>
          <w:lang w:eastAsia="de-DE"/>
        </w:rPr>
        <w:t xml:space="preserve">die </w:t>
      </w:r>
      <w:ins w:id="129" w:author="Christoph Breser" w:date="2016-02-25T09:58:00Z">
        <w:r>
          <w:rPr>
            <w:sz w:val="22"/>
            <w:szCs w:val="28"/>
            <w:lang w:eastAsia="de-DE"/>
          </w:rPr>
          <w:t>kognitive</w:t>
        </w:r>
      </w:ins>
      <w:r>
        <w:rPr>
          <w:sz w:val="22"/>
          <w:szCs w:val="28"/>
          <w:lang w:eastAsia="de-DE"/>
        </w:rPr>
        <w:t>n</w:t>
      </w:r>
      <w:ins w:id="130" w:author="Christoph Breser" w:date="2016-02-25T09:58:00Z">
        <w:r>
          <w:rPr>
            <w:sz w:val="22"/>
            <w:szCs w:val="28"/>
            <w:lang w:eastAsia="de-DE"/>
          </w:rPr>
          <w:t xml:space="preserve"> Prozesse </w:t>
        </w:r>
      </w:ins>
      <w:r w:rsidR="00EC60E4">
        <w:rPr>
          <w:sz w:val="22"/>
          <w:szCs w:val="28"/>
          <w:lang w:eastAsia="de-DE"/>
        </w:rPr>
        <w:t xml:space="preserve">aus dem </w:t>
      </w:r>
      <w:r>
        <w:rPr>
          <w:sz w:val="22"/>
          <w:szCs w:val="28"/>
          <w:lang w:eastAsia="de-DE"/>
        </w:rPr>
        <w:t xml:space="preserve">analogen Archiv </w:t>
      </w:r>
      <w:ins w:id="131" w:author="Christoph Breser" w:date="2016-02-25T09:58:00Z">
        <w:r>
          <w:rPr>
            <w:sz w:val="22"/>
            <w:szCs w:val="28"/>
            <w:lang w:eastAsia="de-DE"/>
          </w:rPr>
          <w:t xml:space="preserve">teilweise ersetzen und das </w:t>
        </w:r>
      </w:ins>
      <w:r w:rsidR="00EC60E4">
        <w:rPr>
          <w:sz w:val="22"/>
          <w:szCs w:val="28"/>
          <w:lang w:eastAsia="de-DE"/>
        </w:rPr>
        <w:t xml:space="preserve">Wissen </w:t>
      </w:r>
      <w:ins w:id="132" w:author="Christoph Breser" w:date="2016-02-25T09:58:00Z">
        <w:r>
          <w:rPr>
            <w:sz w:val="22"/>
            <w:szCs w:val="28"/>
            <w:lang w:eastAsia="de-DE"/>
          </w:rPr>
          <w:t xml:space="preserve">über den gesamten Archivbestand auch darüber hinaus kompensieren. </w:t>
        </w:r>
      </w:ins>
    </w:p>
    <w:p w:rsidR="00EC60E4" w:rsidRDefault="00EC60E4" w:rsidP="00EC60E4">
      <w:pPr>
        <w:jc w:val="both"/>
        <w:rPr>
          <w:sz w:val="22"/>
          <w:szCs w:val="28"/>
          <w:lang w:eastAsia="de-DE"/>
        </w:rPr>
      </w:pPr>
      <w:r>
        <w:rPr>
          <w:sz w:val="22"/>
          <w:szCs w:val="28"/>
          <w:lang w:eastAsia="de-DE"/>
        </w:rPr>
        <w:t xml:space="preserve">Dies sollte anhand der </w:t>
      </w:r>
      <w:r w:rsidR="00DD230C">
        <w:rPr>
          <w:sz w:val="22"/>
          <w:szCs w:val="28"/>
          <w:lang w:eastAsia="de-DE"/>
        </w:rPr>
        <w:t xml:space="preserve">Berücksichtigung </w:t>
      </w:r>
      <w:r w:rsidR="006D23C9">
        <w:rPr>
          <w:sz w:val="22"/>
          <w:szCs w:val="28"/>
          <w:lang w:eastAsia="de-DE"/>
        </w:rPr>
        <w:t xml:space="preserve">von </w:t>
      </w:r>
      <w:r w:rsidR="0073707F">
        <w:rPr>
          <w:sz w:val="22"/>
          <w:szCs w:val="28"/>
          <w:lang w:eastAsia="de-DE"/>
        </w:rPr>
        <w:t>Performanz</w:t>
      </w:r>
      <w:r w:rsidR="00DD230C">
        <w:rPr>
          <w:sz w:val="22"/>
          <w:szCs w:val="28"/>
          <w:lang w:eastAsia="de-DE"/>
        </w:rPr>
        <w:t>en</w:t>
      </w:r>
      <w:r w:rsidR="0073707F">
        <w:rPr>
          <w:sz w:val="22"/>
          <w:szCs w:val="28"/>
          <w:lang w:eastAsia="de-DE"/>
        </w:rPr>
        <w:t xml:space="preserve"> </w:t>
      </w:r>
      <w:r w:rsidR="006D23C9">
        <w:rPr>
          <w:sz w:val="22"/>
          <w:szCs w:val="28"/>
          <w:lang w:eastAsia="de-DE"/>
        </w:rPr>
        <w:t xml:space="preserve">zwischen </w:t>
      </w:r>
      <w:r w:rsidR="0073707F">
        <w:rPr>
          <w:sz w:val="22"/>
          <w:szCs w:val="28"/>
          <w:lang w:eastAsia="de-DE"/>
        </w:rPr>
        <w:t xml:space="preserve">Einzelaussagen </w:t>
      </w:r>
      <w:r>
        <w:rPr>
          <w:sz w:val="22"/>
          <w:szCs w:val="28"/>
          <w:lang w:eastAsia="de-DE"/>
        </w:rPr>
        <w:t xml:space="preserve">gelingen. </w:t>
      </w:r>
      <w:r w:rsidR="00C6135D">
        <w:rPr>
          <w:sz w:val="22"/>
          <w:szCs w:val="28"/>
          <w:lang w:eastAsia="de-DE"/>
        </w:rPr>
        <w:t xml:space="preserve">Um zu einer qualitativen Aussage zu gelangen, ist es </w:t>
      </w:r>
      <w:r>
        <w:rPr>
          <w:sz w:val="22"/>
          <w:szCs w:val="28"/>
          <w:lang w:eastAsia="de-DE"/>
        </w:rPr>
        <w:t xml:space="preserve">daher </w:t>
      </w:r>
      <w:r w:rsidR="00C6135D">
        <w:rPr>
          <w:sz w:val="22"/>
          <w:szCs w:val="28"/>
          <w:lang w:eastAsia="de-DE"/>
        </w:rPr>
        <w:t xml:space="preserve">notwendig, nicht nur </w:t>
      </w:r>
      <w:r w:rsidR="0073707F">
        <w:rPr>
          <w:sz w:val="22"/>
          <w:szCs w:val="28"/>
          <w:lang w:eastAsia="de-DE"/>
        </w:rPr>
        <w:t xml:space="preserve">die </w:t>
      </w:r>
      <w:r w:rsidR="004E27C0">
        <w:rPr>
          <w:sz w:val="22"/>
          <w:szCs w:val="28"/>
          <w:lang w:eastAsia="de-DE"/>
        </w:rPr>
        <w:t xml:space="preserve">Summe und </w:t>
      </w:r>
      <w:r w:rsidR="0073707F">
        <w:rPr>
          <w:sz w:val="22"/>
          <w:szCs w:val="28"/>
          <w:lang w:eastAsia="de-DE"/>
        </w:rPr>
        <w:t xml:space="preserve">Performanz </w:t>
      </w:r>
      <w:r w:rsidR="00C6135D">
        <w:rPr>
          <w:sz w:val="22"/>
          <w:szCs w:val="28"/>
          <w:lang w:eastAsia="de-DE"/>
        </w:rPr>
        <w:t>ihre</w:t>
      </w:r>
      <w:r w:rsidR="0073707F">
        <w:rPr>
          <w:sz w:val="22"/>
          <w:szCs w:val="28"/>
          <w:lang w:eastAsia="de-DE"/>
        </w:rPr>
        <w:t>r</w:t>
      </w:r>
      <w:r w:rsidR="00C6135D">
        <w:rPr>
          <w:sz w:val="22"/>
          <w:szCs w:val="28"/>
          <w:lang w:eastAsia="de-DE"/>
        </w:rPr>
        <w:t xml:space="preserve"> eigenen Einzelaussagen zu erschließen</w:t>
      </w:r>
      <w:r w:rsidR="004E27C0">
        <w:rPr>
          <w:sz w:val="22"/>
          <w:szCs w:val="28"/>
          <w:lang w:eastAsia="de-DE"/>
        </w:rPr>
        <w:t xml:space="preserve"> (2. I. a.)</w:t>
      </w:r>
      <w:r w:rsidR="00C6135D">
        <w:rPr>
          <w:sz w:val="22"/>
          <w:szCs w:val="28"/>
          <w:lang w:eastAsia="de-DE"/>
        </w:rPr>
        <w:t xml:space="preserve">, sondern </w:t>
      </w:r>
      <w:r w:rsidR="0073707F">
        <w:rPr>
          <w:sz w:val="22"/>
          <w:szCs w:val="28"/>
          <w:lang w:eastAsia="de-DE"/>
        </w:rPr>
        <w:t xml:space="preserve">auch </w:t>
      </w:r>
      <w:r w:rsidR="00C6135D">
        <w:rPr>
          <w:sz w:val="22"/>
          <w:szCs w:val="28"/>
          <w:lang w:eastAsia="de-DE"/>
        </w:rPr>
        <w:t xml:space="preserve">jene </w:t>
      </w:r>
      <w:r>
        <w:rPr>
          <w:sz w:val="22"/>
          <w:szCs w:val="28"/>
          <w:lang w:eastAsia="de-DE"/>
        </w:rPr>
        <w:t>anderer</w:t>
      </w:r>
      <w:r w:rsidR="00C6135D">
        <w:rPr>
          <w:sz w:val="22"/>
          <w:szCs w:val="28"/>
          <w:lang w:eastAsia="de-DE"/>
        </w:rPr>
        <w:t xml:space="preserve"> – </w:t>
      </w:r>
      <w:r w:rsidR="0073707F">
        <w:rPr>
          <w:sz w:val="22"/>
          <w:szCs w:val="28"/>
          <w:lang w:eastAsia="de-DE"/>
        </w:rPr>
        <w:t xml:space="preserve">ihr </w:t>
      </w:r>
      <w:r w:rsidR="00C6135D">
        <w:rPr>
          <w:sz w:val="22"/>
          <w:szCs w:val="28"/>
          <w:lang w:eastAsia="de-DE"/>
        </w:rPr>
        <w:t xml:space="preserve">durch die Systematik des Archivs thematisch, chronologisch oder geografisch nahe stehenden </w:t>
      </w:r>
      <w:r w:rsidR="004E27C0">
        <w:rPr>
          <w:sz w:val="22"/>
          <w:szCs w:val="28"/>
          <w:lang w:eastAsia="de-DE"/>
        </w:rPr>
        <w:t xml:space="preserve">– Archivquellen untereinander </w:t>
      </w:r>
      <w:r w:rsidR="00C6135D">
        <w:rPr>
          <w:sz w:val="22"/>
          <w:szCs w:val="28"/>
          <w:lang w:eastAsia="de-DE"/>
        </w:rPr>
        <w:t xml:space="preserve">zu </w:t>
      </w:r>
      <w:r w:rsidR="001C3547" w:rsidRPr="00F16466">
        <w:rPr>
          <w:sz w:val="22"/>
          <w:szCs w:val="28"/>
          <w:lang w:eastAsia="de-DE"/>
        </w:rPr>
        <w:t>vernetzen</w:t>
      </w:r>
      <w:r w:rsidR="004E27C0">
        <w:rPr>
          <w:sz w:val="22"/>
          <w:szCs w:val="28"/>
          <w:lang w:eastAsia="de-DE"/>
        </w:rPr>
        <w:t xml:space="preserve"> (2. I. b.)</w:t>
      </w:r>
      <w:r w:rsidR="00F16466">
        <w:rPr>
          <w:sz w:val="22"/>
          <w:szCs w:val="28"/>
          <w:lang w:eastAsia="de-DE"/>
        </w:rPr>
        <w:t xml:space="preserve">. </w:t>
      </w:r>
      <w:commentRangeEnd w:id="103"/>
      <w:r w:rsidR="00C0137A">
        <w:rPr>
          <w:rStyle w:val="Kommentarzeichen"/>
          <w:vanish/>
        </w:rPr>
        <w:commentReference w:id="103"/>
      </w:r>
      <w:r>
        <w:rPr>
          <w:sz w:val="22"/>
          <w:szCs w:val="28"/>
          <w:lang w:eastAsia="de-DE"/>
        </w:rPr>
        <w:t>Zum A</w:t>
      </w:r>
      <w:r w:rsidRPr="00F16466">
        <w:rPr>
          <w:sz w:val="22"/>
          <w:szCs w:val="28"/>
          <w:lang w:eastAsia="de-DE"/>
        </w:rPr>
        <w:t xml:space="preserve">nderen </w:t>
      </w:r>
      <w:r>
        <w:rPr>
          <w:sz w:val="22"/>
          <w:szCs w:val="28"/>
          <w:lang w:eastAsia="de-DE"/>
        </w:rPr>
        <w:t xml:space="preserve">ist darüber hinaus eine Erschließung zu </w:t>
      </w:r>
      <w:r w:rsidRPr="00F16466">
        <w:rPr>
          <w:sz w:val="22"/>
          <w:szCs w:val="28"/>
          <w:lang w:eastAsia="de-DE"/>
        </w:rPr>
        <w:t xml:space="preserve">externen, d.h. sich außerhalb des Archivs befindlichen </w:t>
      </w:r>
      <w:r>
        <w:rPr>
          <w:sz w:val="22"/>
          <w:szCs w:val="28"/>
          <w:lang w:eastAsia="de-DE"/>
        </w:rPr>
        <w:t xml:space="preserve">Referenten erforderlich </w:t>
      </w:r>
      <w:r w:rsidRPr="00F16466">
        <w:rPr>
          <w:sz w:val="22"/>
          <w:szCs w:val="28"/>
          <w:lang w:eastAsia="de-DE"/>
        </w:rPr>
        <w:t>(2.</w:t>
      </w:r>
      <w:r>
        <w:rPr>
          <w:sz w:val="22"/>
          <w:szCs w:val="28"/>
          <w:lang w:eastAsia="de-DE"/>
        </w:rPr>
        <w:t xml:space="preserve"> </w:t>
      </w:r>
      <w:r w:rsidRPr="00F16466">
        <w:rPr>
          <w:sz w:val="22"/>
          <w:szCs w:val="28"/>
          <w:lang w:eastAsia="de-DE"/>
        </w:rPr>
        <w:t xml:space="preserve">II.). </w:t>
      </w:r>
    </w:p>
    <w:p w:rsidR="000C037F" w:rsidRPr="003F1805" w:rsidRDefault="00750BBD" w:rsidP="00EC60E4">
      <w:pPr>
        <w:ind w:left="708"/>
        <w:jc w:val="both"/>
        <w:rPr>
          <w:sz w:val="22"/>
          <w:szCs w:val="28"/>
          <w:lang w:eastAsia="de-DE"/>
        </w:rPr>
      </w:pPr>
      <w:commentRangeStart w:id="133"/>
      <w:r>
        <w:rPr>
          <w:sz w:val="22"/>
          <w:szCs w:val="28"/>
          <w:lang w:eastAsia="de-DE"/>
        </w:rPr>
        <w:t>2.</w:t>
      </w:r>
      <w:r w:rsidR="00F040C4">
        <w:rPr>
          <w:sz w:val="22"/>
          <w:szCs w:val="28"/>
          <w:lang w:eastAsia="de-DE"/>
        </w:rPr>
        <w:t xml:space="preserve"> </w:t>
      </w:r>
      <w:r w:rsidR="0018012A">
        <w:rPr>
          <w:sz w:val="22"/>
          <w:szCs w:val="28"/>
          <w:lang w:eastAsia="de-DE"/>
        </w:rPr>
        <w:t xml:space="preserve">II. Die </w:t>
      </w:r>
      <w:r w:rsidR="001A52FB">
        <w:rPr>
          <w:sz w:val="22"/>
          <w:szCs w:val="28"/>
          <w:lang w:eastAsia="de-DE"/>
        </w:rPr>
        <w:t xml:space="preserve">fehlende </w:t>
      </w:r>
      <w:r w:rsidR="00565DA6">
        <w:rPr>
          <w:sz w:val="22"/>
          <w:szCs w:val="28"/>
          <w:lang w:eastAsia="de-DE"/>
        </w:rPr>
        <w:t xml:space="preserve">semantische </w:t>
      </w:r>
      <w:proofErr w:type="spellStart"/>
      <w:r w:rsidR="00396488">
        <w:rPr>
          <w:sz w:val="22"/>
          <w:szCs w:val="28"/>
          <w:lang w:eastAsia="de-DE"/>
        </w:rPr>
        <w:t>Referenzierung</w:t>
      </w:r>
      <w:proofErr w:type="spellEnd"/>
      <w:r w:rsidR="00396488">
        <w:rPr>
          <w:sz w:val="22"/>
          <w:szCs w:val="28"/>
          <w:lang w:eastAsia="de-DE"/>
        </w:rPr>
        <w:t xml:space="preserve"> </w:t>
      </w:r>
      <w:r w:rsidR="0018012A">
        <w:rPr>
          <w:sz w:val="22"/>
          <w:szCs w:val="28"/>
          <w:lang w:eastAsia="de-DE"/>
        </w:rPr>
        <w:t xml:space="preserve">mit materiellen </w:t>
      </w:r>
      <w:r w:rsidR="001A52FB">
        <w:rPr>
          <w:sz w:val="22"/>
          <w:szCs w:val="28"/>
          <w:lang w:eastAsia="de-DE"/>
        </w:rPr>
        <w:t>und</w:t>
      </w:r>
      <w:r w:rsidR="0018012A">
        <w:rPr>
          <w:sz w:val="22"/>
          <w:szCs w:val="28"/>
          <w:lang w:eastAsia="de-DE"/>
        </w:rPr>
        <w:t xml:space="preserve"> immateriellen </w:t>
      </w:r>
      <w:r w:rsidR="00396488">
        <w:rPr>
          <w:sz w:val="22"/>
          <w:szCs w:val="28"/>
          <w:lang w:eastAsia="de-DE"/>
        </w:rPr>
        <w:t>Referenten</w:t>
      </w:r>
      <w:r w:rsidR="001A52FB">
        <w:rPr>
          <w:sz w:val="22"/>
          <w:szCs w:val="28"/>
          <w:lang w:eastAsia="de-DE"/>
        </w:rPr>
        <w:t xml:space="preserve"> außerhalb von Archiven</w:t>
      </w:r>
    </w:p>
    <w:p w:rsidR="001A52FB" w:rsidRDefault="00F16466" w:rsidP="003E0164">
      <w:pPr>
        <w:widowControl w:val="0"/>
        <w:autoSpaceDE w:val="0"/>
        <w:autoSpaceDN w:val="0"/>
        <w:adjustRightInd w:val="0"/>
        <w:spacing w:after="0"/>
        <w:jc w:val="both"/>
        <w:rPr>
          <w:rFonts w:cs="Helvetica"/>
          <w:sz w:val="22"/>
          <w:szCs w:val="30"/>
        </w:rPr>
      </w:pPr>
      <w:r w:rsidRPr="008B6077">
        <w:rPr>
          <w:rFonts w:cs="Helvetica"/>
          <w:sz w:val="22"/>
          <w:szCs w:val="30"/>
        </w:rPr>
        <w:t xml:space="preserve">Die Vernetzung </w:t>
      </w:r>
      <w:r w:rsidR="002648B9">
        <w:rPr>
          <w:rFonts w:cs="Helvetica"/>
          <w:sz w:val="22"/>
          <w:szCs w:val="30"/>
        </w:rPr>
        <w:t xml:space="preserve">der </w:t>
      </w:r>
      <w:ins w:id="134" w:author="Christoph Breser" w:date="2016-02-25T09:58:00Z">
        <w:r w:rsidRPr="008B6077">
          <w:rPr>
            <w:rFonts w:cs="Helvetica"/>
            <w:sz w:val="22"/>
            <w:szCs w:val="30"/>
          </w:rPr>
          <w:t xml:space="preserve">Archivquelle </w:t>
        </w:r>
      </w:ins>
      <w:r w:rsidRPr="008B6077">
        <w:rPr>
          <w:rFonts w:cs="Helvetica"/>
          <w:sz w:val="22"/>
          <w:szCs w:val="30"/>
        </w:rPr>
        <w:t xml:space="preserve">mit </w:t>
      </w:r>
      <w:ins w:id="135" w:author="Christoph Breser" w:date="2016-02-25T09:58:00Z">
        <w:r w:rsidR="009D3BF4">
          <w:rPr>
            <w:rFonts w:cs="Helvetica"/>
            <w:sz w:val="22"/>
            <w:szCs w:val="30"/>
          </w:rPr>
          <w:t>Wissensbereichen</w:t>
        </w:r>
      </w:ins>
      <w:r w:rsidR="00565DA6">
        <w:rPr>
          <w:rFonts w:cs="Helvetica"/>
          <w:sz w:val="22"/>
          <w:szCs w:val="30"/>
        </w:rPr>
        <w:t>,</w:t>
      </w:r>
      <w:r w:rsidR="001A52FB">
        <w:rPr>
          <w:rFonts w:cs="Helvetica"/>
          <w:sz w:val="22"/>
          <w:szCs w:val="30"/>
        </w:rPr>
        <w:t xml:space="preserve"> die sich außerha</w:t>
      </w:r>
      <w:r w:rsidR="00565DA6">
        <w:rPr>
          <w:rFonts w:cs="Helvetica"/>
          <w:sz w:val="22"/>
          <w:szCs w:val="30"/>
        </w:rPr>
        <w:t>lb des Archivs befinden, stellt</w:t>
      </w:r>
      <w:r w:rsidR="001A52FB">
        <w:rPr>
          <w:rFonts w:cs="Helvetica"/>
          <w:sz w:val="22"/>
          <w:szCs w:val="30"/>
        </w:rPr>
        <w:t xml:space="preserve"> den</w:t>
      </w:r>
      <w:r w:rsidR="002648B9">
        <w:rPr>
          <w:rFonts w:cs="Helvetica"/>
          <w:sz w:val="22"/>
          <w:szCs w:val="30"/>
        </w:rPr>
        <w:t xml:space="preserve"> dritte</w:t>
      </w:r>
      <w:r w:rsidR="001A52FB">
        <w:rPr>
          <w:rFonts w:cs="Helvetica"/>
          <w:sz w:val="22"/>
          <w:szCs w:val="30"/>
        </w:rPr>
        <w:t>n</w:t>
      </w:r>
      <w:r w:rsidR="008B6077">
        <w:rPr>
          <w:rFonts w:cs="Helvetica"/>
          <w:sz w:val="22"/>
          <w:szCs w:val="30"/>
        </w:rPr>
        <w:t xml:space="preserve"> Aussagewert </w:t>
      </w:r>
      <w:r w:rsidR="00255E43">
        <w:rPr>
          <w:rFonts w:cs="Helvetica"/>
          <w:sz w:val="22"/>
          <w:szCs w:val="30"/>
        </w:rPr>
        <w:t xml:space="preserve">unserer </w:t>
      </w:r>
      <w:r w:rsidR="008B6077">
        <w:rPr>
          <w:rFonts w:cs="Helvetica"/>
          <w:sz w:val="22"/>
          <w:szCs w:val="30"/>
        </w:rPr>
        <w:t xml:space="preserve">Definition von </w:t>
      </w:r>
      <w:r w:rsidR="00255E43">
        <w:rPr>
          <w:rFonts w:cs="Helvetica"/>
          <w:sz w:val="22"/>
          <w:szCs w:val="30"/>
        </w:rPr>
        <w:t>‚</w:t>
      </w:r>
      <w:r w:rsidR="008B6077">
        <w:rPr>
          <w:rFonts w:cs="Helvetica"/>
          <w:sz w:val="22"/>
          <w:szCs w:val="30"/>
        </w:rPr>
        <w:t>Aussagequalität</w:t>
      </w:r>
      <w:r w:rsidR="00255E43">
        <w:rPr>
          <w:rFonts w:cs="Helvetica"/>
          <w:sz w:val="22"/>
          <w:szCs w:val="30"/>
        </w:rPr>
        <w:t>’</w:t>
      </w:r>
      <w:r w:rsidR="009D3BF4">
        <w:rPr>
          <w:rFonts w:cs="Helvetica"/>
          <w:sz w:val="22"/>
          <w:szCs w:val="30"/>
        </w:rPr>
        <w:t xml:space="preserve">. </w:t>
      </w:r>
      <w:ins w:id="136" w:author="Christoph Breser" w:date="2016-02-25T09:58:00Z">
        <w:r w:rsidR="009D3BF4">
          <w:rPr>
            <w:rFonts w:cs="Helvetica"/>
            <w:sz w:val="22"/>
            <w:szCs w:val="30"/>
          </w:rPr>
          <w:t>Bez</w:t>
        </w:r>
        <w:r w:rsidR="00635586">
          <w:rPr>
            <w:rFonts w:cs="Helvetica"/>
            <w:sz w:val="22"/>
            <w:szCs w:val="30"/>
          </w:rPr>
          <w:t>iehungen zu realen Objekten</w:t>
        </w:r>
      </w:ins>
      <w:r w:rsidR="009E4BD6">
        <w:rPr>
          <w:rFonts w:cs="Helvetica"/>
          <w:sz w:val="22"/>
          <w:szCs w:val="30"/>
        </w:rPr>
        <w:t xml:space="preserve"> </w:t>
      </w:r>
      <w:r w:rsidR="00565DA6">
        <w:rPr>
          <w:rFonts w:cs="Helvetica"/>
          <w:sz w:val="22"/>
          <w:szCs w:val="30"/>
        </w:rPr>
        <w:t>und Handlungen,</w:t>
      </w:r>
      <w:r w:rsidR="001A52FB">
        <w:rPr>
          <w:rFonts w:cs="Helvetica"/>
          <w:sz w:val="22"/>
          <w:szCs w:val="30"/>
        </w:rPr>
        <w:t xml:space="preserve"> die sich </w:t>
      </w:r>
      <w:ins w:id="137" w:author="Christoph Breser" w:date="2016-02-25T09:58:00Z">
        <w:r w:rsidR="00635586">
          <w:rPr>
            <w:rFonts w:cs="Helvetica"/>
            <w:sz w:val="22"/>
            <w:szCs w:val="30"/>
          </w:rPr>
          <w:t xml:space="preserve">außerhalb </w:t>
        </w:r>
      </w:ins>
      <w:r w:rsidR="002648B9">
        <w:rPr>
          <w:rFonts w:cs="Helvetica"/>
          <w:sz w:val="22"/>
          <w:szCs w:val="30"/>
        </w:rPr>
        <w:t xml:space="preserve">des </w:t>
      </w:r>
      <w:ins w:id="138" w:author="Christoph Breser" w:date="2016-02-25T09:58:00Z">
        <w:r w:rsidR="00635586">
          <w:rPr>
            <w:rFonts w:cs="Helvetica"/>
            <w:sz w:val="22"/>
            <w:szCs w:val="30"/>
          </w:rPr>
          <w:t>Archiv</w:t>
        </w:r>
      </w:ins>
      <w:r w:rsidR="002648B9">
        <w:rPr>
          <w:rFonts w:cs="Helvetica"/>
          <w:sz w:val="22"/>
          <w:szCs w:val="30"/>
        </w:rPr>
        <w:t>s</w:t>
      </w:r>
      <w:ins w:id="139" w:author="Christoph Breser" w:date="2016-02-25T09:58:00Z">
        <w:r w:rsidR="00635586">
          <w:rPr>
            <w:rFonts w:cs="Helvetica"/>
            <w:sz w:val="22"/>
            <w:szCs w:val="30"/>
          </w:rPr>
          <w:t xml:space="preserve"> </w:t>
        </w:r>
      </w:ins>
      <w:r w:rsidR="00565DA6">
        <w:rPr>
          <w:rFonts w:cs="Helvetica"/>
          <w:sz w:val="22"/>
          <w:szCs w:val="30"/>
        </w:rPr>
        <w:t xml:space="preserve">befinden bzw. ereigneten, sind </w:t>
      </w:r>
      <w:r w:rsidR="009E4BD6">
        <w:rPr>
          <w:rFonts w:cs="Helvetica"/>
          <w:sz w:val="22"/>
          <w:szCs w:val="30"/>
        </w:rPr>
        <w:t xml:space="preserve">in </w:t>
      </w:r>
      <w:ins w:id="140" w:author="Christoph Breser" w:date="2016-02-25T09:58:00Z">
        <w:r w:rsidR="00246D36">
          <w:rPr>
            <w:rFonts w:cs="Helvetica"/>
            <w:sz w:val="22"/>
            <w:szCs w:val="30"/>
          </w:rPr>
          <w:t xml:space="preserve">Erweiterung </w:t>
        </w:r>
        <w:r w:rsidR="00A64E07">
          <w:rPr>
            <w:rFonts w:cs="Helvetica"/>
            <w:sz w:val="22"/>
            <w:szCs w:val="30"/>
          </w:rPr>
          <w:t>der Verdichtung</w:t>
        </w:r>
        <w:r w:rsidR="00246D36">
          <w:rPr>
            <w:rFonts w:cs="Helvetica"/>
            <w:sz w:val="22"/>
            <w:szCs w:val="30"/>
          </w:rPr>
          <w:t xml:space="preserve"> v</w:t>
        </w:r>
        <w:r w:rsidR="009D3BF4">
          <w:rPr>
            <w:rFonts w:cs="Helvetica"/>
            <w:sz w:val="22"/>
            <w:szCs w:val="30"/>
          </w:rPr>
          <w:t xml:space="preserve">on </w:t>
        </w:r>
      </w:ins>
      <w:r w:rsidR="00565DA6">
        <w:rPr>
          <w:rFonts w:cs="Helvetica"/>
          <w:sz w:val="22"/>
          <w:szCs w:val="30"/>
        </w:rPr>
        <w:t xml:space="preserve">Einzelaussagen (Eigenschaften) </w:t>
      </w:r>
      <w:ins w:id="141" w:author="Christoph Breser" w:date="2016-02-25T09:58:00Z">
        <w:r w:rsidR="009D3BF4">
          <w:rPr>
            <w:rFonts w:cs="Helvetica"/>
            <w:sz w:val="22"/>
            <w:szCs w:val="30"/>
          </w:rPr>
          <w:t>zu sehen</w:t>
        </w:r>
      </w:ins>
      <w:r w:rsidR="009E4BD6">
        <w:rPr>
          <w:rFonts w:cs="Helvetica"/>
          <w:sz w:val="22"/>
          <w:szCs w:val="30"/>
        </w:rPr>
        <w:t xml:space="preserve"> und werden </w:t>
      </w:r>
      <w:r w:rsidR="001A52FB">
        <w:rPr>
          <w:rFonts w:cs="Helvetica"/>
          <w:sz w:val="22"/>
          <w:szCs w:val="30"/>
        </w:rPr>
        <w:t xml:space="preserve">dementsprechend </w:t>
      </w:r>
      <w:r w:rsidR="009E4BD6">
        <w:rPr>
          <w:rFonts w:cs="Helvetica"/>
          <w:sz w:val="22"/>
          <w:szCs w:val="30"/>
        </w:rPr>
        <w:t xml:space="preserve">behandelt, </w:t>
      </w:r>
      <w:ins w:id="142" w:author="Christoph Breser" w:date="2016-02-25T09:58:00Z">
        <w:r w:rsidR="00A64E07">
          <w:rPr>
            <w:rFonts w:cs="Helvetica"/>
            <w:sz w:val="22"/>
            <w:szCs w:val="30"/>
          </w:rPr>
          <w:t xml:space="preserve">wie sie </w:t>
        </w:r>
        <w:r w:rsidR="009D3BF4">
          <w:rPr>
            <w:rFonts w:cs="Helvetica"/>
            <w:sz w:val="22"/>
            <w:szCs w:val="30"/>
          </w:rPr>
          <w:t xml:space="preserve">bereits </w:t>
        </w:r>
      </w:ins>
      <w:r w:rsidR="00565DA6">
        <w:rPr>
          <w:rFonts w:cs="Helvetica"/>
          <w:sz w:val="22"/>
          <w:szCs w:val="30"/>
        </w:rPr>
        <w:t xml:space="preserve">innerhalb des Archivs </w:t>
      </w:r>
      <w:ins w:id="143" w:author="Christoph Breser" w:date="2016-02-25T09:58:00Z">
        <w:r w:rsidR="00A64E07">
          <w:rPr>
            <w:rFonts w:cs="Helvetica"/>
            <w:sz w:val="22"/>
            <w:szCs w:val="30"/>
          </w:rPr>
          <w:t xml:space="preserve">anhand </w:t>
        </w:r>
      </w:ins>
      <w:r w:rsidR="00565DA6">
        <w:rPr>
          <w:rFonts w:cs="Helvetica"/>
          <w:sz w:val="22"/>
          <w:szCs w:val="30"/>
        </w:rPr>
        <w:t xml:space="preserve">einer Archivquelle </w:t>
      </w:r>
      <w:ins w:id="144" w:author="Christoph Breser" w:date="2016-02-25T09:58:00Z">
        <w:r w:rsidR="00246D36">
          <w:rPr>
            <w:rFonts w:cs="Helvetica"/>
            <w:sz w:val="22"/>
            <w:szCs w:val="30"/>
          </w:rPr>
          <w:t>(</w:t>
        </w:r>
        <w:r w:rsidR="00A64E07">
          <w:rPr>
            <w:rFonts w:cs="Helvetica"/>
            <w:sz w:val="22"/>
            <w:szCs w:val="30"/>
          </w:rPr>
          <w:t>2. I. a)</w:t>
        </w:r>
        <w:r w:rsidR="009D3BF4">
          <w:rPr>
            <w:rFonts w:cs="Helvetica"/>
            <w:sz w:val="22"/>
            <w:szCs w:val="30"/>
          </w:rPr>
          <w:t>,</w:t>
        </w:r>
        <w:r w:rsidR="00A64E07">
          <w:rPr>
            <w:rFonts w:cs="Helvetica"/>
            <w:sz w:val="22"/>
            <w:szCs w:val="30"/>
          </w:rPr>
          <w:t xml:space="preserve"> </w:t>
        </w:r>
        <w:r w:rsidR="009D3BF4">
          <w:rPr>
            <w:rFonts w:cs="Helvetica"/>
            <w:sz w:val="22"/>
            <w:szCs w:val="30"/>
          </w:rPr>
          <w:t xml:space="preserve">sowie </w:t>
        </w:r>
        <w:r w:rsidR="00A64E07">
          <w:rPr>
            <w:rFonts w:cs="Helvetica"/>
            <w:sz w:val="22"/>
            <w:szCs w:val="30"/>
          </w:rPr>
          <w:t xml:space="preserve">anhand mehrerer Archivquellen </w:t>
        </w:r>
      </w:ins>
      <w:r w:rsidR="00565DA6">
        <w:rPr>
          <w:rFonts w:cs="Helvetica"/>
          <w:sz w:val="22"/>
          <w:szCs w:val="30"/>
        </w:rPr>
        <w:t xml:space="preserve">zueinander </w:t>
      </w:r>
      <w:ins w:id="145" w:author="Christoph Breser" w:date="2016-02-25T09:58:00Z">
        <w:r w:rsidR="00A64E07">
          <w:rPr>
            <w:rFonts w:cs="Helvetica"/>
            <w:sz w:val="22"/>
            <w:szCs w:val="30"/>
          </w:rPr>
          <w:t xml:space="preserve">(2. I. b.) </w:t>
        </w:r>
        <w:r w:rsidR="009D3BF4">
          <w:rPr>
            <w:rFonts w:cs="Helvetica"/>
            <w:sz w:val="22"/>
            <w:szCs w:val="30"/>
          </w:rPr>
          <w:t>dargestellt wurden</w:t>
        </w:r>
        <w:r w:rsidR="00A64E07">
          <w:rPr>
            <w:rFonts w:cs="Helvetica"/>
            <w:sz w:val="22"/>
            <w:szCs w:val="30"/>
          </w:rPr>
          <w:t xml:space="preserve">. </w:t>
        </w:r>
      </w:ins>
    </w:p>
    <w:p w:rsidR="00635586" w:rsidRDefault="003E0164" w:rsidP="003E0164">
      <w:pPr>
        <w:widowControl w:val="0"/>
        <w:autoSpaceDE w:val="0"/>
        <w:autoSpaceDN w:val="0"/>
        <w:adjustRightInd w:val="0"/>
        <w:spacing w:after="0"/>
        <w:jc w:val="both"/>
        <w:rPr>
          <w:rFonts w:cs="Helvetica"/>
          <w:sz w:val="22"/>
          <w:szCs w:val="30"/>
        </w:rPr>
      </w:pPr>
      <w:r>
        <w:rPr>
          <w:rFonts w:cs="Helvetica"/>
          <w:sz w:val="22"/>
          <w:szCs w:val="30"/>
        </w:rPr>
        <w:t xml:space="preserve">Es </w:t>
      </w:r>
      <w:ins w:id="146" w:author="Christoph Breser" w:date="2016-02-25T09:58:00Z">
        <w:r w:rsidR="00A64E07">
          <w:rPr>
            <w:rFonts w:cs="Helvetica"/>
            <w:sz w:val="22"/>
            <w:szCs w:val="30"/>
          </w:rPr>
          <w:t xml:space="preserve">gilt </w:t>
        </w:r>
      </w:ins>
      <w:r>
        <w:rPr>
          <w:rFonts w:cs="Helvetica"/>
          <w:sz w:val="22"/>
          <w:szCs w:val="30"/>
        </w:rPr>
        <w:t xml:space="preserve">dabei </w:t>
      </w:r>
      <w:ins w:id="147" w:author="Christoph Breser" w:date="2016-02-25T09:58:00Z">
        <w:r w:rsidR="00635586">
          <w:rPr>
            <w:rFonts w:cs="Helvetica"/>
            <w:sz w:val="22"/>
            <w:szCs w:val="30"/>
          </w:rPr>
          <w:t xml:space="preserve">Übereinstimmungen </w:t>
        </w:r>
      </w:ins>
      <w:r w:rsidR="00E3246E">
        <w:rPr>
          <w:rFonts w:cs="Helvetica"/>
          <w:sz w:val="22"/>
          <w:szCs w:val="30"/>
        </w:rPr>
        <w:t xml:space="preserve">zwischen Quelle und </w:t>
      </w:r>
      <w:r w:rsidR="001A52FB">
        <w:rPr>
          <w:rFonts w:cs="Helvetica"/>
          <w:sz w:val="22"/>
          <w:szCs w:val="30"/>
        </w:rPr>
        <w:t xml:space="preserve">Referenten </w:t>
      </w:r>
      <w:r w:rsidR="00D12CC5">
        <w:rPr>
          <w:rFonts w:cs="Helvetica"/>
          <w:sz w:val="22"/>
          <w:szCs w:val="30"/>
        </w:rPr>
        <w:t xml:space="preserve">zu treffen, deren </w:t>
      </w:r>
      <w:ins w:id="148" w:author="Christoph Breser" w:date="2016-02-25T09:58:00Z">
        <w:r w:rsidR="00635586">
          <w:rPr>
            <w:rFonts w:cs="Helvetica"/>
            <w:sz w:val="22"/>
            <w:szCs w:val="30"/>
          </w:rPr>
          <w:t>ontologisch</w:t>
        </w:r>
      </w:ins>
      <w:r w:rsidR="00D12CC5">
        <w:rPr>
          <w:rFonts w:cs="Helvetica"/>
          <w:sz w:val="22"/>
          <w:szCs w:val="30"/>
        </w:rPr>
        <w:t xml:space="preserve">e </w:t>
      </w:r>
      <w:ins w:id="149" w:author="Christoph Breser" w:date="2016-02-25T09:58:00Z">
        <w:r w:rsidR="00635586">
          <w:rPr>
            <w:rFonts w:cs="Helvetica"/>
            <w:sz w:val="22"/>
            <w:szCs w:val="30"/>
          </w:rPr>
          <w:t xml:space="preserve">Voraussetzungen großteils </w:t>
        </w:r>
      </w:ins>
      <w:r w:rsidR="001A52FB">
        <w:rPr>
          <w:rFonts w:cs="Helvetica"/>
          <w:sz w:val="22"/>
          <w:szCs w:val="30"/>
        </w:rPr>
        <w:t xml:space="preserve">jedoch </w:t>
      </w:r>
      <w:ins w:id="150" w:author="Christoph Breser" w:date="2016-02-25T09:58:00Z">
        <w:r w:rsidR="00635586">
          <w:rPr>
            <w:rFonts w:cs="Helvetica"/>
            <w:sz w:val="22"/>
            <w:szCs w:val="30"/>
          </w:rPr>
          <w:t>unterschiedlich sind</w:t>
        </w:r>
      </w:ins>
      <w:r w:rsidR="00E3246E">
        <w:rPr>
          <w:rFonts w:cs="Helvetica"/>
          <w:sz w:val="22"/>
          <w:szCs w:val="30"/>
        </w:rPr>
        <w:t xml:space="preserve">, </w:t>
      </w:r>
      <w:r w:rsidR="00B639EA">
        <w:rPr>
          <w:rFonts w:cs="Helvetica"/>
          <w:sz w:val="22"/>
          <w:szCs w:val="30"/>
        </w:rPr>
        <w:t xml:space="preserve">sodass </w:t>
      </w:r>
      <w:r w:rsidR="00565DA6">
        <w:rPr>
          <w:rFonts w:cs="Helvetica"/>
          <w:sz w:val="22"/>
          <w:szCs w:val="30"/>
        </w:rPr>
        <w:t xml:space="preserve">ihre </w:t>
      </w:r>
      <w:proofErr w:type="spellStart"/>
      <w:r w:rsidR="00B639EA">
        <w:rPr>
          <w:rFonts w:cs="Helvetica"/>
          <w:sz w:val="22"/>
          <w:szCs w:val="30"/>
        </w:rPr>
        <w:t>Performativität</w:t>
      </w:r>
      <w:proofErr w:type="spellEnd"/>
      <w:r w:rsidR="00B639EA">
        <w:rPr>
          <w:rFonts w:cs="Helvetica"/>
          <w:sz w:val="22"/>
          <w:szCs w:val="30"/>
        </w:rPr>
        <w:t xml:space="preserve"> </w:t>
      </w:r>
      <w:r w:rsidR="00E3246E">
        <w:rPr>
          <w:rFonts w:cs="Helvetica"/>
          <w:sz w:val="22"/>
          <w:szCs w:val="30"/>
        </w:rPr>
        <w:t xml:space="preserve">beidseitig </w:t>
      </w:r>
      <w:r w:rsidR="001A52FB">
        <w:rPr>
          <w:rFonts w:cs="Helvetica"/>
          <w:sz w:val="22"/>
          <w:szCs w:val="30"/>
        </w:rPr>
        <w:t>geringer ausfällt</w:t>
      </w:r>
      <w:r w:rsidR="00565DA6">
        <w:rPr>
          <w:rFonts w:cs="Helvetica"/>
          <w:sz w:val="22"/>
          <w:szCs w:val="30"/>
        </w:rPr>
        <w:t xml:space="preserve"> und es auf Grund von ‚Übersetzungsproblemen’ zu Brüchen </w:t>
      </w:r>
      <w:r w:rsidR="00E3246E">
        <w:rPr>
          <w:rFonts w:cs="Helvetica"/>
          <w:sz w:val="22"/>
          <w:szCs w:val="30"/>
        </w:rPr>
        <w:t xml:space="preserve">bzw. </w:t>
      </w:r>
      <w:r>
        <w:rPr>
          <w:rFonts w:cs="Helvetica"/>
          <w:sz w:val="22"/>
          <w:szCs w:val="30"/>
        </w:rPr>
        <w:t>Unter</w:t>
      </w:r>
      <w:r w:rsidR="00565DA6">
        <w:rPr>
          <w:rFonts w:cs="Helvetica"/>
          <w:sz w:val="22"/>
          <w:szCs w:val="30"/>
        </w:rPr>
        <w:t>schieden</w:t>
      </w:r>
      <w:r>
        <w:rPr>
          <w:rFonts w:cs="Helvetica"/>
          <w:sz w:val="22"/>
          <w:szCs w:val="30"/>
        </w:rPr>
        <w:t xml:space="preserve"> </w:t>
      </w:r>
      <w:r w:rsidR="00565DA6">
        <w:rPr>
          <w:rFonts w:cs="Helvetica"/>
          <w:sz w:val="22"/>
          <w:szCs w:val="30"/>
        </w:rPr>
        <w:t xml:space="preserve">kommen kann. </w:t>
      </w:r>
      <w:r w:rsidR="00E3246E">
        <w:rPr>
          <w:rFonts w:cs="Helvetica"/>
          <w:sz w:val="22"/>
          <w:szCs w:val="30"/>
        </w:rPr>
        <w:t xml:space="preserve">Externe </w:t>
      </w:r>
      <w:r>
        <w:rPr>
          <w:rFonts w:cs="Helvetica"/>
          <w:sz w:val="22"/>
          <w:szCs w:val="30"/>
        </w:rPr>
        <w:t>Referenten</w:t>
      </w:r>
      <w:r w:rsidR="00E3246E">
        <w:rPr>
          <w:rFonts w:cs="Helvetica"/>
          <w:sz w:val="22"/>
          <w:szCs w:val="30"/>
        </w:rPr>
        <w:t>,</w:t>
      </w:r>
      <w:r w:rsidR="00565DA6">
        <w:rPr>
          <w:rFonts w:cs="Helvetica"/>
          <w:sz w:val="22"/>
          <w:szCs w:val="30"/>
        </w:rPr>
        <w:t xml:space="preserve"> auf die sich </w:t>
      </w:r>
      <w:proofErr w:type="spellStart"/>
      <w:r w:rsidR="00565DA6">
        <w:rPr>
          <w:rFonts w:cs="Helvetica"/>
          <w:i/>
          <w:sz w:val="22"/>
          <w:szCs w:val="30"/>
        </w:rPr>
        <w:t>Geymüller</w:t>
      </w:r>
      <w:proofErr w:type="spellEnd"/>
      <w:r w:rsidR="00565DA6">
        <w:rPr>
          <w:rFonts w:cs="Helvetica"/>
          <w:i/>
          <w:sz w:val="22"/>
          <w:szCs w:val="30"/>
        </w:rPr>
        <w:t xml:space="preserve"> </w:t>
      </w:r>
      <w:r w:rsidR="00E3246E">
        <w:rPr>
          <w:rFonts w:cs="Helvetica"/>
          <w:sz w:val="22"/>
          <w:szCs w:val="30"/>
        </w:rPr>
        <w:t xml:space="preserve">in seinen Quellen </w:t>
      </w:r>
      <w:r w:rsidR="00565DA6">
        <w:rPr>
          <w:rFonts w:cs="Helvetica"/>
          <w:sz w:val="22"/>
          <w:szCs w:val="30"/>
        </w:rPr>
        <w:t>bezog</w:t>
      </w:r>
      <w:r w:rsidR="001A52FB">
        <w:rPr>
          <w:rFonts w:cs="Helvetica"/>
          <w:sz w:val="22"/>
          <w:szCs w:val="30"/>
        </w:rPr>
        <w:t xml:space="preserve">, </w:t>
      </w:r>
      <w:r w:rsidR="00E3246E">
        <w:rPr>
          <w:rFonts w:cs="Helvetica"/>
          <w:sz w:val="22"/>
          <w:szCs w:val="30"/>
        </w:rPr>
        <w:t xml:space="preserve">deren </w:t>
      </w:r>
      <w:r w:rsidR="00565DA6">
        <w:rPr>
          <w:rFonts w:cs="Helvetica"/>
          <w:sz w:val="22"/>
          <w:szCs w:val="30"/>
        </w:rPr>
        <w:t>ontologisch</w:t>
      </w:r>
      <w:r w:rsidR="00E3246E">
        <w:rPr>
          <w:rFonts w:cs="Helvetica"/>
          <w:sz w:val="22"/>
          <w:szCs w:val="30"/>
        </w:rPr>
        <w:t>er</w:t>
      </w:r>
      <w:r w:rsidR="00565DA6">
        <w:rPr>
          <w:rFonts w:cs="Helvetica"/>
          <w:sz w:val="22"/>
          <w:szCs w:val="30"/>
        </w:rPr>
        <w:t xml:space="preserve"> Bereich </w:t>
      </w:r>
      <w:r w:rsidR="00E3246E">
        <w:rPr>
          <w:rFonts w:cs="Helvetica"/>
          <w:sz w:val="22"/>
          <w:szCs w:val="30"/>
        </w:rPr>
        <w:t>auch sprachlich ist</w:t>
      </w:r>
      <w:r w:rsidR="00565DA6">
        <w:rPr>
          <w:rFonts w:cs="Helvetica"/>
          <w:sz w:val="22"/>
          <w:szCs w:val="30"/>
        </w:rPr>
        <w:t xml:space="preserve">, </w:t>
      </w:r>
      <w:r w:rsidR="00E3246E">
        <w:rPr>
          <w:rFonts w:cs="Helvetica"/>
          <w:sz w:val="22"/>
          <w:szCs w:val="30"/>
        </w:rPr>
        <w:t xml:space="preserve">sind </w:t>
      </w:r>
      <w:r w:rsidR="00565DA6">
        <w:rPr>
          <w:rFonts w:cs="Helvetica"/>
          <w:sz w:val="22"/>
          <w:szCs w:val="30"/>
        </w:rPr>
        <w:t xml:space="preserve">zumeist </w:t>
      </w:r>
      <w:r>
        <w:rPr>
          <w:rFonts w:cs="Helvetica"/>
          <w:sz w:val="22"/>
          <w:szCs w:val="30"/>
        </w:rPr>
        <w:t xml:space="preserve">Quellen aus anderen Sammlungen </w:t>
      </w:r>
      <w:r w:rsidR="001A52FB">
        <w:rPr>
          <w:rFonts w:cs="Helvetica"/>
          <w:sz w:val="22"/>
          <w:szCs w:val="30"/>
        </w:rPr>
        <w:t xml:space="preserve">oder </w:t>
      </w:r>
      <w:r>
        <w:rPr>
          <w:rFonts w:cs="Helvetica"/>
          <w:sz w:val="22"/>
          <w:szCs w:val="30"/>
        </w:rPr>
        <w:t xml:space="preserve">Archiven sowie </w:t>
      </w:r>
      <w:r w:rsidR="00E3246E">
        <w:rPr>
          <w:rFonts w:cs="Helvetica"/>
          <w:sz w:val="22"/>
          <w:szCs w:val="30"/>
        </w:rPr>
        <w:t xml:space="preserve">auch aus </w:t>
      </w:r>
      <w:r>
        <w:rPr>
          <w:rFonts w:cs="Helvetica"/>
          <w:sz w:val="22"/>
          <w:szCs w:val="30"/>
        </w:rPr>
        <w:t xml:space="preserve">Publikationen. Ontologisch unterschiedliche Referenten sind </w:t>
      </w:r>
      <w:r w:rsidR="00E3246E">
        <w:rPr>
          <w:rFonts w:cs="Helvetica"/>
          <w:sz w:val="22"/>
          <w:szCs w:val="30"/>
        </w:rPr>
        <w:t xml:space="preserve">zumeist gegenständliche </w:t>
      </w:r>
      <w:r w:rsidR="008C7B75">
        <w:rPr>
          <w:rFonts w:cs="Helvetica"/>
          <w:sz w:val="22"/>
          <w:szCs w:val="30"/>
        </w:rPr>
        <w:t xml:space="preserve">(materielle) </w:t>
      </w:r>
      <w:ins w:id="151" w:author="Christoph Breser" w:date="2016-02-25T09:58:00Z">
        <w:r w:rsidR="00391F7C">
          <w:rPr>
            <w:rFonts w:cs="Helvetica"/>
            <w:sz w:val="22"/>
            <w:szCs w:val="30"/>
          </w:rPr>
          <w:t>Entitäten</w:t>
        </w:r>
      </w:ins>
      <w:r>
        <w:rPr>
          <w:rFonts w:cs="Helvetica"/>
          <w:sz w:val="22"/>
          <w:szCs w:val="30"/>
        </w:rPr>
        <w:t xml:space="preserve">, </w:t>
      </w:r>
      <w:ins w:id="152" w:author="Christoph Breser" w:date="2016-02-25T09:58:00Z">
        <w:r w:rsidR="00391F7C">
          <w:rPr>
            <w:rFonts w:cs="Helvetica"/>
            <w:sz w:val="22"/>
            <w:szCs w:val="30"/>
          </w:rPr>
          <w:t xml:space="preserve">wie </w:t>
        </w:r>
        <w:r w:rsidR="00635586" w:rsidRPr="001A52FB">
          <w:rPr>
            <w:rFonts w:cs="Helvetica"/>
            <w:i/>
            <w:sz w:val="22"/>
            <w:szCs w:val="30"/>
          </w:rPr>
          <w:t>Artefakte</w:t>
        </w:r>
        <w:r w:rsidR="00635586">
          <w:rPr>
            <w:rFonts w:cs="Helvetica"/>
            <w:sz w:val="22"/>
            <w:szCs w:val="30"/>
          </w:rPr>
          <w:t xml:space="preserve">, </w:t>
        </w:r>
        <w:r w:rsidR="00635586" w:rsidRPr="001A52FB">
          <w:rPr>
            <w:rFonts w:cs="Helvetica"/>
            <w:i/>
            <w:sz w:val="22"/>
            <w:szCs w:val="30"/>
          </w:rPr>
          <w:t>Personen</w:t>
        </w:r>
        <w:r w:rsidR="00635586">
          <w:rPr>
            <w:rFonts w:cs="Helvetica"/>
            <w:sz w:val="22"/>
            <w:szCs w:val="30"/>
          </w:rPr>
          <w:t xml:space="preserve">, </w:t>
        </w:r>
        <w:r w:rsidR="00635586" w:rsidRPr="001A52FB">
          <w:rPr>
            <w:rFonts w:cs="Helvetica"/>
            <w:i/>
            <w:sz w:val="22"/>
            <w:szCs w:val="30"/>
          </w:rPr>
          <w:t xml:space="preserve">Räume </w:t>
        </w:r>
        <w:r w:rsidR="00635586">
          <w:rPr>
            <w:rFonts w:cs="Helvetica"/>
            <w:sz w:val="22"/>
            <w:szCs w:val="30"/>
          </w:rPr>
          <w:t xml:space="preserve">oder </w:t>
        </w:r>
        <w:r w:rsidR="00635586" w:rsidRPr="001A52FB">
          <w:rPr>
            <w:rFonts w:cs="Helvetica"/>
            <w:i/>
            <w:sz w:val="22"/>
            <w:szCs w:val="30"/>
          </w:rPr>
          <w:t>Dinge</w:t>
        </w:r>
      </w:ins>
      <w:r>
        <w:rPr>
          <w:rFonts w:cs="Helvetica"/>
          <w:sz w:val="22"/>
          <w:szCs w:val="30"/>
        </w:rPr>
        <w:t xml:space="preserve">, </w:t>
      </w:r>
      <w:r w:rsidR="001A52FB">
        <w:rPr>
          <w:rFonts w:cs="Helvetica"/>
          <w:sz w:val="22"/>
          <w:szCs w:val="30"/>
        </w:rPr>
        <w:t xml:space="preserve">die sich </w:t>
      </w:r>
      <w:r w:rsidR="00E3246E">
        <w:rPr>
          <w:rFonts w:cs="Helvetica"/>
          <w:sz w:val="22"/>
          <w:szCs w:val="30"/>
        </w:rPr>
        <w:t xml:space="preserve">auch </w:t>
      </w:r>
      <w:r w:rsidR="001A52FB">
        <w:rPr>
          <w:rFonts w:cs="Helvetica"/>
          <w:sz w:val="22"/>
          <w:szCs w:val="30"/>
        </w:rPr>
        <w:t xml:space="preserve">außerhalb des Archivs befinden, jedoch unmittelbar zu einer oder mehreren Archivquellen </w:t>
      </w:r>
      <w:r w:rsidR="00E3246E">
        <w:rPr>
          <w:rFonts w:cs="Helvetica"/>
          <w:sz w:val="22"/>
          <w:szCs w:val="30"/>
        </w:rPr>
        <w:t xml:space="preserve">semantisch </w:t>
      </w:r>
      <w:r w:rsidR="00400F92">
        <w:rPr>
          <w:rFonts w:cs="Helvetica"/>
          <w:sz w:val="22"/>
          <w:szCs w:val="30"/>
        </w:rPr>
        <w:t xml:space="preserve">in Verbindung </w:t>
      </w:r>
      <w:r w:rsidR="001A52FB">
        <w:rPr>
          <w:rFonts w:cs="Helvetica"/>
          <w:sz w:val="22"/>
          <w:szCs w:val="30"/>
        </w:rPr>
        <w:t xml:space="preserve">stehen. </w:t>
      </w:r>
      <w:r w:rsidR="00400F92">
        <w:rPr>
          <w:rFonts w:cs="Helvetica"/>
          <w:sz w:val="22"/>
          <w:szCs w:val="30"/>
        </w:rPr>
        <w:t xml:space="preserve">Immaterielle Referenten </w:t>
      </w:r>
      <w:r w:rsidR="00E3246E">
        <w:rPr>
          <w:rFonts w:cs="Helvetica"/>
          <w:sz w:val="22"/>
          <w:szCs w:val="30"/>
        </w:rPr>
        <w:t xml:space="preserve">wären </w:t>
      </w:r>
      <w:r w:rsidR="00400F92">
        <w:rPr>
          <w:rFonts w:cs="Helvetica"/>
          <w:sz w:val="22"/>
          <w:szCs w:val="30"/>
        </w:rPr>
        <w:t xml:space="preserve">hingegen </w:t>
      </w:r>
      <w:r w:rsidR="00B639EA">
        <w:rPr>
          <w:rFonts w:cs="Helvetica"/>
          <w:sz w:val="22"/>
          <w:szCs w:val="30"/>
        </w:rPr>
        <w:t xml:space="preserve">gedankliche </w:t>
      </w:r>
      <w:ins w:id="153" w:author="Christoph Breser" w:date="2016-02-25T09:58:00Z">
        <w:r w:rsidR="00391F7C">
          <w:rPr>
            <w:rFonts w:cs="Helvetica"/>
            <w:sz w:val="22"/>
            <w:szCs w:val="30"/>
          </w:rPr>
          <w:t>Prozesse</w:t>
        </w:r>
      </w:ins>
      <w:r w:rsidR="00B639EA">
        <w:rPr>
          <w:rFonts w:cs="Helvetica"/>
          <w:sz w:val="22"/>
          <w:szCs w:val="30"/>
        </w:rPr>
        <w:t xml:space="preserve"> oder Handlungen</w:t>
      </w:r>
      <w:r w:rsidR="002648B9">
        <w:rPr>
          <w:rFonts w:cs="Helvetica"/>
          <w:sz w:val="22"/>
          <w:szCs w:val="30"/>
        </w:rPr>
        <w:t xml:space="preserve">, </w:t>
      </w:r>
      <w:ins w:id="154" w:author="Christoph Breser" w:date="2016-02-25T09:58:00Z">
        <w:r w:rsidR="00391F7C">
          <w:rPr>
            <w:rFonts w:cs="Helvetica"/>
            <w:sz w:val="22"/>
            <w:szCs w:val="30"/>
          </w:rPr>
          <w:t xml:space="preserve">wie sie in Form von </w:t>
        </w:r>
      </w:ins>
      <w:r w:rsidR="008C7B75">
        <w:rPr>
          <w:rFonts w:cs="Helvetica"/>
          <w:i/>
          <w:sz w:val="22"/>
          <w:szCs w:val="30"/>
        </w:rPr>
        <w:t>(</w:t>
      </w:r>
      <w:ins w:id="155" w:author="Christoph Breser" w:date="2016-02-25T09:58:00Z">
        <w:r w:rsidR="00391F7C" w:rsidRPr="008C7B75">
          <w:rPr>
            <w:rFonts w:cs="Helvetica"/>
            <w:i/>
            <w:sz w:val="22"/>
            <w:szCs w:val="30"/>
          </w:rPr>
          <w:t>Entwurfs</w:t>
        </w:r>
      </w:ins>
      <w:r w:rsidR="008C7B75">
        <w:rPr>
          <w:rFonts w:cs="Helvetica"/>
          <w:i/>
          <w:sz w:val="22"/>
          <w:szCs w:val="30"/>
        </w:rPr>
        <w:t>-)I</w:t>
      </w:r>
      <w:ins w:id="156" w:author="Christoph Breser" w:date="2016-02-25T09:58:00Z">
        <w:r w:rsidR="00391F7C" w:rsidRPr="008C7B75">
          <w:rPr>
            <w:rFonts w:cs="Helvetica"/>
            <w:i/>
            <w:sz w:val="22"/>
            <w:szCs w:val="30"/>
          </w:rPr>
          <w:t>deen</w:t>
        </w:r>
      </w:ins>
      <w:r w:rsidR="00D12CC5">
        <w:rPr>
          <w:rFonts w:cs="Helvetica"/>
          <w:sz w:val="22"/>
          <w:szCs w:val="30"/>
        </w:rPr>
        <w:t xml:space="preserve">, </w:t>
      </w:r>
      <w:ins w:id="157" w:author="Christoph Breser" w:date="2016-02-25T09:58:00Z">
        <w:r w:rsidR="00391F7C">
          <w:rPr>
            <w:rFonts w:cs="Helvetica"/>
            <w:sz w:val="22"/>
            <w:szCs w:val="30"/>
          </w:rPr>
          <w:t xml:space="preserve">einer </w:t>
        </w:r>
        <w:r w:rsidR="00391F7C" w:rsidRPr="008C7B75">
          <w:rPr>
            <w:rFonts w:cs="Helvetica"/>
            <w:i/>
            <w:sz w:val="22"/>
            <w:szCs w:val="30"/>
          </w:rPr>
          <w:t>Forschungstheorie</w:t>
        </w:r>
        <w:r w:rsidR="00391F7C">
          <w:rPr>
            <w:rFonts w:cs="Helvetica"/>
            <w:sz w:val="22"/>
            <w:szCs w:val="30"/>
          </w:rPr>
          <w:t xml:space="preserve">, </w:t>
        </w:r>
      </w:ins>
      <w:r w:rsidR="00D12CC5">
        <w:rPr>
          <w:rFonts w:cs="Helvetica"/>
          <w:sz w:val="22"/>
          <w:szCs w:val="30"/>
        </w:rPr>
        <w:t xml:space="preserve">oder </w:t>
      </w:r>
      <w:ins w:id="158" w:author="Christoph Breser" w:date="2016-02-25T09:58:00Z">
        <w:r w:rsidR="00391F7C">
          <w:rPr>
            <w:rFonts w:cs="Helvetica"/>
            <w:sz w:val="22"/>
            <w:szCs w:val="30"/>
          </w:rPr>
          <w:t xml:space="preserve">aber auch </w:t>
        </w:r>
      </w:ins>
      <w:r w:rsidR="00D12CC5">
        <w:rPr>
          <w:rFonts w:cs="Helvetica"/>
          <w:sz w:val="22"/>
          <w:szCs w:val="30"/>
        </w:rPr>
        <w:t xml:space="preserve">als </w:t>
      </w:r>
      <w:ins w:id="159" w:author="Christoph Breser" w:date="2016-02-25T09:58:00Z">
        <w:r w:rsidR="00391F7C" w:rsidRPr="008C7B75">
          <w:rPr>
            <w:rFonts w:cs="Helvetica"/>
            <w:i/>
            <w:sz w:val="22"/>
            <w:szCs w:val="30"/>
          </w:rPr>
          <w:t xml:space="preserve">Reisen </w:t>
        </w:r>
      </w:ins>
      <w:r w:rsidR="00D12CC5">
        <w:rPr>
          <w:rFonts w:cs="Helvetica"/>
          <w:sz w:val="22"/>
          <w:szCs w:val="30"/>
        </w:rPr>
        <w:t xml:space="preserve">bzw. </w:t>
      </w:r>
      <w:ins w:id="160" w:author="Christoph Breser" w:date="2016-02-25T09:58:00Z">
        <w:r w:rsidR="00391F7C">
          <w:rPr>
            <w:rFonts w:cs="Helvetica"/>
            <w:sz w:val="22"/>
            <w:szCs w:val="30"/>
          </w:rPr>
          <w:t xml:space="preserve">darüber geführte </w:t>
        </w:r>
        <w:r w:rsidR="00391F7C" w:rsidRPr="008C7B75">
          <w:rPr>
            <w:rFonts w:cs="Helvetica"/>
            <w:i/>
            <w:sz w:val="22"/>
            <w:szCs w:val="30"/>
          </w:rPr>
          <w:t xml:space="preserve">Korrespondenzen </w:t>
        </w:r>
        <w:r w:rsidR="00391F7C">
          <w:rPr>
            <w:rFonts w:cs="Helvetica"/>
            <w:sz w:val="22"/>
            <w:szCs w:val="30"/>
          </w:rPr>
          <w:t xml:space="preserve">nachvollzogen werden. </w:t>
        </w:r>
      </w:ins>
      <w:r w:rsidR="009E4BD6">
        <w:rPr>
          <w:rFonts w:cs="Helvetica"/>
          <w:sz w:val="22"/>
          <w:szCs w:val="30"/>
        </w:rPr>
        <w:t xml:space="preserve">Die Referenz einer Archivquelle zu einem dieser materiellen </w:t>
      </w:r>
      <w:r>
        <w:rPr>
          <w:rFonts w:cs="Helvetica"/>
          <w:sz w:val="22"/>
          <w:szCs w:val="30"/>
        </w:rPr>
        <w:t xml:space="preserve">bzw. immateriellen </w:t>
      </w:r>
      <w:r w:rsidR="009E4BD6">
        <w:rPr>
          <w:rFonts w:cs="Helvetica"/>
          <w:sz w:val="22"/>
          <w:szCs w:val="30"/>
        </w:rPr>
        <w:t xml:space="preserve">Referenten stellt eine besondere Herausforderung </w:t>
      </w:r>
      <w:r>
        <w:rPr>
          <w:rFonts w:cs="Helvetica"/>
          <w:sz w:val="22"/>
          <w:szCs w:val="30"/>
        </w:rPr>
        <w:t xml:space="preserve">für die </w:t>
      </w:r>
      <w:proofErr w:type="spellStart"/>
      <w:r w:rsidR="009E4BD6">
        <w:rPr>
          <w:rFonts w:cs="Helvetica"/>
          <w:sz w:val="22"/>
          <w:szCs w:val="30"/>
        </w:rPr>
        <w:t>W</w:t>
      </w:r>
      <w:r w:rsidR="00400F92">
        <w:rPr>
          <w:rFonts w:cs="Helvetica"/>
          <w:sz w:val="22"/>
          <w:szCs w:val="30"/>
        </w:rPr>
        <w:t>eb-Applikaton</w:t>
      </w:r>
      <w:proofErr w:type="spellEnd"/>
      <w:r w:rsidR="00400F92">
        <w:rPr>
          <w:rFonts w:cs="Helvetica"/>
          <w:sz w:val="22"/>
          <w:szCs w:val="30"/>
        </w:rPr>
        <w:t xml:space="preserve"> dar, </w:t>
      </w:r>
      <w:r w:rsidR="00400F92" w:rsidRPr="00400F92">
        <w:rPr>
          <w:rFonts w:cs="Helvetica"/>
          <w:sz w:val="22"/>
          <w:szCs w:val="30"/>
          <w:highlight w:val="yellow"/>
        </w:rPr>
        <w:t>wobei Sie für die hier vorgeschlagenen technischen Lösungsstrategien ausschließlich materielle Referenten Berücksichtung finden</w:t>
      </w:r>
      <w:r w:rsidR="00400F92">
        <w:rPr>
          <w:rFonts w:cs="Helvetica"/>
          <w:sz w:val="22"/>
          <w:szCs w:val="30"/>
        </w:rPr>
        <w:t>.</w:t>
      </w:r>
    </w:p>
    <w:p w:rsidR="00635586" w:rsidRDefault="00635586" w:rsidP="00635586">
      <w:pPr>
        <w:widowControl w:val="0"/>
        <w:autoSpaceDE w:val="0"/>
        <w:autoSpaceDN w:val="0"/>
        <w:adjustRightInd w:val="0"/>
        <w:spacing w:after="0"/>
        <w:jc w:val="both"/>
        <w:rPr>
          <w:ins w:id="161" w:author="Christoph Breser" w:date="2016-02-25T09:58:00Z"/>
          <w:rFonts w:cs="Helvetica"/>
          <w:sz w:val="22"/>
          <w:szCs w:val="30"/>
        </w:rPr>
      </w:pPr>
    </w:p>
    <w:p w:rsidR="00391F7C" w:rsidRPr="009E4BD6" w:rsidRDefault="00A64E07" w:rsidP="009E4BD6">
      <w:pPr>
        <w:widowControl w:val="0"/>
        <w:autoSpaceDE w:val="0"/>
        <w:autoSpaceDN w:val="0"/>
        <w:adjustRightInd w:val="0"/>
        <w:spacing w:after="0"/>
        <w:ind w:left="708"/>
        <w:jc w:val="both"/>
        <w:rPr>
          <w:rFonts w:cs="Helvetica"/>
          <w:sz w:val="20"/>
          <w:szCs w:val="30"/>
        </w:rPr>
      </w:pPr>
      <w:r w:rsidRPr="009E4BD6">
        <w:rPr>
          <w:rFonts w:cs="Helvetica"/>
          <w:sz w:val="20"/>
          <w:szCs w:val="30"/>
        </w:rPr>
        <w:t>Das zuvor angeführte Beispiel des Skizzenblattes enthielt kaum qualitative Informationen</w:t>
      </w:r>
      <w:ins w:id="162" w:author="Christoph Breser" w:date="2016-02-25T09:58:00Z">
        <w:r w:rsidR="00160A41" w:rsidRPr="009E4BD6">
          <w:rPr>
            <w:rFonts w:cs="Helvetica"/>
            <w:sz w:val="20"/>
            <w:szCs w:val="30"/>
          </w:rPr>
          <w:t xml:space="preserve"> ‚</w:t>
        </w:r>
        <w:proofErr w:type="spellStart"/>
        <w:r w:rsidR="00160A41" w:rsidRPr="009E4BD6">
          <w:rPr>
            <w:rFonts w:cs="Helvetica"/>
            <w:sz w:val="20"/>
            <w:szCs w:val="30"/>
          </w:rPr>
          <w:t>an-sich</w:t>
        </w:r>
        <w:proofErr w:type="spellEnd"/>
        <w:r w:rsidR="00160A41" w:rsidRPr="009E4BD6">
          <w:rPr>
            <w:rFonts w:cs="Helvetica"/>
            <w:sz w:val="20"/>
            <w:szCs w:val="30"/>
          </w:rPr>
          <w:t>’</w:t>
        </w:r>
      </w:ins>
      <w:r w:rsidRPr="009E4BD6">
        <w:rPr>
          <w:rFonts w:cs="Helvetica"/>
          <w:sz w:val="20"/>
          <w:szCs w:val="30"/>
        </w:rPr>
        <w:t xml:space="preserve">, sodass erst durch </w:t>
      </w:r>
      <w:r w:rsidR="004F52A0" w:rsidRPr="009E4BD6">
        <w:rPr>
          <w:rFonts w:cs="Helvetica"/>
          <w:sz w:val="20"/>
          <w:szCs w:val="30"/>
        </w:rPr>
        <w:t xml:space="preserve">die zuvor ausgeführte </w:t>
      </w:r>
      <w:proofErr w:type="spellStart"/>
      <w:r w:rsidR="00D12CC5" w:rsidRPr="009E4BD6">
        <w:rPr>
          <w:rFonts w:cs="Helvetica"/>
          <w:sz w:val="20"/>
          <w:szCs w:val="30"/>
        </w:rPr>
        <w:t>In-Beziehung-Setzung</w:t>
      </w:r>
      <w:proofErr w:type="spellEnd"/>
      <w:r w:rsidR="00D12CC5" w:rsidRPr="009E4BD6">
        <w:rPr>
          <w:rFonts w:cs="Helvetica"/>
          <w:sz w:val="20"/>
          <w:szCs w:val="30"/>
        </w:rPr>
        <w:t xml:space="preserve"> </w:t>
      </w:r>
      <w:r w:rsidR="009E4BD6">
        <w:rPr>
          <w:rFonts w:cs="Helvetica"/>
          <w:sz w:val="20"/>
          <w:szCs w:val="30"/>
        </w:rPr>
        <w:t>ihrer</w:t>
      </w:r>
      <w:r w:rsidR="00D12CC5" w:rsidRPr="009E4BD6">
        <w:rPr>
          <w:rFonts w:cs="Helvetica"/>
          <w:sz w:val="20"/>
          <w:szCs w:val="30"/>
        </w:rPr>
        <w:t xml:space="preserve"> </w:t>
      </w:r>
      <w:ins w:id="163" w:author="Christoph Breser" w:date="2016-02-25T09:58:00Z">
        <w:r w:rsidRPr="009E4BD6">
          <w:rPr>
            <w:rFonts w:cs="Helvetica"/>
            <w:sz w:val="20"/>
            <w:szCs w:val="30"/>
          </w:rPr>
          <w:t>Einzelaussagen</w:t>
        </w:r>
      </w:ins>
      <w:r w:rsidRPr="009E4BD6">
        <w:rPr>
          <w:rFonts w:cs="Helvetica"/>
          <w:sz w:val="20"/>
          <w:szCs w:val="30"/>
        </w:rPr>
        <w:t xml:space="preserve"> </w:t>
      </w:r>
      <w:r w:rsidR="00D12CC5" w:rsidRPr="009E4BD6">
        <w:rPr>
          <w:rFonts w:cs="Helvetica"/>
          <w:sz w:val="20"/>
          <w:szCs w:val="30"/>
        </w:rPr>
        <w:t xml:space="preserve">mit </w:t>
      </w:r>
      <w:r w:rsidR="002648B9" w:rsidRPr="009E4BD6">
        <w:rPr>
          <w:rFonts w:cs="Helvetica"/>
          <w:sz w:val="20"/>
          <w:szCs w:val="30"/>
        </w:rPr>
        <w:t>jenen anderer</w:t>
      </w:r>
      <w:r w:rsidR="00D12CC5" w:rsidRPr="009E4BD6">
        <w:rPr>
          <w:rFonts w:cs="Helvetica"/>
          <w:sz w:val="20"/>
          <w:szCs w:val="30"/>
        </w:rPr>
        <w:t xml:space="preserve"> </w:t>
      </w:r>
      <w:r w:rsidR="009E4BD6">
        <w:rPr>
          <w:rFonts w:cs="Helvetica"/>
          <w:sz w:val="20"/>
          <w:szCs w:val="30"/>
        </w:rPr>
        <w:t>Archivq</w:t>
      </w:r>
      <w:r w:rsidRPr="009E4BD6">
        <w:rPr>
          <w:rFonts w:cs="Helvetica"/>
          <w:sz w:val="20"/>
          <w:szCs w:val="30"/>
        </w:rPr>
        <w:t>uellen (</w:t>
      </w:r>
      <w:r w:rsidRPr="009E4BD6">
        <w:rPr>
          <w:rFonts w:cs="Helvetica"/>
          <w:i/>
          <w:sz w:val="20"/>
          <w:szCs w:val="30"/>
        </w:rPr>
        <w:t>in diesem Fall war es ein Skizzenbuch und eine darin beigelegte Listung von architektonischen Objekten</w:t>
      </w:r>
      <w:r w:rsidRPr="009E4BD6">
        <w:rPr>
          <w:rFonts w:cs="Helvetica"/>
          <w:sz w:val="20"/>
          <w:szCs w:val="30"/>
        </w:rPr>
        <w:t xml:space="preserve">) </w:t>
      </w:r>
      <w:ins w:id="164" w:author="Christoph Breser" w:date="2016-02-25T09:58:00Z">
        <w:r w:rsidRPr="009E4BD6">
          <w:rPr>
            <w:rFonts w:cs="Helvetica"/>
            <w:sz w:val="20"/>
            <w:szCs w:val="30"/>
          </w:rPr>
          <w:t xml:space="preserve">eine </w:t>
        </w:r>
      </w:ins>
      <w:r w:rsidR="004F52A0" w:rsidRPr="009E4BD6">
        <w:rPr>
          <w:rFonts w:cs="Helvetica"/>
          <w:sz w:val="20"/>
          <w:szCs w:val="30"/>
        </w:rPr>
        <w:t xml:space="preserve">konkrete </w:t>
      </w:r>
      <w:ins w:id="165" w:author="Christoph Breser" w:date="2016-02-25T09:58:00Z">
        <w:r w:rsidR="00160A41" w:rsidRPr="009E4BD6">
          <w:rPr>
            <w:rFonts w:cs="Helvetica"/>
            <w:sz w:val="20"/>
            <w:szCs w:val="30"/>
          </w:rPr>
          <w:t>Aussage über dessen inhaltliche Darstellung gemacht</w:t>
        </w:r>
      </w:ins>
      <w:r w:rsidR="00160A41" w:rsidRPr="009E4BD6">
        <w:rPr>
          <w:rFonts w:cs="Helvetica"/>
          <w:sz w:val="20"/>
          <w:szCs w:val="30"/>
        </w:rPr>
        <w:t xml:space="preserve"> </w:t>
      </w:r>
      <w:r w:rsidRPr="009E4BD6">
        <w:rPr>
          <w:rFonts w:cs="Helvetica"/>
          <w:sz w:val="20"/>
          <w:szCs w:val="30"/>
        </w:rPr>
        <w:t>werden konnte</w:t>
      </w:r>
      <w:r w:rsidR="00160A41" w:rsidRPr="009E4BD6">
        <w:rPr>
          <w:rFonts w:cs="Helvetica"/>
          <w:sz w:val="20"/>
          <w:szCs w:val="30"/>
        </w:rPr>
        <w:t>.</w:t>
      </w:r>
      <w:ins w:id="166" w:author="Christoph Breser" w:date="2016-02-25T09:58:00Z">
        <w:r w:rsidR="00160A41" w:rsidRPr="009E4BD6">
          <w:rPr>
            <w:rFonts w:cs="Helvetica"/>
            <w:sz w:val="20"/>
            <w:szCs w:val="30"/>
          </w:rPr>
          <w:t xml:space="preserve"> </w:t>
        </w:r>
      </w:ins>
      <w:r w:rsidR="00160A41" w:rsidRPr="009E4BD6">
        <w:rPr>
          <w:rFonts w:cs="Helvetica"/>
          <w:sz w:val="20"/>
          <w:szCs w:val="30"/>
        </w:rPr>
        <w:t>D</w:t>
      </w:r>
      <w:r w:rsidRPr="009E4BD6">
        <w:rPr>
          <w:rFonts w:cs="Helvetica"/>
          <w:sz w:val="20"/>
          <w:szCs w:val="30"/>
        </w:rPr>
        <w:t xml:space="preserve">ieser </w:t>
      </w:r>
      <w:r w:rsidR="00160A41" w:rsidRPr="009E4BD6">
        <w:rPr>
          <w:rFonts w:cs="Helvetica"/>
          <w:sz w:val="20"/>
          <w:szCs w:val="30"/>
        </w:rPr>
        <w:t xml:space="preserve">im </w:t>
      </w:r>
      <w:ins w:id="167" w:author="Christoph Breser" w:date="2016-02-25T09:58:00Z">
        <w:r w:rsidR="00160A41" w:rsidRPr="009E4BD6">
          <w:rPr>
            <w:rFonts w:cs="Helvetica"/>
            <w:sz w:val="20"/>
            <w:szCs w:val="30"/>
          </w:rPr>
          <w:t xml:space="preserve">analogen </w:t>
        </w:r>
      </w:ins>
      <w:r w:rsidR="00160A41" w:rsidRPr="009E4BD6">
        <w:rPr>
          <w:rFonts w:cs="Helvetica"/>
          <w:sz w:val="20"/>
          <w:szCs w:val="30"/>
        </w:rPr>
        <w:t xml:space="preserve">Archiv </w:t>
      </w:r>
      <w:ins w:id="168" w:author="Christoph Breser" w:date="2016-02-25T09:58:00Z">
        <w:r w:rsidR="00160A41" w:rsidRPr="009E4BD6">
          <w:rPr>
            <w:rFonts w:cs="Helvetica"/>
            <w:sz w:val="20"/>
            <w:szCs w:val="30"/>
          </w:rPr>
          <w:t>kognitiv vollzogene</w:t>
        </w:r>
        <w:r w:rsidRPr="009E4BD6">
          <w:rPr>
            <w:rFonts w:cs="Helvetica"/>
            <w:sz w:val="20"/>
            <w:szCs w:val="30"/>
          </w:rPr>
          <w:t xml:space="preserve"> </w:t>
        </w:r>
      </w:ins>
      <w:r w:rsidR="00D12CC5" w:rsidRPr="009E4BD6">
        <w:rPr>
          <w:rFonts w:cs="Helvetica"/>
          <w:sz w:val="20"/>
          <w:szCs w:val="30"/>
        </w:rPr>
        <w:t>Erkenntnisp</w:t>
      </w:r>
      <w:ins w:id="169" w:author="Christoph Breser" w:date="2016-02-25T09:58:00Z">
        <w:r w:rsidRPr="009E4BD6">
          <w:rPr>
            <w:rFonts w:cs="Helvetica"/>
            <w:sz w:val="20"/>
            <w:szCs w:val="30"/>
          </w:rPr>
          <w:t xml:space="preserve">rozess beschränkte sich </w:t>
        </w:r>
      </w:ins>
      <w:r w:rsidRPr="009E4BD6">
        <w:rPr>
          <w:rFonts w:cs="Helvetica"/>
          <w:sz w:val="20"/>
          <w:szCs w:val="30"/>
        </w:rPr>
        <w:t xml:space="preserve">jedoch </w:t>
      </w:r>
      <w:r w:rsidR="009E4BD6">
        <w:rPr>
          <w:rFonts w:cs="Helvetica"/>
          <w:sz w:val="20"/>
          <w:szCs w:val="30"/>
        </w:rPr>
        <w:t xml:space="preserve">nun </w:t>
      </w:r>
      <w:r w:rsidRPr="009E4BD6">
        <w:rPr>
          <w:rFonts w:cs="Helvetica"/>
          <w:sz w:val="20"/>
          <w:szCs w:val="30"/>
        </w:rPr>
        <w:t xml:space="preserve">nicht mehr nur auf die Zusammenführung </w:t>
      </w:r>
      <w:ins w:id="170" w:author="Christoph Breser" w:date="2016-02-25T09:58:00Z">
        <w:r w:rsidR="00160A41" w:rsidRPr="009E4BD6">
          <w:rPr>
            <w:rFonts w:cs="Helvetica"/>
            <w:sz w:val="20"/>
            <w:szCs w:val="30"/>
          </w:rPr>
          <w:t xml:space="preserve">ähnlich materieller, formaler oder </w:t>
        </w:r>
      </w:ins>
      <w:r w:rsidR="009E4BD6">
        <w:rPr>
          <w:rFonts w:cs="Helvetica"/>
          <w:sz w:val="20"/>
          <w:szCs w:val="30"/>
        </w:rPr>
        <w:t xml:space="preserve">semantischer </w:t>
      </w:r>
      <w:r w:rsidRPr="009E4BD6">
        <w:rPr>
          <w:rFonts w:cs="Helvetica"/>
          <w:sz w:val="20"/>
          <w:szCs w:val="30"/>
        </w:rPr>
        <w:t xml:space="preserve">Aussagen </w:t>
      </w:r>
      <w:r w:rsidR="000E09D6">
        <w:rPr>
          <w:rFonts w:cs="Helvetica"/>
          <w:sz w:val="20"/>
          <w:szCs w:val="30"/>
        </w:rPr>
        <w:t xml:space="preserve">aus dem selben </w:t>
      </w:r>
      <w:r w:rsidR="00D12CC5" w:rsidRPr="009E4BD6">
        <w:rPr>
          <w:rFonts w:cs="Helvetica"/>
          <w:sz w:val="20"/>
          <w:szCs w:val="30"/>
        </w:rPr>
        <w:t>ontologisch</w:t>
      </w:r>
      <w:r w:rsidR="000E09D6">
        <w:rPr>
          <w:rFonts w:cs="Helvetica"/>
          <w:sz w:val="20"/>
          <w:szCs w:val="30"/>
        </w:rPr>
        <w:t>en</w:t>
      </w:r>
      <w:r w:rsidR="00D12CC5" w:rsidRPr="009E4BD6">
        <w:rPr>
          <w:rFonts w:cs="Helvetica"/>
          <w:sz w:val="20"/>
          <w:szCs w:val="30"/>
        </w:rPr>
        <w:t xml:space="preserve"> </w:t>
      </w:r>
      <w:r w:rsidR="000E09D6">
        <w:rPr>
          <w:rFonts w:cs="Helvetica"/>
          <w:sz w:val="20"/>
          <w:szCs w:val="30"/>
        </w:rPr>
        <w:t>Bereich</w:t>
      </w:r>
      <w:r w:rsidRPr="009E4BD6">
        <w:rPr>
          <w:rFonts w:cs="Helvetica"/>
          <w:sz w:val="20"/>
          <w:szCs w:val="30"/>
        </w:rPr>
        <w:t xml:space="preserve">, sondern bezog sich </w:t>
      </w:r>
      <w:ins w:id="171" w:author="Christoph Breser" w:date="2016-02-25T09:58:00Z">
        <w:r w:rsidR="00160A41" w:rsidRPr="009E4BD6">
          <w:rPr>
            <w:rFonts w:cs="Helvetica"/>
            <w:sz w:val="20"/>
            <w:szCs w:val="30"/>
          </w:rPr>
          <w:t xml:space="preserve">auch </w:t>
        </w:r>
      </w:ins>
      <w:r w:rsidRPr="009E4BD6">
        <w:rPr>
          <w:rFonts w:cs="Helvetica"/>
          <w:sz w:val="20"/>
          <w:szCs w:val="30"/>
        </w:rPr>
        <w:t xml:space="preserve">auf die Einbindung </w:t>
      </w:r>
      <w:r w:rsidR="004F52A0" w:rsidRPr="009E4BD6">
        <w:rPr>
          <w:rFonts w:cs="Helvetica"/>
          <w:sz w:val="20"/>
          <w:szCs w:val="30"/>
        </w:rPr>
        <w:t xml:space="preserve">einer externen </w:t>
      </w:r>
      <w:r w:rsidR="00D12CC5" w:rsidRPr="009E4BD6">
        <w:rPr>
          <w:rFonts w:cs="Helvetica"/>
          <w:sz w:val="20"/>
          <w:szCs w:val="30"/>
        </w:rPr>
        <w:t>Entität</w:t>
      </w:r>
      <w:r w:rsidRPr="009E4BD6">
        <w:rPr>
          <w:rFonts w:cs="Helvetica"/>
          <w:sz w:val="20"/>
          <w:szCs w:val="30"/>
        </w:rPr>
        <w:t xml:space="preserve"> außerhalb des Archiv-Systems, </w:t>
      </w:r>
      <w:r w:rsidR="00D12CC5" w:rsidRPr="009E4BD6">
        <w:rPr>
          <w:rFonts w:cs="Helvetica"/>
          <w:sz w:val="20"/>
          <w:szCs w:val="30"/>
        </w:rPr>
        <w:t xml:space="preserve">in diesem Fall </w:t>
      </w:r>
      <w:r w:rsidR="009E4BD6">
        <w:rPr>
          <w:rFonts w:cs="Helvetica"/>
          <w:sz w:val="20"/>
          <w:szCs w:val="30"/>
        </w:rPr>
        <w:t xml:space="preserve">eben </w:t>
      </w:r>
      <w:r w:rsidR="002648B9" w:rsidRPr="009E4BD6">
        <w:rPr>
          <w:rFonts w:cs="Helvetica"/>
          <w:sz w:val="20"/>
          <w:szCs w:val="30"/>
        </w:rPr>
        <w:t xml:space="preserve">auf </w:t>
      </w:r>
      <w:r w:rsidR="009E4BD6">
        <w:rPr>
          <w:rFonts w:cs="Helvetica"/>
          <w:sz w:val="20"/>
          <w:szCs w:val="30"/>
        </w:rPr>
        <w:t xml:space="preserve">eine </w:t>
      </w:r>
      <w:r w:rsidR="002648B9" w:rsidRPr="009E4BD6">
        <w:rPr>
          <w:rFonts w:cs="Helvetica"/>
          <w:sz w:val="20"/>
          <w:szCs w:val="30"/>
        </w:rPr>
        <w:t>dargestellte</w:t>
      </w:r>
      <w:r w:rsidR="00160A41" w:rsidRPr="009E4BD6">
        <w:rPr>
          <w:rFonts w:cs="Helvetica"/>
          <w:sz w:val="20"/>
          <w:szCs w:val="30"/>
        </w:rPr>
        <w:t xml:space="preserve"> </w:t>
      </w:r>
      <w:r w:rsidRPr="009E4BD6">
        <w:rPr>
          <w:rFonts w:cs="Helvetica"/>
          <w:sz w:val="20"/>
          <w:szCs w:val="30"/>
        </w:rPr>
        <w:t>Architektur</w:t>
      </w:r>
      <w:r w:rsidR="002648B9" w:rsidRPr="009E4BD6">
        <w:rPr>
          <w:rFonts w:cs="Helvetica"/>
          <w:sz w:val="20"/>
          <w:szCs w:val="30"/>
        </w:rPr>
        <w:t xml:space="preserve"> in der Toskana</w:t>
      </w:r>
      <w:ins w:id="172" w:author="Christoph Breser" w:date="2016-02-25T09:58:00Z">
        <w:r w:rsidRPr="009E4BD6">
          <w:rPr>
            <w:rFonts w:cs="Helvetica"/>
            <w:sz w:val="20"/>
            <w:szCs w:val="30"/>
          </w:rPr>
          <w:t xml:space="preserve">. </w:t>
        </w:r>
      </w:ins>
    </w:p>
    <w:p w:rsidR="00A64E07" w:rsidRDefault="00A64E07" w:rsidP="000C037F">
      <w:pPr>
        <w:widowControl w:val="0"/>
        <w:autoSpaceDE w:val="0"/>
        <w:autoSpaceDN w:val="0"/>
        <w:adjustRightInd w:val="0"/>
        <w:spacing w:after="0"/>
        <w:jc w:val="both"/>
        <w:rPr>
          <w:ins w:id="173" w:author="Christoph Breser" w:date="2016-02-25T09:58:00Z"/>
          <w:rFonts w:cs="Helvetica"/>
          <w:sz w:val="22"/>
          <w:szCs w:val="30"/>
        </w:rPr>
      </w:pPr>
    </w:p>
    <w:p w:rsidR="00B74F01" w:rsidRDefault="004F52A0" w:rsidP="00391F7C">
      <w:pPr>
        <w:widowControl w:val="0"/>
        <w:autoSpaceDE w:val="0"/>
        <w:autoSpaceDN w:val="0"/>
        <w:adjustRightInd w:val="0"/>
        <w:spacing w:after="0"/>
        <w:jc w:val="both"/>
        <w:rPr>
          <w:ins w:id="174" w:author="Christoph Breser" w:date="2016-02-25T09:58:00Z"/>
          <w:rFonts w:cs="Helvetica"/>
          <w:sz w:val="22"/>
          <w:szCs w:val="30"/>
        </w:rPr>
      </w:pPr>
      <w:r>
        <w:rPr>
          <w:rFonts w:cs="Helvetica"/>
          <w:sz w:val="22"/>
          <w:szCs w:val="30"/>
        </w:rPr>
        <w:t xml:space="preserve">Die </w:t>
      </w:r>
      <w:ins w:id="175" w:author="Christoph Breser" w:date="2016-02-25T09:58:00Z">
        <w:r w:rsidR="00391F7C">
          <w:rPr>
            <w:rFonts w:cs="Helvetica"/>
            <w:sz w:val="22"/>
            <w:szCs w:val="30"/>
          </w:rPr>
          <w:t xml:space="preserve">Beobachtung </w:t>
        </w:r>
        <w:r w:rsidR="00EE142D">
          <w:rPr>
            <w:rFonts w:cs="Helvetica"/>
            <w:sz w:val="22"/>
            <w:szCs w:val="30"/>
          </w:rPr>
          <w:t xml:space="preserve">von </w:t>
        </w:r>
        <w:r w:rsidR="00391F7C">
          <w:rPr>
            <w:rFonts w:cs="Helvetica"/>
            <w:sz w:val="22"/>
            <w:szCs w:val="30"/>
          </w:rPr>
          <w:t>Wahrnehmungs- und Erkenntnisprozess</w:t>
        </w:r>
        <w:r w:rsidR="00EE142D">
          <w:rPr>
            <w:rFonts w:cs="Helvetica"/>
            <w:sz w:val="22"/>
            <w:szCs w:val="30"/>
          </w:rPr>
          <w:t>e</w:t>
        </w:r>
      </w:ins>
      <w:r w:rsidR="009E4BD6">
        <w:rPr>
          <w:rFonts w:cs="Helvetica"/>
          <w:sz w:val="22"/>
          <w:szCs w:val="30"/>
        </w:rPr>
        <w:t>n</w:t>
      </w:r>
      <w:ins w:id="176" w:author="Christoph Breser" w:date="2016-02-25T09:58:00Z">
        <w:r w:rsidR="00391F7C">
          <w:rPr>
            <w:rFonts w:cs="Helvetica"/>
            <w:sz w:val="22"/>
            <w:szCs w:val="30"/>
          </w:rPr>
          <w:t xml:space="preserve"> im Umgang mit Archivquelle</w:t>
        </w:r>
        <w:r w:rsidR="00EE142D">
          <w:rPr>
            <w:rFonts w:cs="Helvetica"/>
            <w:sz w:val="22"/>
            <w:szCs w:val="30"/>
          </w:rPr>
          <w:t>n</w:t>
        </w:r>
        <w:r w:rsidR="00391F7C">
          <w:rPr>
            <w:rFonts w:cs="Helvetica"/>
            <w:sz w:val="22"/>
            <w:szCs w:val="30"/>
          </w:rPr>
          <w:t xml:space="preserve"> </w:t>
        </w:r>
        <w:r w:rsidR="00B74F01">
          <w:rPr>
            <w:rFonts w:cs="Helvetica"/>
            <w:sz w:val="22"/>
            <w:szCs w:val="30"/>
          </w:rPr>
          <w:t>während des Forschungsprojektes</w:t>
        </w:r>
      </w:ins>
      <w:r w:rsidR="009E4BD6">
        <w:rPr>
          <w:rFonts w:cs="Helvetica"/>
          <w:sz w:val="22"/>
          <w:szCs w:val="30"/>
        </w:rPr>
        <w:t xml:space="preserve"> </w:t>
      </w:r>
      <w:ins w:id="177" w:author="Christoph Breser" w:date="2016-02-25T09:58:00Z">
        <w:r w:rsidR="009E4BD6">
          <w:rPr>
            <w:rFonts w:cs="Helvetica"/>
            <w:sz w:val="22"/>
            <w:szCs w:val="30"/>
          </w:rPr>
          <w:t>verdeutlichte</w:t>
        </w:r>
        <w:r w:rsidR="00391F7C">
          <w:rPr>
            <w:rFonts w:cs="Helvetica"/>
            <w:sz w:val="22"/>
            <w:szCs w:val="30"/>
          </w:rPr>
          <w:t xml:space="preserve">, </w:t>
        </w:r>
      </w:ins>
      <w:r w:rsidR="009E4BD6">
        <w:rPr>
          <w:rFonts w:cs="Helvetica"/>
          <w:sz w:val="22"/>
          <w:szCs w:val="30"/>
        </w:rPr>
        <w:t xml:space="preserve">dass der </w:t>
      </w:r>
      <w:ins w:id="178" w:author="Christoph Breser" w:date="2016-02-25T09:58:00Z">
        <w:r w:rsidR="00160A41">
          <w:rPr>
            <w:rFonts w:cs="Helvetica"/>
            <w:sz w:val="22"/>
            <w:szCs w:val="30"/>
          </w:rPr>
          <w:t xml:space="preserve">Wahrnehmungsradius </w:t>
        </w:r>
      </w:ins>
      <w:r w:rsidR="00D12CC5">
        <w:rPr>
          <w:rFonts w:cs="Helvetica"/>
          <w:sz w:val="22"/>
          <w:szCs w:val="30"/>
        </w:rPr>
        <w:t xml:space="preserve">– je nach Expertise – parallel </w:t>
      </w:r>
      <w:r w:rsidR="00CE6074">
        <w:rPr>
          <w:rFonts w:cs="Helvetica"/>
          <w:sz w:val="22"/>
          <w:szCs w:val="30"/>
        </w:rPr>
        <w:t xml:space="preserve">immer auch </w:t>
      </w:r>
      <w:ins w:id="179" w:author="Christoph Breser" w:date="2016-02-25T09:58:00Z">
        <w:r w:rsidR="00160A41">
          <w:rPr>
            <w:rFonts w:cs="Helvetica"/>
            <w:sz w:val="22"/>
            <w:szCs w:val="30"/>
          </w:rPr>
          <w:t xml:space="preserve">auf ontologisch </w:t>
        </w:r>
      </w:ins>
      <w:r w:rsidR="008C7B75">
        <w:rPr>
          <w:rFonts w:cs="Helvetica"/>
          <w:sz w:val="22"/>
          <w:szCs w:val="30"/>
        </w:rPr>
        <w:t xml:space="preserve">fremde bzw. </w:t>
      </w:r>
      <w:ins w:id="180" w:author="Christoph Breser" w:date="2016-02-25T09:58:00Z">
        <w:r w:rsidR="00160A41">
          <w:rPr>
            <w:rFonts w:cs="Helvetica"/>
            <w:sz w:val="22"/>
            <w:szCs w:val="30"/>
          </w:rPr>
          <w:t>verfremdete Bereiche</w:t>
        </w:r>
        <w:r w:rsidR="00EE142D">
          <w:rPr>
            <w:rFonts w:cs="Helvetica"/>
            <w:sz w:val="22"/>
            <w:szCs w:val="30"/>
          </w:rPr>
          <w:t xml:space="preserve"> erweitert wird</w:t>
        </w:r>
      </w:ins>
      <w:r w:rsidR="002648B9">
        <w:rPr>
          <w:rFonts w:cs="Helvetica"/>
          <w:sz w:val="22"/>
          <w:szCs w:val="30"/>
        </w:rPr>
        <w:t>.</w:t>
      </w:r>
      <w:ins w:id="181" w:author="Christoph Breser" w:date="2016-02-25T09:58:00Z">
        <w:r w:rsidR="00160A41">
          <w:rPr>
            <w:rFonts w:cs="Helvetica"/>
            <w:sz w:val="22"/>
            <w:szCs w:val="30"/>
          </w:rPr>
          <w:t xml:space="preserve"> </w:t>
        </w:r>
        <w:r w:rsidR="00EE142D">
          <w:rPr>
            <w:rFonts w:cs="Helvetica"/>
            <w:sz w:val="22"/>
            <w:szCs w:val="30"/>
          </w:rPr>
          <w:t xml:space="preserve">Die Überbrückung dieser verschiedenen Wissensbereiche erfordert </w:t>
        </w:r>
      </w:ins>
      <w:r>
        <w:rPr>
          <w:rFonts w:cs="Helvetica"/>
          <w:sz w:val="22"/>
          <w:szCs w:val="30"/>
        </w:rPr>
        <w:t xml:space="preserve">demnach </w:t>
      </w:r>
      <w:ins w:id="182" w:author="Christoph Breser" w:date="2016-02-25T09:58:00Z">
        <w:r w:rsidR="00EE142D">
          <w:rPr>
            <w:rFonts w:cs="Helvetica"/>
            <w:sz w:val="22"/>
            <w:szCs w:val="30"/>
          </w:rPr>
          <w:t xml:space="preserve">eine </w:t>
        </w:r>
      </w:ins>
      <w:r w:rsidR="00897BB6">
        <w:rPr>
          <w:rFonts w:cs="Helvetica"/>
          <w:sz w:val="22"/>
          <w:szCs w:val="30"/>
        </w:rPr>
        <w:t xml:space="preserve">oder mehrere </w:t>
      </w:r>
      <w:ins w:id="183" w:author="Christoph Breser" w:date="2016-02-25T09:58:00Z">
        <w:r w:rsidR="00EE142D">
          <w:rPr>
            <w:rFonts w:cs="Helvetica"/>
            <w:sz w:val="22"/>
            <w:szCs w:val="30"/>
          </w:rPr>
          <w:t>Referenz</w:t>
        </w:r>
      </w:ins>
      <w:r w:rsidR="00897BB6">
        <w:rPr>
          <w:rFonts w:cs="Helvetica"/>
          <w:sz w:val="22"/>
          <w:szCs w:val="30"/>
        </w:rPr>
        <w:t>en</w:t>
      </w:r>
      <w:ins w:id="184" w:author="Christoph Breser" w:date="2016-02-25T09:58:00Z">
        <w:r w:rsidR="00EE142D">
          <w:rPr>
            <w:rFonts w:cs="Helvetica"/>
            <w:sz w:val="22"/>
            <w:szCs w:val="30"/>
          </w:rPr>
          <w:t xml:space="preserve">, </w:t>
        </w:r>
      </w:ins>
      <w:r w:rsidR="00D12CC5">
        <w:rPr>
          <w:rFonts w:cs="Helvetica"/>
          <w:sz w:val="22"/>
          <w:szCs w:val="30"/>
        </w:rPr>
        <w:t xml:space="preserve">welche die </w:t>
      </w:r>
      <w:ins w:id="185" w:author="Christoph Breser" w:date="2016-02-25T09:58:00Z">
        <w:r w:rsidR="00EE142D">
          <w:rPr>
            <w:rFonts w:cs="Helvetica"/>
            <w:sz w:val="22"/>
            <w:szCs w:val="30"/>
          </w:rPr>
          <w:t xml:space="preserve">Rückverfolgbarkeit von Überlegungen </w:t>
        </w:r>
      </w:ins>
      <w:r w:rsidR="008C7B75">
        <w:rPr>
          <w:rFonts w:cs="Helvetica"/>
          <w:sz w:val="22"/>
          <w:szCs w:val="30"/>
        </w:rPr>
        <w:t xml:space="preserve">und </w:t>
      </w:r>
      <w:ins w:id="186" w:author="Christoph Breser" w:date="2016-02-25T09:58:00Z">
        <w:r w:rsidR="00EE142D">
          <w:rPr>
            <w:rFonts w:cs="Helvetica"/>
            <w:sz w:val="22"/>
            <w:szCs w:val="30"/>
          </w:rPr>
          <w:t>Erkenntnisprozess</w:t>
        </w:r>
      </w:ins>
      <w:r w:rsidR="008C7B75">
        <w:rPr>
          <w:rFonts w:cs="Helvetica"/>
          <w:sz w:val="22"/>
          <w:szCs w:val="30"/>
        </w:rPr>
        <w:t>en</w:t>
      </w:r>
      <w:ins w:id="187" w:author="Christoph Breser" w:date="2016-02-25T09:58:00Z">
        <w:r w:rsidR="00EE142D">
          <w:rPr>
            <w:rFonts w:cs="Helvetica"/>
            <w:sz w:val="22"/>
            <w:szCs w:val="30"/>
          </w:rPr>
          <w:t xml:space="preserve"> </w:t>
        </w:r>
        <w:r w:rsidR="00B74F01">
          <w:rPr>
            <w:rFonts w:cs="Helvetica"/>
            <w:sz w:val="22"/>
            <w:szCs w:val="30"/>
          </w:rPr>
          <w:t>gewährleiste</w:t>
        </w:r>
      </w:ins>
      <w:r w:rsidR="00897BB6">
        <w:rPr>
          <w:rFonts w:cs="Helvetica"/>
          <w:sz w:val="22"/>
          <w:szCs w:val="30"/>
        </w:rPr>
        <w:t>n</w:t>
      </w:r>
      <w:r w:rsidR="009E4BD6">
        <w:rPr>
          <w:rFonts w:cs="Helvetica"/>
          <w:sz w:val="22"/>
          <w:szCs w:val="30"/>
        </w:rPr>
        <w:t>.</w:t>
      </w:r>
      <w:r w:rsidR="002648B9">
        <w:rPr>
          <w:rFonts w:cs="Helvetica"/>
          <w:sz w:val="22"/>
          <w:szCs w:val="30"/>
        </w:rPr>
        <w:t xml:space="preserve"> </w:t>
      </w:r>
      <w:r w:rsidR="009E4BD6">
        <w:rPr>
          <w:rFonts w:cs="Helvetica"/>
          <w:sz w:val="22"/>
          <w:szCs w:val="30"/>
        </w:rPr>
        <w:t xml:space="preserve">Diese sollte </w:t>
      </w:r>
      <w:r w:rsidR="00CE6074">
        <w:rPr>
          <w:rFonts w:cs="Helvetica"/>
          <w:sz w:val="22"/>
          <w:szCs w:val="30"/>
        </w:rPr>
        <w:t xml:space="preserve">demnach </w:t>
      </w:r>
      <w:r w:rsidR="009E4BD6">
        <w:rPr>
          <w:rFonts w:cs="Helvetica"/>
          <w:sz w:val="22"/>
          <w:szCs w:val="30"/>
        </w:rPr>
        <w:t xml:space="preserve">auch in der </w:t>
      </w:r>
      <w:r w:rsidR="002648B9">
        <w:rPr>
          <w:rFonts w:cs="Helvetica"/>
          <w:sz w:val="22"/>
          <w:szCs w:val="30"/>
        </w:rPr>
        <w:t>Web-</w:t>
      </w:r>
      <w:r w:rsidR="009E4BD6">
        <w:rPr>
          <w:rFonts w:cs="Helvetica"/>
          <w:sz w:val="22"/>
          <w:szCs w:val="30"/>
        </w:rPr>
        <w:t>Anwendung möglich sein</w:t>
      </w:r>
      <w:r w:rsidR="002648B9">
        <w:rPr>
          <w:rFonts w:cs="Helvetica"/>
          <w:sz w:val="22"/>
          <w:szCs w:val="30"/>
        </w:rPr>
        <w:t>.</w:t>
      </w:r>
      <w:ins w:id="188" w:author="Christoph Breser" w:date="2016-02-25T09:58:00Z">
        <w:r w:rsidR="00B74F01">
          <w:rPr>
            <w:rFonts w:cs="Helvetica"/>
            <w:sz w:val="22"/>
            <w:szCs w:val="30"/>
          </w:rPr>
          <w:t xml:space="preserve"> </w:t>
        </w:r>
      </w:ins>
      <w:r w:rsidR="009E4BD6">
        <w:rPr>
          <w:rFonts w:cs="Helvetica"/>
          <w:sz w:val="22"/>
          <w:szCs w:val="30"/>
        </w:rPr>
        <w:t>W</w:t>
      </w:r>
      <w:ins w:id="189" w:author="Christoph Breser" w:date="2016-02-25T09:58:00Z">
        <w:r w:rsidR="00FC5116">
          <w:rPr>
            <w:rFonts w:cs="Helvetica"/>
            <w:sz w:val="22"/>
            <w:szCs w:val="30"/>
          </w:rPr>
          <w:t xml:space="preserve">ir </w:t>
        </w:r>
      </w:ins>
      <w:r w:rsidR="00897BB6">
        <w:rPr>
          <w:rFonts w:cs="Helvetica"/>
          <w:sz w:val="22"/>
          <w:szCs w:val="30"/>
        </w:rPr>
        <w:t xml:space="preserve">haben </w:t>
      </w:r>
      <w:ins w:id="190" w:author="Christoph Breser" w:date="2016-02-25T09:58:00Z">
        <w:r w:rsidR="00FC5116">
          <w:rPr>
            <w:rFonts w:cs="Helvetica"/>
            <w:sz w:val="22"/>
            <w:szCs w:val="30"/>
          </w:rPr>
          <w:t xml:space="preserve">uns </w:t>
        </w:r>
      </w:ins>
      <w:r w:rsidR="009E4BD6">
        <w:rPr>
          <w:rFonts w:cs="Helvetica"/>
          <w:sz w:val="22"/>
          <w:szCs w:val="30"/>
        </w:rPr>
        <w:t xml:space="preserve">dazu </w:t>
      </w:r>
      <w:ins w:id="191" w:author="Christoph Breser" w:date="2016-02-25T09:58:00Z">
        <w:r w:rsidR="00FC5116">
          <w:rPr>
            <w:rFonts w:cs="Helvetica"/>
            <w:sz w:val="22"/>
            <w:szCs w:val="30"/>
          </w:rPr>
          <w:t xml:space="preserve">zwei </w:t>
        </w:r>
        <w:r w:rsidR="00B74F01">
          <w:rPr>
            <w:rFonts w:cs="Helvetica"/>
            <w:sz w:val="22"/>
            <w:szCs w:val="30"/>
          </w:rPr>
          <w:t>unterschiedliche Referenz-</w:t>
        </w:r>
        <w:r w:rsidR="00FC5116">
          <w:rPr>
            <w:rFonts w:cs="Helvetica"/>
            <w:sz w:val="22"/>
            <w:szCs w:val="30"/>
          </w:rPr>
          <w:t xml:space="preserve">Modelle </w:t>
        </w:r>
        <w:r w:rsidR="00B74F01">
          <w:rPr>
            <w:rFonts w:cs="Helvetica"/>
            <w:sz w:val="22"/>
            <w:szCs w:val="30"/>
          </w:rPr>
          <w:t xml:space="preserve">von </w:t>
        </w:r>
        <w:r w:rsidR="00B74F01">
          <w:rPr>
            <w:rFonts w:cs="Helvetica"/>
            <w:i/>
            <w:sz w:val="22"/>
            <w:szCs w:val="30"/>
          </w:rPr>
          <w:t xml:space="preserve">William James </w:t>
        </w:r>
        <w:r w:rsidR="00B74F01">
          <w:rPr>
            <w:rFonts w:cs="Helvetica"/>
            <w:sz w:val="22"/>
            <w:szCs w:val="30"/>
          </w:rPr>
          <w:t xml:space="preserve">und </w:t>
        </w:r>
        <w:r w:rsidR="00B74F01">
          <w:rPr>
            <w:rFonts w:cs="Helvetica"/>
            <w:i/>
            <w:sz w:val="22"/>
            <w:szCs w:val="30"/>
          </w:rPr>
          <w:t xml:space="preserve">Bruno </w:t>
        </w:r>
        <w:proofErr w:type="spellStart"/>
        <w:r w:rsidR="00B74F01">
          <w:rPr>
            <w:rFonts w:cs="Helvetica"/>
            <w:i/>
            <w:sz w:val="22"/>
            <w:szCs w:val="30"/>
          </w:rPr>
          <w:t>Latour</w:t>
        </w:r>
        <w:proofErr w:type="spellEnd"/>
        <w:r w:rsidR="00B74F01">
          <w:rPr>
            <w:rFonts w:cs="Helvetica"/>
            <w:i/>
            <w:sz w:val="22"/>
            <w:szCs w:val="30"/>
          </w:rPr>
          <w:t xml:space="preserve"> </w:t>
        </w:r>
        <w:r w:rsidR="00FC5116">
          <w:rPr>
            <w:rFonts w:cs="Helvetica"/>
            <w:sz w:val="22"/>
            <w:szCs w:val="30"/>
          </w:rPr>
          <w:t xml:space="preserve">angesehen, </w:t>
        </w:r>
        <w:r w:rsidR="00B74F01">
          <w:rPr>
            <w:rFonts w:cs="Helvetica"/>
            <w:sz w:val="22"/>
            <w:szCs w:val="30"/>
          </w:rPr>
          <w:t xml:space="preserve">welche </w:t>
        </w:r>
        <w:r w:rsidR="00FC5116">
          <w:rPr>
            <w:rFonts w:cs="Helvetica"/>
            <w:sz w:val="22"/>
            <w:szCs w:val="30"/>
          </w:rPr>
          <w:t xml:space="preserve">infolge </w:t>
        </w:r>
      </w:ins>
      <w:r w:rsidR="00897BB6">
        <w:rPr>
          <w:rFonts w:cs="Helvetica"/>
          <w:sz w:val="22"/>
          <w:szCs w:val="30"/>
        </w:rPr>
        <w:t xml:space="preserve">in </w:t>
      </w:r>
      <w:ins w:id="192" w:author="Christoph Breser" w:date="2016-02-25T09:58:00Z">
        <w:r w:rsidR="00B74F01">
          <w:rPr>
            <w:rFonts w:cs="Helvetica"/>
            <w:sz w:val="22"/>
            <w:szCs w:val="30"/>
          </w:rPr>
          <w:t>die Darstellungsweise</w:t>
        </w:r>
      </w:ins>
      <w:r w:rsidR="009E4BD6">
        <w:rPr>
          <w:rFonts w:cs="Helvetica"/>
          <w:sz w:val="22"/>
          <w:szCs w:val="30"/>
        </w:rPr>
        <w:t>n</w:t>
      </w:r>
      <w:ins w:id="193" w:author="Christoph Breser" w:date="2016-02-25T09:58:00Z">
        <w:r w:rsidR="00B74F01">
          <w:rPr>
            <w:rFonts w:cs="Helvetica"/>
            <w:sz w:val="22"/>
            <w:szCs w:val="30"/>
          </w:rPr>
          <w:t xml:space="preserve"> der Web-Anwendung</w:t>
        </w:r>
        <w:r w:rsidR="00FC5116">
          <w:rPr>
            <w:rFonts w:cs="Helvetica"/>
            <w:sz w:val="22"/>
            <w:szCs w:val="30"/>
          </w:rPr>
          <w:t xml:space="preserve"> </w:t>
        </w:r>
      </w:ins>
      <w:r w:rsidR="00897BB6">
        <w:rPr>
          <w:rFonts w:cs="Helvetica"/>
          <w:sz w:val="22"/>
          <w:szCs w:val="30"/>
        </w:rPr>
        <w:t>einfließen sollten</w:t>
      </w:r>
      <w:ins w:id="194" w:author="Christoph Breser" w:date="2016-02-25T09:58:00Z">
        <w:r w:rsidR="00B74F01">
          <w:rPr>
            <w:rFonts w:cs="Helvetica"/>
            <w:sz w:val="22"/>
            <w:szCs w:val="30"/>
          </w:rPr>
          <w:t xml:space="preserve">. </w:t>
        </w:r>
      </w:ins>
    </w:p>
    <w:p w:rsidR="00D12CC5" w:rsidRDefault="00A65864" w:rsidP="00490BF6">
      <w:pPr>
        <w:widowControl w:val="0"/>
        <w:autoSpaceDE w:val="0"/>
        <w:autoSpaceDN w:val="0"/>
        <w:adjustRightInd w:val="0"/>
        <w:spacing w:after="0"/>
        <w:jc w:val="both"/>
        <w:rPr>
          <w:rFonts w:cs="Helvetica"/>
          <w:sz w:val="22"/>
          <w:szCs w:val="30"/>
          <w:u w:color="386EFF"/>
        </w:rPr>
      </w:pPr>
      <w:ins w:id="195" w:author="Christoph Breser" w:date="2016-02-25T09:58:00Z">
        <w:r>
          <w:rPr>
            <w:rFonts w:cs="Helvetica"/>
            <w:sz w:val="22"/>
            <w:szCs w:val="30"/>
          </w:rPr>
          <w:t xml:space="preserve">Der Ansicht des </w:t>
        </w:r>
        <w:r w:rsidR="000C037F">
          <w:rPr>
            <w:rFonts w:cs="Helvetica"/>
            <w:sz w:val="22"/>
            <w:szCs w:val="30"/>
          </w:rPr>
          <w:t xml:space="preserve">amerikanischen </w:t>
        </w:r>
        <w:r w:rsidR="000C037F" w:rsidRPr="0042470D">
          <w:rPr>
            <w:rFonts w:cs="Helvetica"/>
            <w:sz w:val="22"/>
            <w:szCs w:val="30"/>
          </w:rPr>
          <w:t>Philosoph</w:t>
        </w:r>
        <w:r w:rsidR="000C037F">
          <w:rPr>
            <w:rFonts w:cs="Helvetica"/>
            <w:sz w:val="22"/>
            <w:szCs w:val="30"/>
          </w:rPr>
          <w:t>en</w:t>
        </w:r>
        <w:r w:rsidR="000C037F" w:rsidRPr="0042470D">
          <w:rPr>
            <w:rFonts w:cs="Helvetica"/>
            <w:sz w:val="22"/>
            <w:szCs w:val="30"/>
          </w:rPr>
          <w:t xml:space="preserve"> und Psychologe</w:t>
        </w:r>
        <w:r w:rsidR="000C037F">
          <w:rPr>
            <w:rFonts w:cs="Helvetica"/>
            <w:sz w:val="22"/>
            <w:szCs w:val="30"/>
          </w:rPr>
          <w:t>n</w:t>
        </w:r>
        <w:r w:rsidR="000C037F" w:rsidRPr="0042470D">
          <w:rPr>
            <w:rFonts w:cs="Helvetica"/>
            <w:sz w:val="22"/>
            <w:szCs w:val="30"/>
          </w:rPr>
          <w:t xml:space="preserve"> </w:t>
        </w:r>
        <w:r w:rsidR="000C037F">
          <w:rPr>
            <w:rFonts w:cs="Helvetica"/>
            <w:i/>
            <w:sz w:val="22"/>
            <w:szCs w:val="30"/>
          </w:rPr>
          <w:t xml:space="preserve">William </w:t>
        </w:r>
        <w:r w:rsidR="000C037F" w:rsidRPr="0042470D">
          <w:rPr>
            <w:rFonts w:cs="Helvetica"/>
            <w:i/>
            <w:iCs/>
            <w:sz w:val="22"/>
            <w:szCs w:val="30"/>
          </w:rPr>
          <w:t>James</w:t>
        </w:r>
        <w:r>
          <w:rPr>
            <w:rFonts w:cs="Helvetica"/>
            <w:i/>
            <w:iCs/>
            <w:sz w:val="22"/>
            <w:szCs w:val="30"/>
          </w:rPr>
          <w:t xml:space="preserve"> – </w:t>
        </w:r>
        <w:r w:rsidRPr="00B74F01">
          <w:rPr>
            <w:rFonts w:cs="Helvetica"/>
            <w:iCs/>
            <w:sz w:val="22"/>
            <w:szCs w:val="30"/>
          </w:rPr>
          <w:t xml:space="preserve">ein </w:t>
        </w:r>
        <w:r w:rsidR="000C037F">
          <w:rPr>
            <w:rFonts w:cs="Helvetica"/>
            <w:sz w:val="22"/>
            <w:szCs w:val="30"/>
          </w:rPr>
          <w:t xml:space="preserve">Zeitgenosse </w:t>
        </w:r>
        <w:proofErr w:type="spellStart"/>
        <w:r w:rsidR="000C037F">
          <w:rPr>
            <w:rFonts w:cs="Helvetica"/>
            <w:i/>
            <w:sz w:val="22"/>
            <w:szCs w:val="30"/>
          </w:rPr>
          <w:t>Geymüllers</w:t>
        </w:r>
        <w:proofErr w:type="spellEnd"/>
        <w:r>
          <w:rPr>
            <w:rFonts w:cs="Helvetica"/>
            <w:sz w:val="22"/>
            <w:szCs w:val="30"/>
          </w:rPr>
          <w:t xml:space="preserve"> –</w:t>
        </w:r>
        <w:r w:rsidRPr="00A65864">
          <w:rPr>
            <w:rFonts w:cs="Helvetica"/>
            <w:sz w:val="22"/>
            <w:szCs w:val="30"/>
          </w:rPr>
          <w:t xml:space="preserve"> nach</w:t>
        </w:r>
        <w:r>
          <w:rPr>
            <w:rFonts w:cs="Helvetica"/>
            <w:sz w:val="22"/>
            <w:szCs w:val="30"/>
          </w:rPr>
          <w:t>,</w:t>
        </w:r>
        <w:r w:rsidR="000C037F">
          <w:rPr>
            <w:rFonts w:cs="Helvetica"/>
            <w:i/>
            <w:sz w:val="22"/>
            <w:szCs w:val="30"/>
          </w:rPr>
          <w:t xml:space="preserve"> </w:t>
        </w:r>
        <w:r w:rsidR="003B27F8">
          <w:rPr>
            <w:rFonts w:cs="Helvetica"/>
            <w:sz w:val="22"/>
            <w:szCs w:val="30"/>
          </w:rPr>
          <w:t xml:space="preserve">ist Referenz </w:t>
        </w:r>
      </w:ins>
      <w:r w:rsidR="009E4BD6">
        <w:rPr>
          <w:rFonts w:cs="Helvetica"/>
          <w:sz w:val="22"/>
          <w:szCs w:val="30"/>
        </w:rPr>
        <w:t xml:space="preserve">als </w:t>
      </w:r>
      <w:ins w:id="196" w:author="Christoph Breser" w:date="2016-02-25T09:58:00Z">
        <w:r w:rsidR="00490BF6">
          <w:rPr>
            <w:rFonts w:cs="Helvetica"/>
            <w:sz w:val="22"/>
            <w:szCs w:val="30"/>
          </w:rPr>
          <w:t>Vermittlung von Übereinstimmungen</w:t>
        </w:r>
      </w:ins>
      <w:r w:rsidR="009E4BD6">
        <w:rPr>
          <w:rFonts w:cs="Helvetica"/>
          <w:sz w:val="22"/>
          <w:szCs w:val="30"/>
        </w:rPr>
        <w:t xml:space="preserve"> zu sehen</w:t>
      </w:r>
      <w:ins w:id="197" w:author="Christoph Breser" w:date="2016-02-25T09:58:00Z">
        <w:r w:rsidR="00490BF6">
          <w:rPr>
            <w:rFonts w:cs="Helvetica"/>
            <w:sz w:val="22"/>
            <w:szCs w:val="30"/>
          </w:rPr>
          <w:t>, welche</w:t>
        </w:r>
        <w:r w:rsidR="003B27F8">
          <w:rPr>
            <w:rFonts w:cs="Helvetica"/>
            <w:sz w:val="22"/>
            <w:szCs w:val="30"/>
          </w:rPr>
          <w:t xml:space="preserve"> ab</w:t>
        </w:r>
        <w:r w:rsidR="00490BF6">
          <w:rPr>
            <w:rFonts w:cs="Helvetica"/>
            <w:sz w:val="22"/>
            <w:szCs w:val="30"/>
          </w:rPr>
          <w:t>häng</w:t>
        </w:r>
      </w:ins>
      <w:r w:rsidR="00D12CC5">
        <w:rPr>
          <w:rFonts w:cs="Helvetica"/>
          <w:sz w:val="22"/>
          <w:szCs w:val="30"/>
        </w:rPr>
        <w:t>ig</w:t>
      </w:r>
      <w:ins w:id="198" w:author="Christoph Breser" w:date="2016-02-25T09:58:00Z">
        <w:r w:rsidR="003B27F8">
          <w:rPr>
            <w:rFonts w:cs="Helvetica"/>
            <w:sz w:val="22"/>
            <w:szCs w:val="30"/>
          </w:rPr>
          <w:t xml:space="preserve"> </w:t>
        </w:r>
      </w:ins>
      <w:r w:rsidR="00D12CC5">
        <w:rPr>
          <w:rFonts w:cs="Helvetica"/>
          <w:sz w:val="22"/>
          <w:szCs w:val="30"/>
        </w:rPr>
        <w:t xml:space="preserve">ist </w:t>
      </w:r>
      <w:ins w:id="199" w:author="Christoph Breser" w:date="2016-02-25T09:58:00Z">
        <w:r w:rsidR="003B27F8">
          <w:rPr>
            <w:rFonts w:cs="Helvetica"/>
            <w:sz w:val="22"/>
            <w:szCs w:val="30"/>
          </w:rPr>
          <w:t xml:space="preserve">von </w:t>
        </w:r>
        <w:r w:rsidR="00534ED1">
          <w:rPr>
            <w:rFonts w:cs="Helvetica"/>
            <w:sz w:val="22"/>
            <w:szCs w:val="30"/>
            <w:u w:color="386EFF"/>
          </w:rPr>
          <w:t xml:space="preserve">a) </w:t>
        </w:r>
        <w:r w:rsidR="000C037F" w:rsidRPr="0042470D">
          <w:rPr>
            <w:rFonts w:cs="Helvetica"/>
            <w:sz w:val="22"/>
            <w:szCs w:val="30"/>
            <w:u w:color="386EFF"/>
          </w:rPr>
          <w:t>Tatsachen</w:t>
        </w:r>
        <w:r>
          <w:rPr>
            <w:rFonts w:cs="Helvetica"/>
            <w:sz w:val="22"/>
            <w:szCs w:val="30"/>
            <w:u w:color="386EFF"/>
          </w:rPr>
          <w:t>,</w:t>
        </w:r>
        <w:r w:rsidR="000C037F">
          <w:rPr>
            <w:rFonts w:cs="Helvetica"/>
            <w:sz w:val="22"/>
            <w:szCs w:val="30"/>
            <w:u w:color="386EFF"/>
          </w:rPr>
          <w:t xml:space="preserve"> </w:t>
        </w:r>
        <w:r w:rsidR="000C037F" w:rsidRPr="0042470D">
          <w:rPr>
            <w:rFonts w:cs="Helvetica"/>
            <w:sz w:val="22"/>
            <w:szCs w:val="30"/>
            <w:u w:color="386EFF"/>
          </w:rPr>
          <w:t xml:space="preserve">b) Beziehungen zu Ideen und c) </w:t>
        </w:r>
        <w:r w:rsidR="00534ED1">
          <w:rPr>
            <w:rFonts w:cs="Helvetica"/>
            <w:sz w:val="22"/>
            <w:szCs w:val="30"/>
            <w:u w:color="386EFF"/>
          </w:rPr>
          <w:t xml:space="preserve">Übereinstimmung mit </w:t>
        </w:r>
        <w:r w:rsidR="000C037F">
          <w:rPr>
            <w:rFonts w:cs="Helvetica"/>
            <w:sz w:val="22"/>
            <w:szCs w:val="30"/>
            <w:u w:color="386EFF"/>
          </w:rPr>
          <w:t>anderen</w:t>
        </w:r>
        <w:r w:rsidR="000C037F" w:rsidRPr="0042470D">
          <w:rPr>
            <w:rFonts w:cs="Helvetica"/>
            <w:sz w:val="22"/>
            <w:szCs w:val="30"/>
            <w:u w:color="386EFF"/>
          </w:rPr>
          <w:t xml:space="preserve"> Wahrheiten</w:t>
        </w:r>
        <w:r w:rsidR="000C037F">
          <w:rPr>
            <w:rFonts w:cs="Helvetica"/>
            <w:sz w:val="22"/>
            <w:szCs w:val="30"/>
            <w:u w:color="386EFF"/>
          </w:rPr>
          <w:t xml:space="preserve">, </w:t>
        </w:r>
        <w:r w:rsidR="003B27F8">
          <w:rPr>
            <w:rFonts w:cs="Helvetica"/>
            <w:sz w:val="22"/>
            <w:szCs w:val="30"/>
            <w:u w:color="386EFF"/>
          </w:rPr>
          <w:t xml:space="preserve">die </w:t>
        </w:r>
        <w:r w:rsidR="000C037F" w:rsidRPr="0042470D">
          <w:rPr>
            <w:rFonts w:cs="Helvetica"/>
            <w:sz w:val="22"/>
            <w:szCs w:val="30"/>
            <w:u w:color="386EFF"/>
          </w:rPr>
          <w:t xml:space="preserve">nach </w:t>
        </w:r>
        <w:r w:rsidR="003B27F8">
          <w:rPr>
            <w:rFonts w:cs="Helvetica"/>
            <w:sz w:val="22"/>
            <w:szCs w:val="30"/>
            <w:u w:color="386EFF"/>
          </w:rPr>
          <w:t xml:space="preserve">der </w:t>
        </w:r>
        <w:r w:rsidR="000C037F" w:rsidRPr="0042470D">
          <w:rPr>
            <w:rFonts w:cs="Helvetica"/>
            <w:sz w:val="22"/>
            <w:szCs w:val="30"/>
            <w:u w:color="386EFF"/>
          </w:rPr>
          <w:t>a</w:t>
        </w:r>
        <w:r w:rsidR="003B27F8">
          <w:rPr>
            <w:rFonts w:cs="Helvetica"/>
            <w:sz w:val="22"/>
            <w:szCs w:val="30"/>
            <w:u w:color="386EFF"/>
          </w:rPr>
          <w:t>ktuellen</w:t>
        </w:r>
        <w:r w:rsidR="000C037F">
          <w:rPr>
            <w:rFonts w:cs="Helvetica"/>
            <w:sz w:val="22"/>
            <w:szCs w:val="30"/>
            <w:u w:color="386EFF"/>
          </w:rPr>
          <w:t xml:space="preserve"> Nützlichkeit beurteil</w:t>
        </w:r>
        <w:r w:rsidR="00FC5116">
          <w:rPr>
            <w:rFonts w:cs="Helvetica"/>
            <w:sz w:val="22"/>
            <w:szCs w:val="30"/>
            <w:u w:color="386EFF"/>
          </w:rPr>
          <w:t>t</w:t>
        </w:r>
        <w:r w:rsidR="003B27F8">
          <w:rPr>
            <w:rFonts w:cs="Helvetica"/>
            <w:sz w:val="22"/>
            <w:szCs w:val="30"/>
            <w:u w:color="386EFF"/>
          </w:rPr>
          <w:t xml:space="preserve"> werden würde</w:t>
        </w:r>
        <w:r w:rsidR="00490BF6">
          <w:rPr>
            <w:rFonts w:cs="Helvetica"/>
            <w:sz w:val="22"/>
            <w:szCs w:val="30"/>
            <w:u w:color="386EFF"/>
          </w:rPr>
          <w:t>n</w:t>
        </w:r>
        <w:r w:rsidR="000C037F">
          <w:rPr>
            <w:rFonts w:cs="Helvetica"/>
            <w:sz w:val="22"/>
            <w:szCs w:val="30"/>
            <w:u w:color="386EFF"/>
          </w:rPr>
          <w:t xml:space="preserve"> </w:t>
        </w:r>
        <w:r w:rsidR="000C037F" w:rsidRPr="0042470D">
          <w:rPr>
            <w:rFonts w:cs="Helvetica"/>
            <w:sz w:val="22"/>
            <w:szCs w:val="30"/>
            <w:u w:color="386EFF"/>
          </w:rPr>
          <w:t>(William James 1907)</w:t>
        </w:r>
        <w:r w:rsidR="00F1736A">
          <w:rPr>
            <w:rStyle w:val="Funotenzeichen"/>
            <w:rFonts w:cs="Helvetica"/>
            <w:szCs w:val="30"/>
            <w:u w:color="386EFF"/>
          </w:rPr>
          <w:footnoteReference w:id="13"/>
        </w:r>
        <w:r w:rsidR="000C037F" w:rsidRPr="0042470D">
          <w:rPr>
            <w:rFonts w:cs="Helvetica"/>
            <w:sz w:val="22"/>
            <w:szCs w:val="30"/>
            <w:u w:color="386EFF"/>
          </w:rPr>
          <w:t>.</w:t>
        </w:r>
        <w:r w:rsidR="0078341C">
          <w:rPr>
            <w:rFonts w:cs="Helvetica"/>
            <w:sz w:val="22"/>
            <w:szCs w:val="30"/>
            <w:u w:color="386EFF"/>
          </w:rPr>
          <w:t xml:space="preserve"> </w:t>
        </w:r>
        <w:r w:rsidR="003B27F8">
          <w:rPr>
            <w:rFonts w:cs="Helvetica"/>
            <w:i/>
            <w:sz w:val="22"/>
            <w:szCs w:val="30"/>
            <w:u w:color="386EFF"/>
          </w:rPr>
          <w:t xml:space="preserve">Bruno </w:t>
        </w:r>
        <w:proofErr w:type="spellStart"/>
        <w:r w:rsidR="003B27F8">
          <w:rPr>
            <w:rFonts w:cs="Helvetica"/>
            <w:i/>
            <w:sz w:val="22"/>
            <w:szCs w:val="30"/>
            <w:u w:color="386EFF"/>
          </w:rPr>
          <w:t>Latour</w:t>
        </w:r>
        <w:proofErr w:type="spellEnd"/>
        <w:r w:rsidR="003B27F8">
          <w:rPr>
            <w:rFonts w:cs="Helvetica"/>
            <w:i/>
            <w:sz w:val="22"/>
            <w:szCs w:val="30"/>
            <w:u w:color="386EFF"/>
          </w:rPr>
          <w:t xml:space="preserve"> </w:t>
        </w:r>
        <w:r w:rsidR="003B27F8">
          <w:rPr>
            <w:rFonts w:cs="Helvetica"/>
            <w:sz w:val="22"/>
            <w:szCs w:val="30"/>
            <w:u w:color="386EFF"/>
          </w:rPr>
          <w:t xml:space="preserve">sieht Referenz </w:t>
        </w:r>
      </w:ins>
      <w:r w:rsidR="00D12CC5">
        <w:rPr>
          <w:rFonts w:cs="Helvetica"/>
          <w:sz w:val="22"/>
          <w:szCs w:val="30"/>
          <w:u w:color="386EFF"/>
        </w:rPr>
        <w:t xml:space="preserve">hingegen </w:t>
      </w:r>
      <w:ins w:id="205" w:author="Christoph Breser" w:date="2016-02-25T09:58:00Z">
        <w:r w:rsidR="003B27F8">
          <w:rPr>
            <w:rFonts w:cs="Helvetica"/>
            <w:sz w:val="22"/>
            <w:szCs w:val="30"/>
            <w:u w:color="386EFF"/>
          </w:rPr>
          <w:t xml:space="preserve">nicht als eine Korrespondenz zwischen </w:t>
        </w:r>
      </w:ins>
      <w:r w:rsidR="00D12CC5">
        <w:rPr>
          <w:rFonts w:cs="Helvetica"/>
          <w:sz w:val="22"/>
          <w:szCs w:val="30"/>
          <w:u w:color="386EFF"/>
        </w:rPr>
        <w:t xml:space="preserve">der </w:t>
      </w:r>
      <w:ins w:id="206" w:author="Christoph Breser" w:date="2016-02-25T09:58:00Z">
        <w:r w:rsidR="00490BF6">
          <w:rPr>
            <w:rFonts w:cs="Helvetica"/>
            <w:sz w:val="22"/>
            <w:szCs w:val="30"/>
            <w:u w:color="386EFF"/>
          </w:rPr>
          <w:t>Archivq</w:t>
        </w:r>
        <w:r w:rsidR="003B27F8">
          <w:rPr>
            <w:rFonts w:cs="Helvetica"/>
            <w:sz w:val="22"/>
            <w:szCs w:val="30"/>
            <w:u w:color="386EFF"/>
          </w:rPr>
          <w:t>uelle</w:t>
        </w:r>
      </w:ins>
      <w:r w:rsidR="00D12CC5">
        <w:rPr>
          <w:rFonts w:cs="Helvetica"/>
          <w:sz w:val="22"/>
          <w:szCs w:val="30"/>
          <w:u w:color="386EFF"/>
        </w:rPr>
        <w:t xml:space="preserve"> und </w:t>
      </w:r>
      <w:r w:rsidR="009E4BD6">
        <w:rPr>
          <w:rFonts w:cs="Helvetica"/>
          <w:sz w:val="22"/>
          <w:szCs w:val="30"/>
          <w:u w:color="386EFF"/>
        </w:rPr>
        <w:t xml:space="preserve">einem ihr </w:t>
      </w:r>
      <w:ins w:id="207" w:author="Christoph Breser" w:date="2016-02-25T09:58:00Z">
        <w:r w:rsidR="002648B9">
          <w:rPr>
            <w:rFonts w:cs="Helvetica"/>
            <w:sz w:val="22"/>
            <w:szCs w:val="30"/>
            <w:u w:color="386EFF"/>
          </w:rPr>
          <w:t xml:space="preserve">ontologisch unterschiedlichen </w:t>
        </w:r>
      </w:ins>
      <w:r w:rsidR="00D12CC5">
        <w:rPr>
          <w:rFonts w:cs="Helvetica"/>
          <w:sz w:val="22"/>
          <w:szCs w:val="30"/>
          <w:u w:color="386EFF"/>
        </w:rPr>
        <w:t>Referenten</w:t>
      </w:r>
      <w:ins w:id="208" w:author="Christoph Breser" w:date="2016-02-25T09:58:00Z">
        <w:r w:rsidR="003B27F8">
          <w:rPr>
            <w:rFonts w:cs="Helvetica"/>
            <w:sz w:val="22"/>
            <w:szCs w:val="30"/>
            <w:u w:color="386EFF"/>
          </w:rPr>
          <w:t xml:space="preserve">, </w:t>
        </w:r>
      </w:ins>
      <w:r w:rsidR="00BB0700">
        <w:rPr>
          <w:rFonts w:cs="Helvetica"/>
          <w:sz w:val="22"/>
          <w:szCs w:val="30"/>
          <w:u w:color="386EFF"/>
        </w:rPr>
        <w:t>sondern als eine Eigenschaft</w:t>
      </w:r>
      <w:r w:rsidR="00D12CC5">
        <w:rPr>
          <w:rFonts w:cs="Helvetica"/>
          <w:sz w:val="22"/>
          <w:szCs w:val="30"/>
          <w:u w:color="386EFF"/>
        </w:rPr>
        <w:t xml:space="preserve"> </w:t>
      </w:r>
      <w:ins w:id="209" w:author="Christoph Breser" w:date="2016-02-25T09:58:00Z">
        <w:r w:rsidR="00D12CC5">
          <w:rPr>
            <w:rFonts w:cs="Helvetica"/>
            <w:sz w:val="22"/>
            <w:szCs w:val="30"/>
            <w:u w:color="386EFF"/>
          </w:rPr>
          <w:t>einer Kette von mehreren Transformationsschritten</w:t>
        </w:r>
      </w:ins>
      <w:r w:rsidR="00BB0700">
        <w:rPr>
          <w:rFonts w:cs="Helvetica"/>
          <w:sz w:val="22"/>
          <w:szCs w:val="30"/>
          <w:u w:color="386EFF"/>
        </w:rPr>
        <w:t>, welche</w:t>
      </w:r>
      <w:r w:rsidR="00D12CC5">
        <w:rPr>
          <w:rFonts w:cs="Helvetica"/>
          <w:sz w:val="22"/>
          <w:szCs w:val="30"/>
          <w:u w:color="386EFF"/>
        </w:rPr>
        <w:t xml:space="preserve"> </w:t>
      </w:r>
      <w:r w:rsidR="00BB0700">
        <w:rPr>
          <w:rFonts w:cs="Helvetica"/>
          <w:sz w:val="22"/>
          <w:szCs w:val="30"/>
          <w:u w:color="386EFF"/>
        </w:rPr>
        <w:t xml:space="preserve">auf ihr </w:t>
      </w:r>
      <w:r w:rsidR="00D12CC5">
        <w:rPr>
          <w:rFonts w:cs="Helvetica"/>
          <w:sz w:val="22"/>
          <w:szCs w:val="30"/>
          <w:u w:color="386EFF"/>
        </w:rPr>
        <w:t xml:space="preserve">hin und her zirkuliere </w:t>
      </w:r>
      <w:ins w:id="210" w:author="Christoph Breser" w:date="2016-02-25T09:58:00Z">
        <w:r w:rsidR="00D12CC5">
          <w:rPr>
            <w:rFonts w:cs="Helvetica"/>
            <w:sz w:val="22"/>
            <w:szCs w:val="30"/>
            <w:u w:color="386EFF"/>
          </w:rPr>
          <w:t xml:space="preserve">(Bruno </w:t>
        </w:r>
        <w:proofErr w:type="spellStart"/>
        <w:r w:rsidR="00D12CC5">
          <w:rPr>
            <w:rFonts w:cs="Helvetica"/>
            <w:sz w:val="22"/>
            <w:szCs w:val="30"/>
            <w:u w:color="386EFF"/>
          </w:rPr>
          <w:t>Latour</w:t>
        </w:r>
        <w:proofErr w:type="spellEnd"/>
        <w:r w:rsidR="00D12CC5">
          <w:rPr>
            <w:rFonts w:cs="Helvetica"/>
            <w:sz w:val="22"/>
            <w:szCs w:val="30"/>
            <w:u w:color="386EFF"/>
          </w:rPr>
          <w:t xml:space="preserve"> 1999)</w:t>
        </w:r>
      </w:ins>
      <w:r w:rsidR="00D12CC5">
        <w:rPr>
          <w:rFonts w:cs="Helvetica"/>
          <w:sz w:val="22"/>
          <w:szCs w:val="30"/>
          <w:u w:color="386EFF"/>
        </w:rPr>
        <w:t>. Er versucht</w:t>
      </w:r>
      <w:r w:rsidR="00897BB6">
        <w:rPr>
          <w:rFonts w:cs="Helvetica"/>
          <w:sz w:val="22"/>
          <w:szCs w:val="30"/>
          <w:u w:color="386EFF"/>
        </w:rPr>
        <w:t>e</w:t>
      </w:r>
      <w:r w:rsidR="00D12CC5">
        <w:rPr>
          <w:rFonts w:cs="Helvetica"/>
          <w:sz w:val="22"/>
          <w:szCs w:val="30"/>
          <w:u w:color="386EFF"/>
        </w:rPr>
        <w:t xml:space="preserve"> demnach keine direkte Verbindung zwischen </w:t>
      </w:r>
      <w:r w:rsidR="00BB0700">
        <w:rPr>
          <w:rFonts w:cs="Helvetica"/>
          <w:sz w:val="22"/>
          <w:szCs w:val="30"/>
          <w:u w:color="386EFF"/>
        </w:rPr>
        <w:t xml:space="preserve">den ontologischen Bereichen ‚Sprache’ und ‚Gegenstand’ </w:t>
      </w:r>
      <w:r w:rsidR="00D12CC5">
        <w:rPr>
          <w:rFonts w:cs="Helvetica"/>
          <w:sz w:val="22"/>
          <w:szCs w:val="30"/>
          <w:u w:color="386EFF"/>
        </w:rPr>
        <w:t xml:space="preserve">herzustellen, </w:t>
      </w:r>
      <w:r w:rsidR="002648B9">
        <w:rPr>
          <w:rFonts w:cs="Helvetica"/>
          <w:sz w:val="22"/>
          <w:szCs w:val="30"/>
          <w:u w:color="386EFF"/>
        </w:rPr>
        <w:t xml:space="preserve">dafür aber </w:t>
      </w:r>
      <w:r w:rsidR="00D12CC5">
        <w:rPr>
          <w:rFonts w:cs="Helvetica"/>
          <w:sz w:val="22"/>
          <w:szCs w:val="30"/>
          <w:u w:color="386EFF"/>
        </w:rPr>
        <w:t xml:space="preserve">jene </w:t>
      </w:r>
      <w:ins w:id="211" w:author="Christoph Breser" w:date="2016-02-25T09:58:00Z">
        <w:r w:rsidR="00490BF6">
          <w:rPr>
            <w:rFonts w:cs="Helvetica"/>
            <w:sz w:val="22"/>
            <w:szCs w:val="30"/>
            <w:u w:color="386EFF"/>
          </w:rPr>
          <w:t>Transformation</w:t>
        </w:r>
      </w:ins>
      <w:r w:rsidR="00CE6074">
        <w:rPr>
          <w:rFonts w:cs="Helvetica"/>
          <w:sz w:val="22"/>
          <w:szCs w:val="30"/>
          <w:u w:color="386EFF"/>
        </w:rPr>
        <w:t>s</w:t>
      </w:r>
      <w:ins w:id="212" w:author="Christoph Breser" w:date="2016-02-25T09:58:00Z">
        <w:r w:rsidR="00490BF6">
          <w:rPr>
            <w:rFonts w:cs="Helvetica"/>
            <w:sz w:val="22"/>
            <w:szCs w:val="30"/>
            <w:u w:color="386EFF"/>
          </w:rPr>
          <w:t>schritte</w:t>
        </w:r>
        <w:r w:rsidR="003B27F8">
          <w:rPr>
            <w:rFonts w:cs="Helvetica"/>
            <w:sz w:val="22"/>
            <w:szCs w:val="30"/>
            <w:u w:color="386EFF"/>
          </w:rPr>
          <w:t xml:space="preserve"> </w:t>
        </w:r>
      </w:ins>
      <w:r w:rsidR="00D12CC5">
        <w:rPr>
          <w:rFonts w:cs="Helvetica"/>
          <w:sz w:val="22"/>
          <w:szCs w:val="30"/>
          <w:u w:color="386EFF"/>
        </w:rPr>
        <w:t>mit zu</w:t>
      </w:r>
      <w:r w:rsidR="002648B9">
        <w:rPr>
          <w:rFonts w:cs="Helvetica"/>
          <w:sz w:val="22"/>
          <w:szCs w:val="30"/>
          <w:u w:color="386EFF"/>
        </w:rPr>
        <w:t xml:space="preserve"> be</w:t>
      </w:r>
      <w:r w:rsidR="00D12CC5">
        <w:rPr>
          <w:rFonts w:cs="Helvetica"/>
          <w:sz w:val="22"/>
          <w:szCs w:val="30"/>
          <w:u w:color="386EFF"/>
        </w:rPr>
        <w:t xml:space="preserve">rücksichtigen, die </w:t>
      </w:r>
      <w:r w:rsidR="00D12CC5">
        <w:rPr>
          <w:rFonts w:cs="Helvetica"/>
          <w:i/>
          <w:sz w:val="22"/>
          <w:szCs w:val="30"/>
          <w:u w:color="386EFF"/>
        </w:rPr>
        <w:t xml:space="preserve">James </w:t>
      </w:r>
      <w:r w:rsidR="00D12CC5">
        <w:rPr>
          <w:rFonts w:cs="Helvetica"/>
          <w:sz w:val="22"/>
          <w:szCs w:val="30"/>
          <w:u w:color="386EFF"/>
        </w:rPr>
        <w:t>in seinem Modell vernachlässigt</w:t>
      </w:r>
      <w:r w:rsidR="002648B9">
        <w:rPr>
          <w:rFonts w:cs="Helvetica"/>
          <w:sz w:val="22"/>
          <w:szCs w:val="30"/>
          <w:u w:color="386EFF"/>
        </w:rPr>
        <w:t>e</w:t>
      </w:r>
      <w:r w:rsidR="00D12CC5">
        <w:rPr>
          <w:rFonts w:cs="Helvetica"/>
          <w:sz w:val="22"/>
          <w:szCs w:val="30"/>
          <w:u w:color="386EFF"/>
        </w:rPr>
        <w:t xml:space="preserve">, </w:t>
      </w:r>
      <w:r w:rsidR="00BB0700">
        <w:rPr>
          <w:rFonts w:cs="Helvetica"/>
          <w:sz w:val="22"/>
          <w:szCs w:val="30"/>
          <w:u w:color="386EFF"/>
        </w:rPr>
        <w:t xml:space="preserve">welche </w:t>
      </w:r>
      <w:proofErr w:type="spellStart"/>
      <w:r w:rsidR="00D12CC5">
        <w:rPr>
          <w:rFonts w:cs="Helvetica"/>
          <w:i/>
          <w:sz w:val="22"/>
          <w:szCs w:val="30"/>
          <w:u w:color="386EFF"/>
        </w:rPr>
        <w:t>Latours</w:t>
      </w:r>
      <w:proofErr w:type="spellEnd"/>
      <w:r w:rsidR="00D12CC5">
        <w:rPr>
          <w:rFonts w:cs="Helvetica"/>
          <w:i/>
          <w:sz w:val="22"/>
          <w:szCs w:val="30"/>
          <w:u w:color="386EFF"/>
        </w:rPr>
        <w:t xml:space="preserve"> </w:t>
      </w:r>
      <w:r w:rsidR="00D12CC5">
        <w:rPr>
          <w:rFonts w:cs="Helvetica"/>
          <w:sz w:val="22"/>
          <w:szCs w:val="30"/>
          <w:u w:color="386EFF"/>
        </w:rPr>
        <w:t>Ansicht</w:t>
      </w:r>
      <w:r w:rsidR="00BB0700">
        <w:rPr>
          <w:rFonts w:cs="Helvetica"/>
          <w:sz w:val="22"/>
          <w:szCs w:val="30"/>
          <w:u w:color="386EFF"/>
        </w:rPr>
        <w:t>en</w:t>
      </w:r>
      <w:r w:rsidR="00D12CC5">
        <w:rPr>
          <w:rFonts w:cs="Helvetica"/>
          <w:sz w:val="22"/>
          <w:szCs w:val="30"/>
          <w:u w:color="386EFF"/>
        </w:rPr>
        <w:t xml:space="preserve"> </w:t>
      </w:r>
      <w:r w:rsidR="00897BB6">
        <w:rPr>
          <w:rFonts w:cs="Helvetica"/>
          <w:sz w:val="22"/>
          <w:szCs w:val="30"/>
          <w:u w:color="386EFF"/>
        </w:rPr>
        <w:t xml:space="preserve">nach </w:t>
      </w:r>
      <w:r w:rsidR="00BB0700">
        <w:rPr>
          <w:rFonts w:cs="Helvetica"/>
          <w:sz w:val="22"/>
          <w:szCs w:val="30"/>
          <w:u w:color="386EFF"/>
        </w:rPr>
        <w:t xml:space="preserve">jedoch </w:t>
      </w:r>
      <w:r w:rsidR="00D12CC5">
        <w:rPr>
          <w:rFonts w:cs="Helvetica"/>
          <w:sz w:val="22"/>
          <w:szCs w:val="30"/>
          <w:u w:color="386EFF"/>
        </w:rPr>
        <w:t xml:space="preserve">von Bedeutung sind, </w:t>
      </w:r>
      <w:r w:rsidR="00897BB6">
        <w:rPr>
          <w:rFonts w:cs="Helvetica"/>
          <w:sz w:val="22"/>
          <w:szCs w:val="30"/>
          <w:u w:color="386EFF"/>
        </w:rPr>
        <w:t xml:space="preserve">weil </w:t>
      </w:r>
      <w:r w:rsidR="00D12CC5">
        <w:rPr>
          <w:rFonts w:cs="Helvetica"/>
          <w:sz w:val="22"/>
          <w:szCs w:val="30"/>
          <w:u w:color="386EFF"/>
        </w:rPr>
        <w:t xml:space="preserve">es durch sie </w:t>
      </w:r>
      <w:r w:rsidR="00897BB6">
        <w:rPr>
          <w:rFonts w:cs="Helvetica"/>
          <w:sz w:val="22"/>
          <w:szCs w:val="30"/>
          <w:u w:color="386EFF"/>
        </w:rPr>
        <w:t xml:space="preserve">immer </w:t>
      </w:r>
      <w:r w:rsidR="00CE6074">
        <w:rPr>
          <w:rFonts w:cs="Helvetica"/>
          <w:sz w:val="22"/>
          <w:szCs w:val="30"/>
          <w:u w:color="386EFF"/>
        </w:rPr>
        <w:t xml:space="preserve">auch </w:t>
      </w:r>
      <w:r w:rsidR="002648B9">
        <w:rPr>
          <w:rFonts w:cs="Helvetica"/>
          <w:sz w:val="22"/>
          <w:szCs w:val="30"/>
          <w:u w:color="386EFF"/>
        </w:rPr>
        <w:t xml:space="preserve">zu Verlusten von </w:t>
      </w:r>
      <w:ins w:id="213" w:author="Christoph Breser" w:date="2016-02-25T09:58:00Z">
        <w:r w:rsidR="003B27F8">
          <w:rPr>
            <w:rFonts w:cs="Helvetica"/>
            <w:sz w:val="22"/>
            <w:szCs w:val="30"/>
            <w:u w:color="386EFF"/>
          </w:rPr>
          <w:t xml:space="preserve">Übereinstimmungen </w:t>
        </w:r>
        <w:r w:rsidR="00490BF6">
          <w:rPr>
            <w:rFonts w:cs="Helvetica"/>
            <w:sz w:val="22"/>
            <w:szCs w:val="30"/>
            <w:u w:color="386EFF"/>
          </w:rPr>
          <w:t>käme.</w:t>
        </w:r>
        <w:r w:rsidR="003B27F8">
          <w:rPr>
            <w:rFonts w:cs="Helvetica"/>
            <w:sz w:val="22"/>
            <w:szCs w:val="30"/>
            <w:u w:color="386EFF"/>
          </w:rPr>
          <w:t xml:space="preserve"> </w:t>
        </w:r>
      </w:ins>
    </w:p>
    <w:p w:rsidR="009E4BD6" w:rsidRDefault="009E4BD6" w:rsidP="00F946DD">
      <w:pPr>
        <w:widowControl w:val="0"/>
        <w:autoSpaceDE w:val="0"/>
        <w:autoSpaceDN w:val="0"/>
        <w:adjustRightInd w:val="0"/>
        <w:spacing w:after="0"/>
        <w:jc w:val="both"/>
        <w:rPr>
          <w:rFonts w:cs="Helvetica"/>
          <w:sz w:val="22"/>
          <w:szCs w:val="30"/>
          <w:u w:color="386EFF"/>
        </w:rPr>
      </w:pPr>
    </w:p>
    <w:p w:rsidR="004365ED" w:rsidRDefault="003B27F8" w:rsidP="00BB0700">
      <w:pPr>
        <w:widowControl w:val="0"/>
        <w:autoSpaceDE w:val="0"/>
        <w:autoSpaceDN w:val="0"/>
        <w:adjustRightInd w:val="0"/>
        <w:spacing w:after="0"/>
        <w:ind w:left="708"/>
        <w:jc w:val="both"/>
        <w:rPr>
          <w:rFonts w:cs="Helvetica"/>
          <w:sz w:val="20"/>
          <w:szCs w:val="30"/>
        </w:rPr>
      </w:pPr>
      <w:ins w:id="214" w:author="Christoph Breser" w:date="2016-02-25T09:58:00Z">
        <w:r w:rsidRPr="00BB0700">
          <w:rPr>
            <w:rFonts w:cs="Helvetica"/>
            <w:sz w:val="20"/>
            <w:szCs w:val="30"/>
          </w:rPr>
          <w:t>Wie am Beispiel des Skizzen</w:t>
        </w:r>
        <w:r w:rsidR="00630A76" w:rsidRPr="00BB0700">
          <w:rPr>
            <w:rFonts w:cs="Helvetica"/>
            <w:sz w:val="20"/>
            <w:szCs w:val="30"/>
          </w:rPr>
          <w:t>blattes erkenntlich</w:t>
        </w:r>
      </w:ins>
      <w:r w:rsidR="00BB0700">
        <w:rPr>
          <w:rFonts w:cs="Helvetica"/>
          <w:sz w:val="20"/>
          <w:szCs w:val="30"/>
        </w:rPr>
        <w:t>,</w:t>
      </w:r>
      <w:ins w:id="215" w:author="Christoph Breser" w:date="2016-02-25T09:58:00Z">
        <w:r w:rsidR="00630A76" w:rsidRPr="00BB0700">
          <w:rPr>
            <w:rFonts w:cs="Helvetica"/>
            <w:sz w:val="20"/>
            <w:szCs w:val="30"/>
          </w:rPr>
          <w:t xml:space="preserve"> gingen</w:t>
        </w:r>
      </w:ins>
      <w:r w:rsidR="00BB0700">
        <w:rPr>
          <w:rFonts w:cs="Helvetica"/>
          <w:sz w:val="20"/>
          <w:szCs w:val="30"/>
        </w:rPr>
        <w:t xml:space="preserve"> –</w:t>
      </w:r>
      <w:ins w:id="216" w:author="Christoph Breser" w:date="2016-02-25T09:58:00Z">
        <w:r w:rsidRPr="00BB0700">
          <w:rPr>
            <w:rFonts w:cs="Helvetica"/>
            <w:sz w:val="20"/>
            <w:szCs w:val="30"/>
          </w:rPr>
          <w:t xml:space="preserve"> vom Ort seiner Entstehung bis hin zum Ort seiner heutigen Lagerung</w:t>
        </w:r>
      </w:ins>
      <w:r w:rsidR="00BB0700">
        <w:rPr>
          <w:rFonts w:cs="Helvetica"/>
          <w:sz w:val="20"/>
          <w:szCs w:val="30"/>
        </w:rPr>
        <w:t xml:space="preserve"> –</w:t>
      </w:r>
      <w:ins w:id="217" w:author="Christoph Breser" w:date="2016-02-25T09:58:00Z">
        <w:r w:rsidRPr="00BB0700">
          <w:rPr>
            <w:rFonts w:cs="Helvetica"/>
            <w:sz w:val="20"/>
            <w:szCs w:val="30"/>
          </w:rPr>
          <w:t xml:space="preserve"> </w:t>
        </w:r>
      </w:ins>
      <w:r w:rsidR="00D12CC5" w:rsidRPr="00BB0700">
        <w:rPr>
          <w:rFonts w:cs="Helvetica"/>
          <w:sz w:val="20"/>
          <w:szCs w:val="30"/>
        </w:rPr>
        <w:t xml:space="preserve">kontinuierlich </w:t>
      </w:r>
      <w:ins w:id="218" w:author="Christoph Breser" w:date="2016-02-25T09:58:00Z">
        <w:r w:rsidR="00630A76" w:rsidRPr="00BB0700">
          <w:rPr>
            <w:rFonts w:cs="Helvetica"/>
            <w:sz w:val="20"/>
            <w:szCs w:val="30"/>
          </w:rPr>
          <w:t xml:space="preserve">kontextuelle Veränderungen </w:t>
        </w:r>
        <w:r w:rsidRPr="00BB0700">
          <w:rPr>
            <w:rFonts w:cs="Helvetica"/>
            <w:sz w:val="20"/>
            <w:szCs w:val="30"/>
          </w:rPr>
          <w:t xml:space="preserve">einher, durch welche </w:t>
        </w:r>
        <w:r w:rsidR="00B25592" w:rsidRPr="00BB0700">
          <w:rPr>
            <w:rFonts w:cs="Helvetica"/>
            <w:sz w:val="20"/>
            <w:szCs w:val="30"/>
          </w:rPr>
          <w:t>sich Materie, Form und</w:t>
        </w:r>
      </w:ins>
      <w:r w:rsidR="00607082" w:rsidRPr="00BB0700">
        <w:rPr>
          <w:rFonts w:cs="Helvetica"/>
          <w:sz w:val="20"/>
          <w:szCs w:val="30"/>
        </w:rPr>
        <w:t>/oder</w:t>
      </w:r>
      <w:ins w:id="219" w:author="Christoph Breser" w:date="2016-02-25T09:58:00Z">
        <w:r w:rsidR="00B25592" w:rsidRPr="00BB0700">
          <w:rPr>
            <w:rFonts w:cs="Helvetica"/>
            <w:sz w:val="20"/>
            <w:szCs w:val="30"/>
          </w:rPr>
          <w:t xml:space="preserve"> Inhalt </w:t>
        </w:r>
      </w:ins>
      <w:r w:rsidR="00B566D3">
        <w:rPr>
          <w:rFonts w:cs="Helvetica"/>
          <w:sz w:val="20"/>
          <w:szCs w:val="30"/>
        </w:rPr>
        <w:t xml:space="preserve">der </w:t>
      </w:r>
      <w:r w:rsidR="00BB0700">
        <w:rPr>
          <w:rFonts w:cs="Helvetica"/>
          <w:sz w:val="20"/>
          <w:szCs w:val="30"/>
        </w:rPr>
        <w:t xml:space="preserve">von </w:t>
      </w:r>
      <w:proofErr w:type="spellStart"/>
      <w:ins w:id="220" w:author="Christoph Breser" w:date="2016-02-25T09:58:00Z">
        <w:r w:rsidRPr="00BB0700">
          <w:rPr>
            <w:rFonts w:cs="Helvetica"/>
            <w:i/>
            <w:sz w:val="20"/>
            <w:szCs w:val="30"/>
          </w:rPr>
          <w:t>Geymüller</w:t>
        </w:r>
        <w:proofErr w:type="spellEnd"/>
        <w:r w:rsidRPr="00BB0700">
          <w:rPr>
            <w:rFonts w:cs="Helvetica"/>
            <w:i/>
            <w:sz w:val="20"/>
            <w:szCs w:val="30"/>
          </w:rPr>
          <w:t xml:space="preserve"> </w:t>
        </w:r>
      </w:ins>
      <w:r w:rsidR="002648B9" w:rsidRPr="00BB0700">
        <w:rPr>
          <w:rFonts w:cs="Helvetica"/>
          <w:sz w:val="20"/>
          <w:szCs w:val="30"/>
        </w:rPr>
        <w:t xml:space="preserve">ursprünglich </w:t>
      </w:r>
      <w:ins w:id="221" w:author="Christoph Breser" w:date="2016-02-25T09:58:00Z">
        <w:r w:rsidRPr="00BB0700">
          <w:rPr>
            <w:rFonts w:cs="Helvetica"/>
            <w:sz w:val="20"/>
            <w:szCs w:val="30"/>
          </w:rPr>
          <w:t>intendierte</w:t>
        </w:r>
      </w:ins>
      <w:r w:rsidR="00BB0700">
        <w:rPr>
          <w:rFonts w:cs="Helvetica"/>
          <w:sz w:val="20"/>
          <w:szCs w:val="30"/>
        </w:rPr>
        <w:t>n</w:t>
      </w:r>
      <w:ins w:id="222" w:author="Christoph Breser" w:date="2016-02-25T09:58:00Z">
        <w:r w:rsidRPr="00BB0700">
          <w:rPr>
            <w:rFonts w:cs="Helvetica"/>
            <w:sz w:val="20"/>
            <w:szCs w:val="30"/>
          </w:rPr>
          <w:t xml:space="preserve"> </w:t>
        </w:r>
      </w:ins>
      <w:r w:rsidR="00B566D3">
        <w:rPr>
          <w:rFonts w:cs="Helvetica"/>
          <w:sz w:val="20"/>
          <w:szCs w:val="30"/>
        </w:rPr>
        <w:t xml:space="preserve">Handlung </w:t>
      </w:r>
      <w:ins w:id="223" w:author="Christoph Breser" w:date="2016-02-25T09:58:00Z">
        <w:r w:rsidR="00BB0700" w:rsidRPr="00BB0700">
          <w:rPr>
            <w:rFonts w:cs="Helvetica"/>
            <w:sz w:val="20"/>
            <w:szCs w:val="30"/>
          </w:rPr>
          <w:t>mehrmals transformierten</w:t>
        </w:r>
        <w:r w:rsidR="00B25592" w:rsidRPr="00BB0700">
          <w:rPr>
            <w:rFonts w:cs="Helvetica"/>
            <w:sz w:val="20"/>
            <w:szCs w:val="30"/>
          </w:rPr>
          <w:t>.</w:t>
        </w:r>
      </w:ins>
      <w:r w:rsidR="00607082" w:rsidRPr="00BB0700">
        <w:rPr>
          <w:rStyle w:val="Funotenzeichen"/>
          <w:rFonts w:cs="Helvetica"/>
          <w:szCs w:val="30"/>
        </w:rPr>
        <w:footnoteReference w:id="14"/>
      </w:r>
      <w:ins w:id="224" w:author="Christoph Breser" w:date="2016-02-25T09:58:00Z">
        <w:r w:rsidR="00B25592" w:rsidRPr="00BB0700">
          <w:rPr>
            <w:rFonts w:cs="Helvetica"/>
            <w:sz w:val="20"/>
            <w:szCs w:val="30"/>
          </w:rPr>
          <w:t xml:space="preserve"> </w:t>
        </w:r>
      </w:ins>
    </w:p>
    <w:p w:rsidR="004365ED" w:rsidRDefault="004365ED" w:rsidP="00BB0700">
      <w:pPr>
        <w:widowControl w:val="0"/>
        <w:autoSpaceDE w:val="0"/>
        <w:autoSpaceDN w:val="0"/>
        <w:adjustRightInd w:val="0"/>
        <w:spacing w:after="0"/>
        <w:ind w:left="708"/>
        <w:jc w:val="both"/>
        <w:rPr>
          <w:rFonts w:cs="Helvetica"/>
          <w:sz w:val="20"/>
          <w:szCs w:val="30"/>
        </w:rPr>
      </w:pPr>
    </w:p>
    <w:p w:rsidR="00DB2735" w:rsidRPr="004365ED" w:rsidRDefault="00B25592" w:rsidP="004365ED">
      <w:pPr>
        <w:widowControl w:val="0"/>
        <w:autoSpaceDE w:val="0"/>
        <w:autoSpaceDN w:val="0"/>
        <w:adjustRightInd w:val="0"/>
        <w:spacing w:after="0"/>
        <w:jc w:val="both"/>
        <w:rPr>
          <w:rFonts w:cs="Helvetica"/>
          <w:sz w:val="22"/>
          <w:szCs w:val="30"/>
        </w:rPr>
      </w:pPr>
      <w:ins w:id="225" w:author="Christoph Breser" w:date="2016-02-25T09:58:00Z">
        <w:r w:rsidRPr="004365ED">
          <w:rPr>
            <w:rFonts w:cs="Helvetica"/>
            <w:i/>
            <w:sz w:val="22"/>
            <w:szCs w:val="30"/>
          </w:rPr>
          <w:t xml:space="preserve">James </w:t>
        </w:r>
        <w:r w:rsidRPr="004365ED">
          <w:rPr>
            <w:rFonts w:cs="Helvetica"/>
            <w:sz w:val="22"/>
            <w:szCs w:val="30"/>
          </w:rPr>
          <w:t xml:space="preserve">nach </w:t>
        </w:r>
      </w:ins>
      <w:r w:rsidR="00607082" w:rsidRPr="004365ED">
        <w:rPr>
          <w:rFonts w:cs="Helvetica"/>
          <w:sz w:val="22"/>
          <w:szCs w:val="30"/>
        </w:rPr>
        <w:t xml:space="preserve">zeigt </w:t>
      </w:r>
      <w:ins w:id="226" w:author="Christoph Breser" w:date="2016-02-25T09:58:00Z">
        <w:r w:rsidRPr="004365ED">
          <w:rPr>
            <w:rFonts w:cs="Helvetica"/>
            <w:sz w:val="22"/>
            <w:szCs w:val="30"/>
          </w:rPr>
          <w:t xml:space="preserve">das Skizzenblatt </w:t>
        </w:r>
      </w:ins>
      <w:r w:rsidR="004365ED">
        <w:rPr>
          <w:rFonts w:cs="Helvetica"/>
          <w:sz w:val="22"/>
          <w:szCs w:val="30"/>
        </w:rPr>
        <w:t>inhaltlich</w:t>
      </w:r>
      <w:r w:rsidR="00607082" w:rsidRPr="004365ED">
        <w:rPr>
          <w:rFonts w:cs="Helvetica"/>
          <w:sz w:val="22"/>
          <w:szCs w:val="30"/>
        </w:rPr>
        <w:t xml:space="preserve"> </w:t>
      </w:r>
      <w:ins w:id="227" w:author="Christoph Breser" w:date="2016-02-25T09:58:00Z">
        <w:r w:rsidR="00630A76" w:rsidRPr="004365ED">
          <w:rPr>
            <w:rFonts w:cs="Helvetica"/>
            <w:sz w:val="22"/>
            <w:szCs w:val="30"/>
          </w:rPr>
          <w:t>Übereinstimmung</w:t>
        </w:r>
      </w:ins>
      <w:r w:rsidR="00607082" w:rsidRPr="004365ED">
        <w:rPr>
          <w:rFonts w:cs="Helvetica"/>
          <w:sz w:val="22"/>
          <w:szCs w:val="30"/>
        </w:rPr>
        <w:t>en</w:t>
      </w:r>
      <w:ins w:id="228" w:author="Christoph Breser" w:date="2016-02-25T09:58:00Z">
        <w:r w:rsidRPr="004365ED">
          <w:rPr>
            <w:rFonts w:cs="Helvetica"/>
            <w:sz w:val="22"/>
            <w:szCs w:val="30"/>
          </w:rPr>
          <w:t xml:space="preserve"> mit seinem Vorbild, </w:t>
        </w:r>
      </w:ins>
      <w:r w:rsidR="00DB2735" w:rsidRPr="004365ED">
        <w:rPr>
          <w:rFonts w:cs="Helvetica"/>
          <w:sz w:val="22"/>
          <w:szCs w:val="30"/>
        </w:rPr>
        <w:t xml:space="preserve">die eine </w:t>
      </w:r>
      <w:ins w:id="229" w:author="Christoph Breser" w:date="2016-02-25T09:58:00Z">
        <w:r w:rsidR="002246E9" w:rsidRPr="004365ED">
          <w:rPr>
            <w:rFonts w:cs="Helvetica"/>
            <w:sz w:val="22"/>
            <w:szCs w:val="30"/>
          </w:rPr>
          <w:t xml:space="preserve">Referenz zwischen </w:t>
        </w:r>
      </w:ins>
      <w:r w:rsidR="00DB2735" w:rsidRPr="004365ED">
        <w:rPr>
          <w:rFonts w:cs="Helvetica"/>
          <w:sz w:val="22"/>
          <w:szCs w:val="30"/>
        </w:rPr>
        <w:t xml:space="preserve">ihr </w:t>
      </w:r>
      <w:ins w:id="230" w:author="Christoph Breser" w:date="2016-02-25T09:58:00Z">
        <w:r w:rsidR="002246E9" w:rsidRPr="004365ED">
          <w:rPr>
            <w:rFonts w:cs="Helvetica"/>
            <w:sz w:val="22"/>
            <w:szCs w:val="30"/>
          </w:rPr>
          <w:t xml:space="preserve">und </w:t>
        </w:r>
      </w:ins>
      <w:r w:rsidR="00DB2735" w:rsidRPr="004365ED">
        <w:rPr>
          <w:rFonts w:cs="Helvetica"/>
          <w:sz w:val="22"/>
          <w:szCs w:val="30"/>
        </w:rPr>
        <w:t xml:space="preserve">der </w:t>
      </w:r>
      <w:ins w:id="231" w:author="Christoph Breser" w:date="2016-02-25T09:58:00Z">
        <w:r w:rsidR="002246E9" w:rsidRPr="004365ED">
          <w:rPr>
            <w:rFonts w:cs="Helvetica"/>
            <w:sz w:val="22"/>
            <w:szCs w:val="30"/>
          </w:rPr>
          <w:t xml:space="preserve">Idee </w:t>
        </w:r>
        <w:proofErr w:type="spellStart"/>
        <w:r w:rsidR="002246E9" w:rsidRPr="004365ED">
          <w:rPr>
            <w:rFonts w:cs="Helvetica"/>
            <w:i/>
            <w:sz w:val="22"/>
            <w:szCs w:val="30"/>
          </w:rPr>
          <w:t>Geymüllers</w:t>
        </w:r>
      </w:ins>
      <w:proofErr w:type="spellEnd"/>
      <w:r w:rsidR="00DB2735" w:rsidRPr="004365ED">
        <w:rPr>
          <w:rFonts w:cs="Helvetica"/>
          <w:sz w:val="22"/>
          <w:szCs w:val="30"/>
        </w:rPr>
        <w:t xml:space="preserve"> </w:t>
      </w:r>
      <w:r w:rsidR="004365ED">
        <w:rPr>
          <w:rFonts w:cs="Helvetica"/>
          <w:sz w:val="22"/>
          <w:szCs w:val="30"/>
        </w:rPr>
        <w:t>bilden</w:t>
      </w:r>
      <w:r w:rsidR="00DB2735" w:rsidRPr="004365ED">
        <w:rPr>
          <w:rFonts w:cs="Helvetica"/>
          <w:sz w:val="22"/>
          <w:szCs w:val="30"/>
        </w:rPr>
        <w:t>.</w:t>
      </w:r>
      <w:ins w:id="232" w:author="Christoph Breser" w:date="2016-02-25T09:58:00Z">
        <w:r w:rsidR="002246E9" w:rsidRPr="004365ED">
          <w:rPr>
            <w:rFonts w:cs="Helvetica"/>
            <w:i/>
            <w:sz w:val="22"/>
            <w:szCs w:val="30"/>
          </w:rPr>
          <w:t xml:space="preserve"> </w:t>
        </w:r>
      </w:ins>
      <w:r w:rsidR="004365ED">
        <w:rPr>
          <w:rFonts w:cs="Helvetica"/>
          <w:sz w:val="22"/>
          <w:szCs w:val="30"/>
        </w:rPr>
        <w:t xml:space="preserve">Unter </w:t>
      </w:r>
      <w:ins w:id="233" w:author="Christoph Breser" w:date="2016-02-25T09:58:00Z">
        <w:r w:rsidRPr="004365ED">
          <w:rPr>
            <w:rFonts w:cs="Helvetica"/>
            <w:sz w:val="22"/>
            <w:szCs w:val="30"/>
          </w:rPr>
          <w:t>Berücksichtigung anderer</w:t>
        </w:r>
      </w:ins>
      <w:r w:rsidR="004365ED">
        <w:rPr>
          <w:rFonts w:cs="Helvetica"/>
          <w:sz w:val="22"/>
          <w:szCs w:val="30"/>
        </w:rPr>
        <w:t xml:space="preserve"> </w:t>
      </w:r>
      <w:ins w:id="234" w:author="Christoph Breser" w:date="2016-02-25T09:58:00Z">
        <w:r w:rsidR="00E50C6E" w:rsidRPr="004365ED">
          <w:rPr>
            <w:rFonts w:cs="Helvetica"/>
            <w:sz w:val="22"/>
            <w:szCs w:val="30"/>
          </w:rPr>
          <w:t>Archivquellen</w:t>
        </w:r>
      </w:ins>
      <w:r w:rsidR="00DB2735" w:rsidRPr="004365ED">
        <w:rPr>
          <w:rFonts w:cs="Helvetica"/>
          <w:sz w:val="22"/>
          <w:szCs w:val="30"/>
        </w:rPr>
        <w:t xml:space="preserve"> </w:t>
      </w:r>
      <w:r w:rsidR="00B566D3">
        <w:rPr>
          <w:rFonts w:cs="Helvetica"/>
          <w:sz w:val="22"/>
          <w:szCs w:val="30"/>
        </w:rPr>
        <w:t xml:space="preserve">und der Performanzen ihrer Einzelaussagen </w:t>
      </w:r>
      <w:r w:rsidR="004365ED">
        <w:rPr>
          <w:rFonts w:cs="Helvetica"/>
          <w:sz w:val="22"/>
          <w:szCs w:val="30"/>
        </w:rPr>
        <w:t>(</w:t>
      </w:r>
      <w:ins w:id="235" w:author="Christoph Breser" w:date="2016-02-25T09:58:00Z">
        <w:r w:rsidR="00627F7F" w:rsidRPr="004365ED">
          <w:rPr>
            <w:rFonts w:cs="Helvetica"/>
            <w:i/>
            <w:sz w:val="22"/>
            <w:szCs w:val="30"/>
          </w:rPr>
          <w:t>die dar</w:t>
        </w:r>
        <w:r w:rsidRPr="004365ED">
          <w:rPr>
            <w:rFonts w:cs="Helvetica"/>
            <w:i/>
            <w:sz w:val="22"/>
            <w:szCs w:val="30"/>
          </w:rPr>
          <w:t xml:space="preserve">auf angeführte Zahl </w:t>
        </w:r>
      </w:ins>
      <w:r w:rsidR="00DB2735" w:rsidRPr="004365ED">
        <w:rPr>
          <w:rFonts w:cs="Helvetica"/>
          <w:i/>
          <w:sz w:val="22"/>
          <w:szCs w:val="30"/>
        </w:rPr>
        <w:t xml:space="preserve">und das </w:t>
      </w:r>
      <w:ins w:id="236" w:author="Christoph Breser" w:date="2016-02-25T09:58:00Z">
        <w:r w:rsidR="00627F7F" w:rsidRPr="004365ED">
          <w:rPr>
            <w:rFonts w:cs="Helvetica"/>
            <w:i/>
            <w:sz w:val="22"/>
            <w:szCs w:val="30"/>
          </w:rPr>
          <w:t xml:space="preserve">Skizzenbuch </w:t>
        </w:r>
        <w:r w:rsidR="00E50C6E" w:rsidRPr="004365ED">
          <w:rPr>
            <w:rFonts w:cs="Helvetica"/>
            <w:i/>
            <w:sz w:val="22"/>
            <w:szCs w:val="30"/>
          </w:rPr>
          <w:t xml:space="preserve">mit </w:t>
        </w:r>
        <w:r w:rsidRPr="004365ED">
          <w:rPr>
            <w:rFonts w:cs="Helvetica"/>
            <w:i/>
            <w:sz w:val="22"/>
            <w:szCs w:val="30"/>
          </w:rPr>
          <w:t xml:space="preserve">der </w:t>
        </w:r>
        <w:r w:rsidR="00627F7F" w:rsidRPr="004365ED">
          <w:rPr>
            <w:rFonts w:cs="Helvetica"/>
            <w:i/>
            <w:sz w:val="22"/>
            <w:szCs w:val="30"/>
          </w:rPr>
          <w:t xml:space="preserve">eingelegten </w:t>
        </w:r>
        <w:r w:rsidRPr="004365ED">
          <w:rPr>
            <w:rFonts w:cs="Helvetica"/>
            <w:i/>
            <w:sz w:val="22"/>
            <w:szCs w:val="30"/>
          </w:rPr>
          <w:t>Liste</w:t>
        </w:r>
      </w:ins>
      <w:r w:rsidR="004365ED">
        <w:rPr>
          <w:rFonts w:cs="Helvetica"/>
          <w:sz w:val="22"/>
          <w:szCs w:val="30"/>
        </w:rPr>
        <w:t xml:space="preserve">) </w:t>
      </w:r>
      <w:ins w:id="237" w:author="Christoph Breser" w:date="2016-02-25T09:58:00Z">
        <w:r w:rsidRPr="004365ED">
          <w:rPr>
            <w:rFonts w:cs="Helvetica"/>
            <w:sz w:val="22"/>
            <w:szCs w:val="30"/>
          </w:rPr>
          <w:t xml:space="preserve">kann eine konkrete </w:t>
        </w:r>
      </w:ins>
      <w:r w:rsidR="00DB2735" w:rsidRPr="004365ED">
        <w:rPr>
          <w:rFonts w:cs="Helvetica"/>
          <w:sz w:val="22"/>
          <w:szCs w:val="30"/>
        </w:rPr>
        <w:t xml:space="preserve">inhaltliche </w:t>
      </w:r>
      <w:r w:rsidR="00607082" w:rsidRPr="004365ED">
        <w:rPr>
          <w:rFonts w:cs="Helvetica"/>
          <w:sz w:val="22"/>
          <w:szCs w:val="30"/>
        </w:rPr>
        <w:t xml:space="preserve">Übereinstimmung </w:t>
      </w:r>
      <w:r w:rsidR="00B566D3">
        <w:rPr>
          <w:rFonts w:cs="Helvetica"/>
          <w:sz w:val="22"/>
          <w:szCs w:val="30"/>
        </w:rPr>
        <w:t>mit einem</w:t>
      </w:r>
      <w:r w:rsidR="004365ED">
        <w:rPr>
          <w:rFonts w:cs="Helvetica"/>
          <w:sz w:val="22"/>
          <w:szCs w:val="30"/>
        </w:rPr>
        <w:t xml:space="preserve"> sich außerhalb des Archivs befindlichen Referenten </w:t>
      </w:r>
      <w:ins w:id="238" w:author="Christoph Breser" w:date="2016-02-25T09:58:00Z">
        <w:r w:rsidRPr="004365ED">
          <w:rPr>
            <w:rFonts w:cs="Helvetica"/>
            <w:sz w:val="22"/>
            <w:szCs w:val="30"/>
          </w:rPr>
          <w:t>getroffen werden</w:t>
        </w:r>
      </w:ins>
      <w:r w:rsidR="00607082" w:rsidRPr="004365ED">
        <w:rPr>
          <w:rFonts w:cs="Helvetica"/>
          <w:sz w:val="22"/>
          <w:szCs w:val="30"/>
        </w:rPr>
        <w:t>.</w:t>
      </w:r>
      <w:ins w:id="239" w:author="Christoph Breser" w:date="2016-02-25T09:58:00Z">
        <w:r w:rsidRPr="004365ED">
          <w:rPr>
            <w:rFonts w:cs="Helvetica"/>
            <w:sz w:val="22"/>
            <w:szCs w:val="30"/>
          </w:rPr>
          <w:t xml:space="preserve"> </w:t>
        </w:r>
      </w:ins>
      <w:r w:rsidR="00C86B66" w:rsidRPr="004365ED">
        <w:rPr>
          <w:rFonts w:cs="Helvetica"/>
          <w:sz w:val="22"/>
          <w:szCs w:val="30"/>
        </w:rPr>
        <w:t xml:space="preserve">Diese bedingt </w:t>
      </w:r>
      <w:r w:rsidR="00B566D3">
        <w:rPr>
          <w:rFonts w:cs="Helvetica"/>
          <w:sz w:val="22"/>
          <w:szCs w:val="30"/>
        </w:rPr>
        <w:t xml:space="preserve">jedoch </w:t>
      </w:r>
      <w:r w:rsidR="004365ED">
        <w:rPr>
          <w:rFonts w:cs="Helvetica"/>
          <w:sz w:val="22"/>
          <w:szCs w:val="30"/>
        </w:rPr>
        <w:t xml:space="preserve">eine </w:t>
      </w:r>
      <w:ins w:id="240" w:author="Christoph Breser" w:date="2016-02-25T09:58:00Z">
        <w:r w:rsidR="00E50C6E" w:rsidRPr="004365ED">
          <w:rPr>
            <w:rFonts w:cs="Helvetica"/>
            <w:sz w:val="22"/>
            <w:szCs w:val="30"/>
          </w:rPr>
          <w:t>komplexe Kognition</w:t>
        </w:r>
      </w:ins>
      <w:r w:rsidR="004365ED">
        <w:rPr>
          <w:rFonts w:cs="Helvetica"/>
          <w:sz w:val="22"/>
          <w:szCs w:val="30"/>
        </w:rPr>
        <w:t xml:space="preserve"> und ist </w:t>
      </w:r>
      <w:ins w:id="241" w:author="Christoph Breser" w:date="2016-02-25T09:58:00Z">
        <w:r w:rsidR="00627F7F" w:rsidRPr="004365ED">
          <w:rPr>
            <w:rFonts w:cs="Helvetica"/>
            <w:sz w:val="22"/>
            <w:szCs w:val="30"/>
          </w:rPr>
          <w:t>ohne der Kenntnis andere</w:t>
        </w:r>
      </w:ins>
      <w:r w:rsidR="00B566D3">
        <w:rPr>
          <w:rFonts w:cs="Helvetica"/>
          <w:sz w:val="22"/>
          <w:szCs w:val="30"/>
        </w:rPr>
        <w:t>r</w:t>
      </w:r>
      <w:ins w:id="242" w:author="Christoph Breser" w:date="2016-02-25T09:58:00Z">
        <w:r w:rsidR="00627F7F" w:rsidRPr="004365ED">
          <w:rPr>
            <w:rFonts w:cs="Helvetica"/>
            <w:sz w:val="22"/>
            <w:szCs w:val="30"/>
          </w:rPr>
          <w:t xml:space="preserve"> Archivquellen gar nicht möglich. </w:t>
        </w:r>
      </w:ins>
    </w:p>
    <w:p w:rsidR="00C86B66" w:rsidRPr="004365ED" w:rsidRDefault="00627F7F" w:rsidP="00C86B66">
      <w:pPr>
        <w:widowControl w:val="0"/>
        <w:autoSpaceDE w:val="0"/>
        <w:autoSpaceDN w:val="0"/>
        <w:adjustRightInd w:val="0"/>
        <w:spacing w:after="0"/>
        <w:jc w:val="both"/>
        <w:rPr>
          <w:rFonts w:cs="Helvetica"/>
          <w:i/>
          <w:sz w:val="22"/>
          <w:szCs w:val="30"/>
        </w:rPr>
      </w:pPr>
      <w:proofErr w:type="spellStart"/>
      <w:ins w:id="243" w:author="Christoph Breser" w:date="2016-02-25T09:58:00Z">
        <w:r>
          <w:rPr>
            <w:rFonts w:cs="Helvetica"/>
            <w:i/>
            <w:sz w:val="22"/>
            <w:szCs w:val="30"/>
          </w:rPr>
          <w:t>Latour</w:t>
        </w:r>
        <w:proofErr w:type="spellEnd"/>
        <w:r>
          <w:rPr>
            <w:rFonts w:cs="Helvetica"/>
            <w:i/>
            <w:sz w:val="22"/>
            <w:szCs w:val="30"/>
          </w:rPr>
          <w:t xml:space="preserve"> </w:t>
        </w:r>
        <w:r>
          <w:rPr>
            <w:rFonts w:cs="Helvetica"/>
            <w:sz w:val="22"/>
            <w:szCs w:val="30"/>
          </w:rPr>
          <w:t xml:space="preserve">nach stellt das Skizzenblatt die Architektur </w:t>
        </w:r>
      </w:ins>
      <w:r w:rsidR="004365ED">
        <w:rPr>
          <w:rFonts w:cs="Helvetica"/>
          <w:sz w:val="22"/>
          <w:szCs w:val="30"/>
        </w:rPr>
        <w:t xml:space="preserve">hingegen </w:t>
      </w:r>
      <w:ins w:id="244" w:author="Christoph Breser" w:date="2016-02-25T09:58:00Z">
        <w:r>
          <w:rPr>
            <w:rFonts w:cs="Helvetica"/>
            <w:sz w:val="22"/>
            <w:szCs w:val="30"/>
          </w:rPr>
          <w:t xml:space="preserve">nicht dar, sondern </w:t>
        </w:r>
      </w:ins>
      <w:r w:rsidR="00C86B66">
        <w:rPr>
          <w:rFonts w:cs="Helvetica"/>
          <w:sz w:val="22"/>
          <w:szCs w:val="30"/>
        </w:rPr>
        <w:t xml:space="preserve">repräsentiert </w:t>
      </w:r>
      <w:ins w:id="245" w:author="Christoph Breser" w:date="2016-02-25T09:58:00Z">
        <w:r>
          <w:rPr>
            <w:rFonts w:cs="Helvetica"/>
            <w:sz w:val="22"/>
            <w:szCs w:val="30"/>
          </w:rPr>
          <w:t xml:space="preserve">lediglich </w:t>
        </w:r>
      </w:ins>
      <w:r w:rsidR="00C86B66">
        <w:rPr>
          <w:rFonts w:cs="Helvetica"/>
          <w:sz w:val="22"/>
          <w:szCs w:val="30"/>
        </w:rPr>
        <w:t xml:space="preserve">eine (oder auch mehrere) </w:t>
      </w:r>
      <w:ins w:id="246" w:author="Christoph Breser" w:date="2016-02-25T09:58:00Z">
        <w:r>
          <w:rPr>
            <w:rFonts w:cs="Helvetica"/>
            <w:sz w:val="22"/>
            <w:szCs w:val="30"/>
          </w:rPr>
          <w:t>Idee</w:t>
        </w:r>
      </w:ins>
      <w:r w:rsidR="00C86B66">
        <w:rPr>
          <w:rFonts w:cs="Helvetica"/>
          <w:sz w:val="22"/>
          <w:szCs w:val="30"/>
        </w:rPr>
        <w:t>n</w:t>
      </w:r>
      <w:ins w:id="247" w:author="Christoph Breser" w:date="2016-02-25T09:58:00Z">
        <w:r>
          <w:rPr>
            <w:rFonts w:cs="Helvetica"/>
            <w:sz w:val="22"/>
            <w:szCs w:val="30"/>
          </w:rPr>
          <w:t xml:space="preserve"> </w:t>
        </w:r>
        <w:proofErr w:type="spellStart"/>
        <w:r w:rsidR="00996398">
          <w:rPr>
            <w:rFonts w:cs="Helvetica"/>
            <w:i/>
            <w:sz w:val="22"/>
            <w:szCs w:val="30"/>
          </w:rPr>
          <w:t>Geymüllers</w:t>
        </w:r>
        <w:proofErr w:type="spellEnd"/>
        <w:r w:rsidR="00996398">
          <w:rPr>
            <w:rFonts w:cs="Helvetica"/>
            <w:i/>
            <w:sz w:val="22"/>
            <w:szCs w:val="30"/>
          </w:rPr>
          <w:t xml:space="preserve"> </w:t>
        </w:r>
        <w:r w:rsidR="00630A76">
          <w:rPr>
            <w:rFonts w:cs="Helvetica"/>
            <w:sz w:val="22"/>
            <w:szCs w:val="30"/>
          </w:rPr>
          <w:t>über sie</w:t>
        </w:r>
      </w:ins>
      <w:r w:rsidR="00C86B66">
        <w:rPr>
          <w:rFonts w:cs="Helvetica"/>
          <w:sz w:val="22"/>
          <w:szCs w:val="30"/>
        </w:rPr>
        <w:t>.</w:t>
      </w:r>
      <w:ins w:id="248" w:author="Christoph Breser" w:date="2016-02-25T09:58:00Z">
        <w:r w:rsidR="00630A76">
          <w:rPr>
            <w:rFonts w:cs="Helvetica"/>
            <w:sz w:val="22"/>
            <w:szCs w:val="30"/>
          </w:rPr>
          <w:t xml:space="preserve"> </w:t>
        </w:r>
      </w:ins>
      <w:r w:rsidR="00C86B66">
        <w:rPr>
          <w:rFonts w:cs="Helvetica"/>
          <w:sz w:val="22"/>
          <w:szCs w:val="30"/>
        </w:rPr>
        <w:t xml:space="preserve">Das Skizzenblatt </w:t>
      </w:r>
      <w:r w:rsidR="00DB2735">
        <w:rPr>
          <w:rFonts w:cs="Helvetica"/>
          <w:sz w:val="22"/>
          <w:szCs w:val="30"/>
        </w:rPr>
        <w:t xml:space="preserve">ist </w:t>
      </w:r>
      <w:r w:rsidR="00C86B66">
        <w:rPr>
          <w:rFonts w:cs="Helvetica"/>
          <w:sz w:val="22"/>
          <w:szCs w:val="30"/>
        </w:rPr>
        <w:t xml:space="preserve">demnach nicht </w:t>
      </w:r>
      <w:r w:rsidR="00FA2CD3">
        <w:rPr>
          <w:rFonts w:cs="Helvetica"/>
          <w:sz w:val="22"/>
          <w:szCs w:val="30"/>
        </w:rPr>
        <w:t xml:space="preserve">ausschließlich </w:t>
      </w:r>
      <w:r w:rsidR="00DB2735">
        <w:rPr>
          <w:rFonts w:cs="Helvetica"/>
          <w:sz w:val="22"/>
          <w:szCs w:val="30"/>
        </w:rPr>
        <w:t xml:space="preserve">Architektur </w:t>
      </w:r>
      <w:r w:rsidR="00B566D3">
        <w:rPr>
          <w:rFonts w:cs="Helvetica"/>
          <w:sz w:val="22"/>
          <w:szCs w:val="30"/>
        </w:rPr>
        <w:t xml:space="preserve">bzw. </w:t>
      </w:r>
      <w:r w:rsidR="00C86B66">
        <w:rPr>
          <w:rFonts w:cs="Helvetica"/>
          <w:sz w:val="22"/>
          <w:szCs w:val="30"/>
        </w:rPr>
        <w:t xml:space="preserve">Idee </w:t>
      </w:r>
      <w:r w:rsidR="00C86B66" w:rsidRPr="004365ED">
        <w:rPr>
          <w:rFonts w:cs="Helvetica"/>
          <w:i/>
          <w:sz w:val="22"/>
          <w:szCs w:val="30"/>
        </w:rPr>
        <w:t>abbildend</w:t>
      </w:r>
      <w:r w:rsidR="00C86B66">
        <w:rPr>
          <w:rFonts w:cs="Helvetica"/>
          <w:sz w:val="22"/>
          <w:szCs w:val="30"/>
        </w:rPr>
        <w:t xml:space="preserve">, sondern beides. Es impliziert sowohl </w:t>
      </w:r>
      <w:r w:rsidR="00DB2735">
        <w:rPr>
          <w:rFonts w:cs="Helvetica"/>
          <w:sz w:val="22"/>
          <w:szCs w:val="30"/>
        </w:rPr>
        <w:t>die Architektur</w:t>
      </w:r>
      <w:r w:rsidR="004365ED">
        <w:rPr>
          <w:rFonts w:cs="Helvetica"/>
          <w:sz w:val="22"/>
          <w:szCs w:val="30"/>
        </w:rPr>
        <w:t xml:space="preserve"> als Gegenstand und</w:t>
      </w:r>
      <w:r w:rsidR="00DB2735">
        <w:rPr>
          <w:rFonts w:cs="Helvetica"/>
          <w:sz w:val="22"/>
          <w:szCs w:val="30"/>
        </w:rPr>
        <w:t xml:space="preserve"> </w:t>
      </w:r>
      <w:r w:rsidR="00C86B66">
        <w:rPr>
          <w:rFonts w:cs="Helvetica"/>
          <w:sz w:val="22"/>
          <w:szCs w:val="30"/>
        </w:rPr>
        <w:t xml:space="preserve">die geistige Welt </w:t>
      </w:r>
      <w:proofErr w:type="spellStart"/>
      <w:r w:rsidR="00C86B66" w:rsidRPr="00C86B66">
        <w:rPr>
          <w:rFonts w:cs="Helvetica"/>
          <w:i/>
          <w:sz w:val="22"/>
          <w:szCs w:val="30"/>
        </w:rPr>
        <w:t>Geymüllers</w:t>
      </w:r>
      <w:proofErr w:type="spellEnd"/>
      <w:r w:rsidR="00C86B66">
        <w:rPr>
          <w:rFonts w:cs="Helvetica"/>
          <w:sz w:val="22"/>
          <w:szCs w:val="30"/>
        </w:rPr>
        <w:t xml:space="preserve"> </w:t>
      </w:r>
      <w:r w:rsidR="004365ED">
        <w:rPr>
          <w:rFonts w:cs="Helvetica"/>
          <w:sz w:val="22"/>
          <w:szCs w:val="30"/>
        </w:rPr>
        <w:t xml:space="preserve">damals, als </w:t>
      </w:r>
      <w:r w:rsidR="00DB2735">
        <w:rPr>
          <w:rFonts w:cs="Helvetica"/>
          <w:sz w:val="22"/>
          <w:szCs w:val="30"/>
        </w:rPr>
        <w:t xml:space="preserve">auch die </w:t>
      </w:r>
      <w:r w:rsidR="00C86B66">
        <w:rPr>
          <w:rFonts w:cs="Helvetica"/>
          <w:sz w:val="22"/>
          <w:szCs w:val="30"/>
        </w:rPr>
        <w:t xml:space="preserve">des/der Betrachter/in heute. </w:t>
      </w:r>
      <w:r w:rsidR="004365ED">
        <w:rPr>
          <w:rFonts w:cs="Helvetica"/>
          <w:sz w:val="22"/>
          <w:szCs w:val="30"/>
        </w:rPr>
        <w:t xml:space="preserve">Die Referenz </w:t>
      </w:r>
      <w:r w:rsidR="00C86B66">
        <w:rPr>
          <w:rFonts w:cs="Helvetica"/>
          <w:sz w:val="22"/>
          <w:szCs w:val="30"/>
        </w:rPr>
        <w:t xml:space="preserve">bewegt sich </w:t>
      </w:r>
      <w:r w:rsidR="004365ED">
        <w:rPr>
          <w:rFonts w:cs="Helvetica"/>
          <w:sz w:val="22"/>
          <w:szCs w:val="30"/>
        </w:rPr>
        <w:t xml:space="preserve">demnach </w:t>
      </w:r>
      <w:r w:rsidR="00C86B66">
        <w:rPr>
          <w:rFonts w:cs="Helvetica"/>
          <w:sz w:val="22"/>
          <w:szCs w:val="30"/>
        </w:rPr>
        <w:t>kontextuell auf einer</w:t>
      </w:r>
      <w:r w:rsidR="004365ED">
        <w:rPr>
          <w:rFonts w:cs="Helvetica"/>
          <w:sz w:val="22"/>
          <w:szCs w:val="30"/>
        </w:rPr>
        <w:t xml:space="preserve"> Kette an</w:t>
      </w:r>
      <w:r w:rsidR="00C86B66">
        <w:rPr>
          <w:rFonts w:cs="Helvetica"/>
          <w:sz w:val="22"/>
          <w:szCs w:val="30"/>
        </w:rPr>
        <w:t xml:space="preserve"> </w:t>
      </w:r>
      <w:ins w:id="249" w:author="Christoph Breser" w:date="2016-02-25T09:58:00Z">
        <w:r w:rsidR="00630A76">
          <w:rPr>
            <w:rFonts w:cs="Helvetica"/>
            <w:sz w:val="22"/>
            <w:szCs w:val="30"/>
          </w:rPr>
          <w:t>gleichzeitig reduzier</w:t>
        </w:r>
      </w:ins>
      <w:r w:rsidR="004365ED">
        <w:rPr>
          <w:rFonts w:cs="Helvetica"/>
          <w:sz w:val="22"/>
          <w:szCs w:val="30"/>
        </w:rPr>
        <w:t>enden</w:t>
      </w:r>
      <w:ins w:id="250" w:author="Christoph Breser" w:date="2016-02-25T09:58:00Z">
        <w:r w:rsidR="00630A76">
          <w:rPr>
            <w:rFonts w:cs="Helvetica"/>
            <w:sz w:val="22"/>
            <w:szCs w:val="30"/>
          </w:rPr>
          <w:t xml:space="preserve"> und </w:t>
        </w:r>
        <w:proofErr w:type="spellStart"/>
        <w:r w:rsidR="00630A76">
          <w:rPr>
            <w:rFonts w:cs="Helvetica"/>
            <w:sz w:val="22"/>
            <w:szCs w:val="30"/>
          </w:rPr>
          <w:t>amplifizi</w:t>
        </w:r>
      </w:ins>
      <w:r w:rsidR="004365ED">
        <w:rPr>
          <w:rFonts w:cs="Helvetica"/>
          <w:sz w:val="22"/>
          <w:szCs w:val="30"/>
        </w:rPr>
        <w:t>e</w:t>
      </w:r>
      <w:ins w:id="251" w:author="Christoph Breser" w:date="2016-02-25T09:58:00Z">
        <w:r w:rsidR="00630A76">
          <w:rPr>
            <w:rFonts w:cs="Helvetica"/>
            <w:sz w:val="22"/>
            <w:szCs w:val="30"/>
          </w:rPr>
          <w:t>r</w:t>
        </w:r>
      </w:ins>
      <w:r w:rsidR="004365ED">
        <w:rPr>
          <w:rFonts w:cs="Helvetica"/>
          <w:sz w:val="22"/>
          <w:szCs w:val="30"/>
        </w:rPr>
        <w:t>enden</w:t>
      </w:r>
      <w:proofErr w:type="spellEnd"/>
      <w:ins w:id="252" w:author="Christoph Breser" w:date="2016-02-25T09:58:00Z">
        <w:r w:rsidR="00630A76">
          <w:rPr>
            <w:rFonts w:cs="Helvetica"/>
            <w:sz w:val="22"/>
            <w:szCs w:val="30"/>
          </w:rPr>
          <w:t xml:space="preserve"> </w:t>
        </w:r>
      </w:ins>
      <w:r w:rsidR="004365ED">
        <w:rPr>
          <w:rFonts w:cs="Helvetica"/>
          <w:sz w:val="22"/>
          <w:szCs w:val="30"/>
        </w:rPr>
        <w:t xml:space="preserve">Erkenntnisschritten (Bruno </w:t>
      </w:r>
      <w:proofErr w:type="spellStart"/>
      <w:r w:rsidR="004365ED">
        <w:rPr>
          <w:rFonts w:cs="Helvetica"/>
          <w:sz w:val="22"/>
          <w:szCs w:val="30"/>
        </w:rPr>
        <w:t>Latour</w:t>
      </w:r>
      <w:proofErr w:type="spellEnd"/>
      <w:r w:rsidR="004365ED">
        <w:rPr>
          <w:rFonts w:cs="Helvetica"/>
          <w:sz w:val="22"/>
          <w:szCs w:val="30"/>
        </w:rPr>
        <w:t xml:space="preserve"> 1999)</w:t>
      </w:r>
      <w:r w:rsidR="00C86B66">
        <w:rPr>
          <w:rFonts w:cs="Helvetica"/>
          <w:sz w:val="22"/>
          <w:szCs w:val="30"/>
        </w:rPr>
        <w:t xml:space="preserve">, die sich </w:t>
      </w:r>
      <w:r w:rsidR="004365ED">
        <w:rPr>
          <w:rFonts w:cs="Helvetica"/>
          <w:sz w:val="22"/>
          <w:szCs w:val="30"/>
        </w:rPr>
        <w:t xml:space="preserve">sowohl </w:t>
      </w:r>
      <w:ins w:id="253"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w:t>
        </w:r>
        <w:proofErr w:type="spellStart"/>
        <w:r w:rsidR="00E50C6E">
          <w:rPr>
            <w:rFonts w:cs="Helvetica"/>
            <w:i/>
            <w:sz w:val="22"/>
            <w:szCs w:val="30"/>
          </w:rPr>
          <w:t>Geymüller</w:t>
        </w:r>
        <w:r w:rsidR="00996398">
          <w:rPr>
            <w:rFonts w:cs="Helvetica"/>
            <w:i/>
            <w:sz w:val="22"/>
            <w:szCs w:val="30"/>
          </w:rPr>
          <w:t>s</w:t>
        </w:r>
        <w:proofErr w:type="spellEnd"/>
        <w:r w:rsidRPr="00627F7F">
          <w:rPr>
            <w:rFonts w:cs="Helvetica"/>
            <w:i/>
            <w:sz w:val="22"/>
            <w:szCs w:val="30"/>
          </w:rPr>
          <w:t xml:space="preserve"> </w:t>
        </w:r>
        <w:r>
          <w:rPr>
            <w:rFonts w:cs="Helvetica"/>
            <w:sz w:val="22"/>
            <w:szCs w:val="30"/>
          </w:rPr>
          <w:t xml:space="preserve">auf </w:t>
        </w:r>
      </w:ins>
      <w:r w:rsidR="00C86B66">
        <w:rPr>
          <w:rFonts w:cs="Helvetica"/>
          <w:sz w:val="22"/>
          <w:szCs w:val="30"/>
        </w:rPr>
        <w:t xml:space="preserve">die </w:t>
      </w:r>
      <w:ins w:id="254" w:author="Christoph Breser" w:date="2016-02-25T09:58:00Z">
        <w:r>
          <w:rPr>
            <w:rFonts w:cs="Helvetica"/>
            <w:sz w:val="22"/>
            <w:szCs w:val="30"/>
          </w:rPr>
          <w:t>eine Seite</w:t>
        </w:r>
      </w:ins>
      <w:r w:rsidR="004365ED">
        <w:rPr>
          <w:rFonts w:cs="Helvetica"/>
          <w:sz w:val="22"/>
          <w:szCs w:val="30"/>
        </w:rPr>
        <w:t xml:space="preserve">, als auch </w:t>
      </w:r>
      <w:ins w:id="255"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des/der Betrachter/in auf </w:t>
        </w:r>
      </w:ins>
      <w:r w:rsidR="00C86B66">
        <w:rPr>
          <w:rFonts w:cs="Helvetica"/>
          <w:sz w:val="22"/>
          <w:szCs w:val="30"/>
        </w:rPr>
        <w:t xml:space="preserve">die </w:t>
      </w:r>
      <w:ins w:id="256" w:author="Christoph Breser" w:date="2016-02-25T09:58:00Z">
        <w:r>
          <w:rPr>
            <w:rFonts w:cs="Helvetica"/>
            <w:sz w:val="22"/>
            <w:szCs w:val="30"/>
          </w:rPr>
          <w:t xml:space="preserve">andere Seite </w:t>
        </w:r>
        <w:r w:rsidR="00630A76">
          <w:rPr>
            <w:rFonts w:cs="Helvetica"/>
            <w:sz w:val="22"/>
            <w:szCs w:val="30"/>
          </w:rPr>
          <w:t>wende</w:t>
        </w:r>
      </w:ins>
      <w:r w:rsidR="00DB2735">
        <w:rPr>
          <w:rFonts w:cs="Helvetica"/>
          <w:sz w:val="22"/>
          <w:szCs w:val="30"/>
        </w:rPr>
        <w:t>n kann</w:t>
      </w:r>
      <w:ins w:id="257" w:author="Christoph Breser" w:date="2016-02-25T09:58:00Z">
        <w:r w:rsidR="00630A76">
          <w:rPr>
            <w:rFonts w:cs="Helvetica"/>
            <w:sz w:val="22"/>
            <w:szCs w:val="30"/>
          </w:rPr>
          <w:t xml:space="preserve">. Das Skizzenblatt </w:t>
        </w:r>
      </w:ins>
      <w:r w:rsidR="00C86B66">
        <w:rPr>
          <w:rFonts w:cs="Helvetica"/>
          <w:sz w:val="22"/>
          <w:szCs w:val="30"/>
        </w:rPr>
        <w:t xml:space="preserve">weist </w:t>
      </w:r>
      <w:r w:rsidR="00B566D3">
        <w:rPr>
          <w:rFonts w:cs="Helvetica"/>
          <w:sz w:val="22"/>
          <w:szCs w:val="30"/>
        </w:rPr>
        <w:t xml:space="preserve">daher </w:t>
      </w:r>
      <w:ins w:id="258" w:author="Christoph Breser" w:date="2016-02-25T09:58:00Z">
        <w:r w:rsidR="00996398">
          <w:rPr>
            <w:rFonts w:cs="Helvetica"/>
            <w:sz w:val="22"/>
            <w:szCs w:val="30"/>
          </w:rPr>
          <w:t xml:space="preserve">keine </w:t>
        </w:r>
      </w:ins>
      <w:r w:rsidR="00DB2735">
        <w:rPr>
          <w:rFonts w:cs="Helvetica"/>
          <w:sz w:val="22"/>
          <w:szCs w:val="30"/>
        </w:rPr>
        <w:t xml:space="preserve">eindeutige </w:t>
      </w:r>
      <w:ins w:id="259" w:author="Christoph Breser" w:date="2016-02-25T09:58:00Z">
        <w:r w:rsidR="00996398">
          <w:rPr>
            <w:rFonts w:cs="Helvetica"/>
            <w:sz w:val="22"/>
            <w:szCs w:val="30"/>
          </w:rPr>
          <w:t xml:space="preserve">Referenz </w:t>
        </w:r>
      </w:ins>
      <w:r w:rsidR="00C86B66">
        <w:rPr>
          <w:rFonts w:cs="Helvetica"/>
          <w:sz w:val="22"/>
          <w:szCs w:val="30"/>
        </w:rPr>
        <w:t>auf</w:t>
      </w:r>
      <w:r w:rsidR="00DB2735">
        <w:rPr>
          <w:rFonts w:cs="Helvetica"/>
          <w:sz w:val="22"/>
          <w:szCs w:val="30"/>
        </w:rPr>
        <w:t>,</w:t>
      </w:r>
      <w:r w:rsidR="00C86B66">
        <w:rPr>
          <w:rFonts w:cs="Helvetica"/>
          <w:sz w:val="22"/>
          <w:szCs w:val="30"/>
        </w:rPr>
        <w:t xml:space="preserve"> sondern ist </w:t>
      </w:r>
      <w:ins w:id="260" w:author="Christoph Breser" w:date="2016-02-25T09:58:00Z">
        <w:r w:rsidR="00630A76" w:rsidRPr="00630A76">
          <w:rPr>
            <w:rFonts w:cs="Helvetica"/>
            <w:i/>
            <w:sz w:val="22"/>
            <w:szCs w:val="30"/>
          </w:rPr>
          <w:t>„ein</w:t>
        </w:r>
        <w:r w:rsidR="00630A76">
          <w:rPr>
            <w:rFonts w:cs="Helvetica"/>
            <w:i/>
            <w:sz w:val="22"/>
            <w:szCs w:val="30"/>
          </w:rPr>
          <w:t xml:space="preserve"> Ausrichtungsoperator, der nur insoweit </w:t>
        </w:r>
        <w:r w:rsidR="00630A76" w:rsidRPr="00630A76">
          <w:rPr>
            <w:rFonts w:cs="Helvetica"/>
            <w:i/>
            <w:sz w:val="22"/>
            <w:szCs w:val="30"/>
          </w:rPr>
          <w:t>wahrheitsgetreu</w:t>
        </w:r>
        <w:r w:rsidR="00630A76">
          <w:rPr>
            <w:rFonts w:cs="Helvetica"/>
            <w:i/>
            <w:sz w:val="22"/>
            <w:szCs w:val="30"/>
          </w:rPr>
          <w:t xml:space="preserve"> ist</w:t>
        </w:r>
        <w:r w:rsidR="00630A76" w:rsidRPr="00630A76">
          <w:rPr>
            <w:rFonts w:cs="Helvetica"/>
            <w:i/>
            <w:sz w:val="22"/>
            <w:szCs w:val="30"/>
          </w:rPr>
          <w:t xml:space="preserve">, </w:t>
        </w:r>
        <w:r w:rsidR="00630A76">
          <w:rPr>
            <w:rFonts w:cs="Helvetica"/>
            <w:i/>
            <w:sz w:val="22"/>
            <w:szCs w:val="30"/>
          </w:rPr>
          <w:t>als [es</w:t>
        </w:r>
        <w:r w:rsidR="00630A76" w:rsidRPr="00630A76">
          <w:rPr>
            <w:rFonts w:cs="Helvetica"/>
            <w:i/>
            <w:sz w:val="22"/>
            <w:szCs w:val="30"/>
          </w:rPr>
          <w:t>] den Über</w:t>
        </w:r>
        <w:r w:rsidR="00630A76">
          <w:rPr>
            <w:rFonts w:cs="Helvetica"/>
            <w:i/>
            <w:sz w:val="22"/>
            <w:szCs w:val="30"/>
          </w:rPr>
          <w:t xml:space="preserve">gang zwischen dem erlaubt, was vorangeht, und dem, was folgt“ </w:t>
        </w:r>
        <w:r w:rsidR="00630A76">
          <w:rPr>
            <w:rFonts w:cs="Helvetica"/>
            <w:sz w:val="22"/>
            <w:szCs w:val="30"/>
          </w:rPr>
          <w:t>(</w:t>
        </w:r>
        <w:proofErr w:type="spellStart"/>
        <w:r w:rsidR="00630A76">
          <w:rPr>
            <w:rFonts w:cs="Helvetica"/>
            <w:sz w:val="22"/>
            <w:szCs w:val="30"/>
          </w:rPr>
          <w:t>Latour</w:t>
        </w:r>
        <w:proofErr w:type="spellEnd"/>
        <w:r w:rsidR="00630A76">
          <w:rPr>
            <w:rFonts w:cs="Helvetica"/>
            <w:sz w:val="22"/>
            <w:szCs w:val="30"/>
          </w:rPr>
          <w:t xml:space="preserve"> 2000, 82).</w:t>
        </w:r>
      </w:ins>
      <w:r w:rsidR="00C86B66">
        <w:rPr>
          <w:rFonts w:cs="Helvetica"/>
          <w:sz w:val="22"/>
          <w:szCs w:val="30"/>
        </w:rPr>
        <w:t xml:space="preserve"> </w:t>
      </w:r>
    </w:p>
    <w:p w:rsidR="00C86B66" w:rsidRDefault="00C86B66" w:rsidP="00C86B66">
      <w:pPr>
        <w:widowControl w:val="0"/>
        <w:autoSpaceDE w:val="0"/>
        <w:autoSpaceDN w:val="0"/>
        <w:adjustRightInd w:val="0"/>
        <w:spacing w:after="0"/>
        <w:jc w:val="both"/>
        <w:rPr>
          <w:rFonts w:cs="Helvetica"/>
          <w:sz w:val="22"/>
          <w:szCs w:val="30"/>
        </w:rPr>
      </w:pPr>
    </w:p>
    <w:p w:rsidR="005A14BD" w:rsidRDefault="00C86B66" w:rsidP="005A14BD">
      <w:pPr>
        <w:widowControl w:val="0"/>
        <w:autoSpaceDE w:val="0"/>
        <w:autoSpaceDN w:val="0"/>
        <w:adjustRightInd w:val="0"/>
        <w:spacing w:after="0"/>
        <w:jc w:val="both"/>
        <w:rPr>
          <w:rFonts w:cs="Helvetica"/>
          <w:sz w:val="22"/>
          <w:szCs w:val="30"/>
        </w:rPr>
      </w:pPr>
      <w:r>
        <w:rPr>
          <w:rFonts w:cs="Helvetica"/>
          <w:sz w:val="22"/>
          <w:szCs w:val="30"/>
        </w:rPr>
        <w:t xml:space="preserve">Diese Überlegung brachte uns </w:t>
      </w:r>
      <w:r w:rsidR="004365ED">
        <w:rPr>
          <w:rFonts w:cs="Helvetica"/>
          <w:sz w:val="22"/>
          <w:szCs w:val="30"/>
        </w:rPr>
        <w:t xml:space="preserve">schließlich </w:t>
      </w:r>
      <w:r>
        <w:rPr>
          <w:rFonts w:cs="Helvetica"/>
          <w:sz w:val="22"/>
          <w:szCs w:val="30"/>
        </w:rPr>
        <w:t xml:space="preserve">zur </w:t>
      </w:r>
      <w:r w:rsidR="00DB2735">
        <w:rPr>
          <w:rFonts w:cs="Helvetica"/>
          <w:sz w:val="22"/>
          <w:szCs w:val="30"/>
        </w:rPr>
        <w:t>Frage</w:t>
      </w:r>
      <w:r w:rsidR="004365ED">
        <w:rPr>
          <w:rFonts w:cs="Helvetica"/>
          <w:sz w:val="22"/>
          <w:szCs w:val="30"/>
        </w:rPr>
        <w:t>,</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der unmittelbare Bezug des Skizzenblattes vorher sei und</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nachher?</w:t>
      </w:r>
      <w:r w:rsidR="00FA2CD3">
        <w:rPr>
          <w:rFonts w:cs="Helvetica"/>
          <w:sz w:val="22"/>
          <w:szCs w:val="30"/>
        </w:rPr>
        <w:t xml:space="preserve"> </w:t>
      </w:r>
      <w:r w:rsidR="00B566D3">
        <w:rPr>
          <w:rFonts w:cs="Helvetica"/>
          <w:sz w:val="22"/>
          <w:szCs w:val="30"/>
        </w:rPr>
        <w:t xml:space="preserve">Daraus </w:t>
      </w:r>
      <w:r w:rsidR="004365ED">
        <w:rPr>
          <w:rFonts w:cs="Helvetica"/>
          <w:sz w:val="22"/>
          <w:szCs w:val="30"/>
        </w:rPr>
        <w:t xml:space="preserve">ergab sich schließlich die </w:t>
      </w:r>
      <w:r>
        <w:rPr>
          <w:rFonts w:cs="Helvetica"/>
          <w:sz w:val="22"/>
          <w:szCs w:val="30"/>
        </w:rPr>
        <w:t xml:space="preserve">Annahme, dass im Falle </w:t>
      </w:r>
      <w:r w:rsidR="004365ED">
        <w:rPr>
          <w:rFonts w:cs="Helvetica"/>
          <w:sz w:val="22"/>
          <w:szCs w:val="30"/>
        </w:rPr>
        <w:t xml:space="preserve">von Architektur bezogenen </w:t>
      </w:r>
      <w:r>
        <w:rPr>
          <w:rFonts w:cs="Helvetica"/>
          <w:sz w:val="22"/>
          <w:szCs w:val="30"/>
        </w:rPr>
        <w:t xml:space="preserve">Archivquellen der dritte Wert </w:t>
      </w:r>
      <w:r w:rsidR="004365ED">
        <w:rPr>
          <w:rFonts w:cs="Helvetica"/>
          <w:sz w:val="22"/>
          <w:szCs w:val="30"/>
        </w:rPr>
        <w:t xml:space="preserve">der </w:t>
      </w:r>
      <w:r w:rsidR="005A14BD">
        <w:rPr>
          <w:rFonts w:cs="Helvetica"/>
          <w:sz w:val="22"/>
          <w:szCs w:val="30"/>
        </w:rPr>
        <w:t xml:space="preserve">Aussagequalität nicht kontextuell unabhängig erfolgen kann und es </w:t>
      </w:r>
      <w:r w:rsidR="00BE1414">
        <w:rPr>
          <w:rFonts w:cs="Helvetica"/>
          <w:sz w:val="22"/>
          <w:szCs w:val="30"/>
        </w:rPr>
        <w:t xml:space="preserve">– </w:t>
      </w:r>
      <w:r w:rsidR="005A14BD">
        <w:rPr>
          <w:rFonts w:cs="Helvetica"/>
          <w:sz w:val="22"/>
          <w:szCs w:val="30"/>
        </w:rPr>
        <w:t>im Falle ontologisch unterschiedlicher Bereiche</w:t>
      </w:r>
      <w:r w:rsidR="00BE1414">
        <w:rPr>
          <w:rFonts w:cs="Helvetica"/>
          <w:sz w:val="22"/>
          <w:szCs w:val="30"/>
        </w:rPr>
        <w:t xml:space="preserve"> – </w:t>
      </w:r>
      <w:r w:rsidR="005A14BD">
        <w:rPr>
          <w:rFonts w:cs="Helvetica"/>
          <w:sz w:val="22"/>
          <w:szCs w:val="30"/>
        </w:rPr>
        <w:t>sowohl zu Übereinstimmungen (</w:t>
      </w:r>
      <w:r w:rsidR="005A14BD">
        <w:rPr>
          <w:rFonts w:cs="Helvetica"/>
          <w:i/>
          <w:sz w:val="22"/>
          <w:szCs w:val="30"/>
        </w:rPr>
        <w:t>James</w:t>
      </w:r>
      <w:r w:rsidR="004365ED">
        <w:rPr>
          <w:rFonts w:cs="Helvetica"/>
          <w:sz w:val="22"/>
          <w:szCs w:val="30"/>
        </w:rPr>
        <w:t>)</w:t>
      </w:r>
      <w:r w:rsidR="005A14BD">
        <w:rPr>
          <w:rFonts w:cs="Helvetica"/>
          <w:sz w:val="22"/>
          <w:szCs w:val="30"/>
        </w:rPr>
        <w:t xml:space="preserve">, </w:t>
      </w:r>
      <w:r w:rsidR="00BE1414">
        <w:rPr>
          <w:rFonts w:cs="Helvetica"/>
          <w:sz w:val="22"/>
          <w:szCs w:val="30"/>
        </w:rPr>
        <w:t xml:space="preserve">aber </w:t>
      </w:r>
      <w:r w:rsidR="005A14BD">
        <w:rPr>
          <w:rFonts w:cs="Helvetica"/>
          <w:sz w:val="22"/>
          <w:szCs w:val="30"/>
        </w:rPr>
        <w:t>auch zu Brüchen (</w:t>
      </w:r>
      <w:proofErr w:type="spellStart"/>
      <w:r w:rsidR="00BE1414">
        <w:rPr>
          <w:rFonts w:cs="Helvetica"/>
          <w:i/>
          <w:sz w:val="22"/>
          <w:szCs w:val="30"/>
        </w:rPr>
        <w:t>La</w:t>
      </w:r>
      <w:r w:rsidR="005A14BD">
        <w:rPr>
          <w:rFonts w:cs="Helvetica"/>
          <w:i/>
          <w:sz w:val="22"/>
          <w:szCs w:val="30"/>
        </w:rPr>
        <w:t>t</w:t>
      </w:r>
      <w:r w:rsidR="00BE1414">
        <w:rPr>
          <w:rFonts w:cs="Helvetica"/>
          <w:i/>
          <w:sz w:val="22"/>
          <w:szCs w:val="30"/>
        </w:rPr>
        <w:t>o</w:t>
      </w:r>
      <w:r w:rsidR="005A14BD">
        <w:rPr>
          <w:rFonts w:cs="Helvetica"/>
          <w:i/>
          <w:sz w:val="22"/>
          <w:szCs w:val="30"/>
        </w:rPr>
        <w:t>ur</w:t>
      </w:r>
      <w:proofErr w:type="spellEnd"/>
      <w:r w:rsidR="005A14BD">
        <w:rPr>
          <w:rFonts w:cs="Helvetica"/>
          <w:sz w:val="22"/>
          <w:szCs w:val="30"/>
        </w:rPr>
        <w:t>)</w:t>
      </w:r>
      <w:r w:rsidR="004365ED">
        <w:rPr>
          <w:rFonts w:cs="Helvetica"/>
          <w:sz w:val="22"/>
          <w:szCs w:val="30"/>
        </w:rPr>
        <w:t xml:space="preserve"> kommen kann</w:t>
      </w:r>
      <w:r w:rsidR="005A14BD">
        <w:rPr>
          <w:rFonts w:cs="Helvetica"/>
          <w:sz w:val="22"/>
          <w:szCs w:val="30"/>
        </w:rPr>
        <w:t xml:space="preserve">. </w:t>
      </w:r>
      <w:r w:rsidR="00B566D3">
        <w:rPr>
          <w:rFonts w:cs="Helvetica"/>
          <w:sz w:val="22"/>
          <w:szCs w:val="30"/>
        </w:rPr>
        <w:t>Was dabei überwiegt</w:t>
      </w:r>
      <w:r w:rsidR="005A14BD">
        <w:rPr>
          <w:rFonts w:cs="Helvetica"/>
          <w:sz w:val="22"/>
          <w:szCs w:val="30"/>
        </w:rPr>
        <w:t xml:space="preserve"> hängt demnach </w:t>
      </w:r>
      <w:r w:rsidR="00BE1414">
        <w:rPr>
          <w:rFonts w:cs="Helvetica"/>
          <w:sz w:val="22"/>
          <w:szCs w:val="30"/>
        </w:rPr>
        <w:t xml:space="preserve">immer </w:t>
      </w:r>
      <w:r w:rsidR="005A14BD">
        <w:rPr>
          <w:rFonts w:cs="Helvetica"/>
          <w:sz w:val="22"/>
          <w:szCs w:val="30"/>
        </w:rPr>
        <w:t xml:space="preserve">von </w:t>
      </w:r>
      <w:r w:rsidR="00B566D3">
        <w:rPr>
          <w:rFonts w:cs="Helvetica"/>
          <w:sz w:val="22"/>
          <w:szCs w:val="30"/>
        </w:rPr>
        <w:t xml:space="preserve">den unmittelbar örtlichen oder zeitlichen </w:t>
      </w:r>
      <w:r w:rsidR="005A14BD">
        <w:rPr>
          <w:rFonts w:cs="Helvetica"/>
          <w:sz w:val="22"/>
          <w:szCs w:val="30"/>
        </w:rPr>
        <w:t xml:space="preserve">Kontexten ab, </w:t>
      </w:r>
      <w:r w:rsidR="00B566D3">
        <w:rPr>
          <w:rFonts w:cs="Helvetica"/>
          <w:sz w:val="22"/>
          <w:szCs w:val="30"/>
        </w:rPr>
        <w:t xml:space="preserve">sowie von jenem </w:t>
      </w:r>
      <w:r w:rsidR="005A14BD">
        <w:rPr>
          <w:rFonts w:cs="Helvetica"/>
          <w:sz w:val="22"/>
          <w:szCs w:val="30"/>
        </w:rPr>
        <w:t>zwischen der Archivquelle und dem vorangegangenen bzw. dem nachfolgend</w:t>
      </w:r>
      <w:r w:rsidR="00BE1414">
        <w:rPr>
          <w:rFonts w:cs="Helvetica"/>
          <w:sz w:val="22"/>
          <w:szCs w:val="30"/>
        </w:rPr>
        <w:t xml:space="preserve">en </w:t>
      </w:r>
      <w:r w:rsidR="00B566D3">
        <w:rPr>
          <w:rFonts w:cs="Helvetica"/>
          <w:sz w:val="22"/>
          <w:szCs w:val="30"/>
        </w:rPr>
        <w:t xml:space="preserve">materiellen, formalen oder inhaltlichen </w:t>
      </w:r>
      <w:r w:rsidR="00BE1414">
        <w:rPr>
          <w:rFonts w:cs="Helvetica"/>
          <w:sz w:val="22"/>
          <w:szCs w:val="30"/>
        </w:rPr>
        <w:t>Transformat</w:t>
      </w:r>
      <w:r w:rsidR="00B566D3">
        <w:rPr>
          <w:rFonts w:cs="Helvetica"/>
          <w:sz w:val="22"/>
          <w:szCs w:val="30"/>
        </w:rPr>
        <w:t>ionsschritt</w:t>
      </w:r>
      <w:r w:rsidR="005A14BD">
        <w:rPr>
          <w:rFonts w:cs="Helvetica"/>
          <w:sz w:val="22"/>
          <w:szCs w:val="30"/>
        </w:rPr>
        <w:t xml:space="preserve">. </w:t>
      </w:r>
    </w:p>
    <w:p w:rsidR="00DB2735" w:rsidRDefault="00DB2735" w:rsidP="005A14BD">
      <w:pPr>
        <w:widowControl w:val="0"/>
        <w:autoSpaceDE w:val="0"/>
        <w:autoSpaceDN w:val="0"/>
        <w:adjustRightInd w:val="0"/>
        <w:spacing w:after="0"/>
        <w:jc w:val="both"/>
        <w:rPr>
          <w:rFonts w:cs="Helvetica"/>
          <w:sz w:val="22"/>
          <w:szCs w:val="30"/>
        </w:rPr>
      </w:pPr>
    </w:p>
    <w:p w:rsidR="00DB2735" w:rsidRPr="0056418D" w:rsidRDefault="00DB2735" w:rsidP="0056418D">
      <w:pPr>
        <w:widowControl w:val="0"/>
        <w:autoSpaceDE w:val="0"/>
        <w:autoSpaceDN w:val="0"/>
        <w:adjustRightInd w:val="0"/>
        <w:spacing w:after="0"/>
        <w:ind w:left="708"/>
        <w:jc w:val="both"/>
        <w:rPr>
          <w:rFonts w:cs="Helvetica"/>
          <w:sz w:val="20"/>
          <w:szCs w:val="30"/>
        </w:rPr>
      </w:pPr>
      <w:ins w:id="261" w:author="Christoph Breser" w:date="2016-02-25T09:58:00Z">
        <w:r w:rsidRPr="0056418D">
          <w:rPr>
            <w:rFonts w:cs="Helvetica"/>
            <w:sz w:val="20"/>
            <w:szCs w:val="30"/>
          </w:rPr>
          <w:t xml:space="preserve">Das Skizzenblatt alleine stellt </w:t>
        </w:r>
      </w:ins>
      <w:r w:rsidR="003E631A" w:rsidRPr="0056418D">
        <w:rPr>
          <w:rFonts w:cs="Helvetica"/>
          <w:sz w:val="20"/>
          <w:szCs w:val="30"/>
        </w:rPr>
        <w:t xml:space="preserve">demnach </w:t>
      </w:r>
      <w:r w:rsidR="0056418D">
        <w:rPr>
          <w:rFonts w:cs="Helvetica"/>
          <w:sz w:val="20"/>
          <w:szCs w:val="30"/>
        </w:rPr>
        <w:t xml:space="preserve">also </w:t>
      </w:r>
      <w:ins w:id="262" w:author="Christoph Breser" w:date="2016-02-25T09:58:00Z">
        <w:r w:rsidRPr="0056418D">
          <w:rPr>
            <w:rFonts w:cs="Helvetica"/>
            <w:sz w:val="20"/>
            <w:szCs w:val="30"/>
          </w:rPr>
          <w:t xml:space="preserve">noch keine </w:t>
        </w:r>
      </w:ins>
      <w:r w:rsidR="0056418D">
        <w:rPr>
          <w:rFonts w:cs="Helvetica"/>
          <w:sz w:val="20"/>
          <w:szCs w:val="30"/>
        </w:rPr>
        <w:t xml:space="preserve">semantisch </w:t>
      </w:r>
      <w:r w:rsidR="00B566D3">
        <w:rPr>
          <w:rFonts w:cs="Helvetica"/>
          <w:sz w:val="20"/>
          <w:szCs w:val="30"/>
        </w:rPr>
        <w:t xml:space="preserve">qualitative </w:t>
      </w:r>
      <w:ins w:id="263" w:author="Christoph Breser" w:date="2016-02-25T09:58:00Z">
        <w:r w:rsidRPr="0056418D">
          <w:rPr>
            <w:rFonts w:cs="Helvetica"/>
            <w:sz w:val="20"/>
            <w:szCs w:val="30"/>
          </w:rPr>
          <w:t xml:space="preserve">Aussage dar </w:t>
        </w:r>
        <w:r w:rsidRPr="0056418D">
          <w:rPr>
            <w:rFonts w:cs="Helvetica"/>
            <w:sz w:val="20"/>
            <w:szCs w:val="30"/>
            <w:u w:color="386EFF"/>
          </w:rPr>
          <w:t xml:space="preserve">und gilt </w:t>
        </w:r>
      </w:ins>
      <w:r w:rsidRPr="0056418D">
        <w:rPr>
          <w:rFonts w:cs="Helvetica"/>
          <w:sz w:val="20"/>
          <w:szCs w:val="30"/>
          <w:u w:color="386EFF"/>
        </w:rPr>
        <w:t xml:space="preserve">ohne Vernetzungen zu anderen Archivquellen bzw. externern Referenten </w:t>
      </w:r>
      <w:ins w:id="264" w:author="Christoph Breser" w:date="2016-02-25T09:58:00Z">
        <w:r w:rsidRPr="0056418D">
          <w:rPr>
            <w:rFonts w:cs="Helvetica"/>
            <w:sz w:val="20"/>
            <w:szCs w:val="30"/>
            <w:u w:color="386EFF"/>
          </w:rPr>
          <w:t xml:space="preserve">nur als ein </w:t>
        </w:r>
      </w:ins>
      <w:r w:rsidR="00B566D3">
        <w:rPr>
          <w:rFonts w:cs="Helvetica"/>
          <w:sz w:val="20"/>
          <w:szCs w:val="30"/>
          <w:u w:color="386EFF"/>
        </w:rPr>
        <w:t xml:space="preserve">rein </w:t>
      </w:r>
      <w:ins w:id="265" w:author="Christoph Breser" w:date="2016-02-25T09:58:00Z">
        <w:r w:rsidRPr="0056418D">
          <w:rPr>
            <w:rFonts w:cs="Helvetica"/>
            <w:sz w:val="20"/>
            <w:szCs w:val="30"/>
            <w:u w:color="386EFF"/>
          </w:rPr>
          <w:t>ästhetisches Artefakt</w:t>
        </w:r>
      </w:ins>
      <w:r w:rsidRPr="0056418D">
        <w:rPr>
          <w:rFonts w:cs="Helvetica"/>
          <w:sz w:val="20"/>
          <w:szCs w:val="30"/>
          <w:u w:color="386EFF"/>
        </w:rPr>
        <w:t>.</w:t>
      </w:r>
      <w:ins w:id="266" w:author="Christoph Breser" w:date="2016-02-25T09:58:00Z">
        <w:r w:rsidRPr="0056418D">
          <w:rPr>
            <w:rFonts w:cs="Helvetica"/>
            <w:sz w:val="20"/>
            <w:szCs w:val="30"/>
            <w:u w:color="386EFF"/>
          </w:rPr>
          <w:t xml:space="preserve"> Es ist eine</w:t>
        </w:r>
      </w:ins>
      <w:r w:rsidR="0056418D">
        <w:rPr>
          <w:rFonts w:cs="Helvetica"/>
          <w:sz w:val="20"/>
          <w:szCs w:val="30"/>
          <w:u w:color="386EFF"/>
        </w:rPr>
        <w:t>r</w:t>
      </w:r>
      <w:ins w:id="267" w:author="Christoph Breser" w:date="2016-02-25T09:58:00Z">
        <w:r w:rsidRPr="0056418D">
          <w:rPr>
            <w:rFonts w:cs="Helvetica"/>
            <w:sz w:val="20"/>
            <w:szCs w:val="30"/>
            <w:u w:color="386EFF"/>
          </w:rPr>
          <w:t xml:space="preserve"> von mehreren Operatoren</w:t>
        </w:r>
      </w:ins>
      <w:r w:rsidR="00BE1414" w:rsidRPr="0056418D">
        <w:rPr>
          <w:rFonts w:cs="Helvetica"/>
          <w:sz w:val="20"/>
          <w:szCs w:val="30"/>
          <w:u w:color="386EFF"/>
        </w:rPr>
        <w:t xml:space="preserve"> </w:t>
      </w:r>
      <w:r w:rsidR="00302D76">
        <w:rPr>
          <w:rFonts w:cs="Helvetica"/>
          <w:sz w:val="20"/>
          <w:szCs w:val="30"/>
          <w:u w:color="386EFF"/>
        </w:rPr>
        <w:t xml:space="preserve">einer </w:t>
      </w:r>
      <w:r w:rsidR="00BE1414" w:rsidRPr="0056418D">
        <w:rPr>
          <w:rFonts w:cs="Helvetica"/>
          <w:sz w:val="20"/>
          <w:szCs w:val="30"/>
          <w:u w:color="386EFF"/>
        </w:rPr>
        <w:t>Kette an Transformations</w:t>
      </w:r>
      <w:r w:rsidR="0056418D">
        <w:rPr>
          <w:rFonts w:cs="Helvetica"/>
          <w:sz w:val="20"/>
          <w:szCs w:val="30"/>
          <w:u w:color="386EFF"/>
        </w:rPr>
        <w:t>- bzw. Erkenntnis</w:t>
      </w:r>
      <w:r w:rsidR="00BE1414" w:rsidRPr="0056418D">
        <w:rPr>
          <w:rFonts w:cs="Helvetica"/>
          <w:sz w:val="20"/>
          <w:szCs w:val="30"/>
          <w:u w:color="386EFF"/>
        </w:rPr>
        <w:t xml:space="preserve">schritten, dessen Beginn </w:t>
      </w:r>
      <w:ins w:id="268" w:author="Christoph Breser" w:date="2016-02-25T09:58:00Z">
        <w:r w:rsidRPr="0056418D">
          <w:rPr>
            <w:rFonts w:cs="Helvetica"/>
            <w:sz w:val="20"/>
            <w:szCs w:val="30"/>
            <w:u w:color="386EFF"/>
          </w:rPr>
          <w:t xml:space="preserve">weder die vorbildhafte, </w:t>
        </w:r>
      </w:ins>
      <w:r w:rsidR="0056418D">
        <w:rPr>
          <w:rFonts w:cs="Helvetica"/>
          <w:sz w:val="20"/>
          <w:szCs w:val="30"/>
          <w:u w:color="386EFF"/>
        </w:rPr>
        <w:t xml:space="preserve">im Jahr </w:t>
      </w:r>
      <w:ins w:id="269" w:author="Christoph Breser" w:date="2016-02-25T09:58:00Z">
        <w:r w:rsidRPr="0056418D">
          <w:rPr>
            <w:rFonts w:cs="Helvetica"/>
            <w:sz w:val="20"/>
            <w:szCs w:val="30"/>
            <w:u w:color="386EFF"/>
          </w:rPr>
          <w:t>1865 abgezeichnete Architektur bildet</w:t>
        </w:r>
      </w:ins>
      <w:r w:rsidR="00BE1414" w:rsidRPr="0056418D">
        <w:rPr>
          <w:rFonts w:cs="Helvetica"/>
          <w:sz w:val="20"/>
          <w:szCs w:val="30"/>
          <w:u w:color="386EFF"/>
        </w:rPr>
        <w:t xml:space="preserve"> und dessen</w:t>
      </w:r>
      <w:ins w:id="270" w:author="Christoph Breser" w:date="2016-02-25T09:58:00Z">
        <w:r w:rsidRPr="0056418D">
          <w:rPr>
            <w:rFonts w:cs="Helvetica"/>
            <w:sz w:val="20"/>
            <w:szCs w:val="30"/>
            <w:u w:color="386EFF"/>
          </w:rPr>
          <w:t xml:space="preserve"> </w:t>
        </w:r>
      </w:ins>
      <w:r w:rsidR="00BE1414" w:rsidRPr="0056418D">
        <w:rPr>
          <w:rFonts w:cs="Helvetica"/>
          <w:sz w:val="20"/>
          <w:szCs w:val="30"/>
          <w:u w:color="386EFF"/>
        </w:rPr>
        <w:t xml:space="preserve">Ende </w:t>
      </w:r>
      <w:ins w:id="271" w:author="Christoph Breser" w:date="2016-02-25T09:58:00Z">
        <w:r w:rsidRPr="0056418D">
          <w:rPr>
            <w:rFonts w:cs="Helvetica"/>
            <w:sz w:val="20"/>
            <w:szCs w:val="30"/>
            <w:u w:color="386EFF"/>
          </w:rPr>
          <w:t xml:space="preserve">noch </w:t>
        </w:r>
      </w:ins>
      <w:r w:rsidR="00302D76">
        <w:rPr>
          <w:rFonts w:cs="Helvetica"/>
          <w:sz w:val="20"/>
          <w:szCs w:val="30"/>
          <w:u w:color="386EFF"/>
        </w:rPr>
        <w:t xml:space="preserve">eine </w:t>
      </w:r>
      <w:ins w:id="272" w:author="Christoph Breser" w:date="2016-02-25T09:58:00Z">
        <w:r w:rsidRPr="0056418D">
          <w:rPr>
            <w:rFonts w:cs="Helvetica"/>
            <w:sz w:val="20"/>
            <w:szCs w:val="30"/>
            <w:u w:color="386EFF"/>
          </w:rPr>
          <w:t xml:space="preserve">einordnende Interpretation heute </w:t>
        </w:r>
      </w:ins>
      <w:r w:rsidR="00BE1414" w:rsidRPr="0056418D">
        <w:rPr>
          <w:rFonts w:cs="Helvetica"/>
          <w:sz w:val="20"/>
          <w:szCs w:val="30"/>
          <w:u w:color="386EFF"/>
        </w:rPr>
        <w:t>ist</w:t>
      </w:r>
      <w:ins w:id="273" w:author="Christoph Breser" w:date="2016-02-25T09:58:00Z">
        <w:r w:rsidRPr="0056418D">
          <w:rPr>
            <w:rFonts w:cs="Helvetica"/>
            <w:sz w:val="20"/>
            <w:szCs w:val="30"/>
            <w:u w:color="386EFF"/>
          </w:rPr>
          <w:t xml:space="preserve">. Das Skizzenblatt </w:t>
        </w:r>
      </w:ins>
      <w:r w:rsidRPr="0056418D">
        <w:rPr>
          <w:rFonts w:cs="Helvetica"/>
          <w:sz w:val="20"/>
          <w:szCs w:val="30"/>
          <w:u w:color="386EFF"/>
        </w:rPr>
        <w:t xml:space="preserve">ist </w:t>
      </w:r>
      <w:ins w:id="274" w:author="Christoph Breser" w:date="2016-02-25T09:58:00Z">
        <w:r w:rsidRPr="0056418D">
          <w:rPr>
            <w:rFonts w:cs="Helvetica"/>
            <w:sz w:val="20"/>
            <w:szCs w:val="30"/>
            <w:u w:color="386EFF"/>
          </w:rPr>
          <w:t xml:space="preserve">Teil eines größeren Ganzen, </w:t>
        </w:r>
      </w:ins>
      <w:r w:rsidRPr="0056418D">
        <w:rPr>
          <w:rFonts w:cs="Helvetica"/>
          <w:sz w:val="20"/>
          <w:szCs w:val="30"/>
          <w:u w:color="386EFF"/>
        </w:rPr>
        <w:t>dessen Vernetzungen untereinander je nach Fragestellung zirkulieren [</w:t>
      </w:r>
      <w:r w:rsidRPr="0056418D">
        <w:rPr>
          <w:rFonts w:cs="Helvetica"/>
          <w:sz w:val="20"/>
          <w:szCs w:val="30"/>
          <w:highlight w:val="yellow"/>
          <w:u w:color="386EFF"/>
        </w:rPr>
        <w:t>vgl. Netzgrafik</w:t>
      </w:r>
      <w:r w:rsidRPr="0056418D">
        <w:rPr>
          <w:rFonts w:cs="Helvetica"/>
          <w:sz w:val="20"/>
          <w:szCs w:val="30"/>
          <w:u w:color="386EFF"/>
        </w:rPr>
        <w:t>].</w:t>
      </w:r>
      <w:r w:rsidRPr="0056418D">
        <w:rPr>
          <w:rStyle w:val="Funotenzeichen"/>
          <w:rFonts w:cs="Helvetica"/>
          <w:szCs w:val="30"/>
          <w:u w:color="386EFF"/>
        </w:rPr>
        <w:footnoteReference w:id="15"/>
      </w:r>
    </w:p>
    <w:p w:rsidR="00DB2735" w:rsidRDefault="00DB2735" w:rsidP="005A14BD">
      <w:pPr>
        <w:widowControl w:val="0"/>
        <w:autoSpaceDE w:val="0"/>
        <w:autoSpaceDN w:val="0"/>
        <w:adjustRightInd w:val="0"/>
        <w:spacing w:after="0"/>
        <w:jc w:val="both"/>
        <w:rPr>
          <w:rFonts w:cs="Helvetica"/>
          <w:sz w:val="22"/>
          <w:szCs w:val="30"/>
        </w:rPr>
      </w:pPr>
    </w:p>
    <w:p w:rsidR="005A14BD" w:rsidRDefault="00F35995" w:rsidP="005A14BD">
      <w:pPr>
        <w:widowControl w:val="0"/>
        <w:autoSpaceDE w:val="0"/>
        <w:autoSpaceDN w:val="0"/>
        <w:adjustRightInd w:val="0"/>
        <w:spacing w:after="0"/>
        <w:jc w:val="both"/>
        <w:rPr>
          <w:rFonts w:cs="Helvetica"/>
          <w:sz w:val="22"/>
          <w:szCs w:val="30"/>
        </w:rPr>
      </w:pPr>
      <w:r>
        <w:rPr>
          <w:rFonts w:cs="Helvetica"/>
          <w:sz w:val="22"/>
          <w:szCs w:val="30"/>
        </w:rPr>
        <w:t xml:space="preserve">Bei Erstellung der </w:t>
      </w:r>
      <w:r w:rsidR="005A14BD">
        <w:rPr>
          <w:rFonts w:cs="Helvetica"/>
          <w:sz w:val="22"/>
          <w:szCs w:val="30"/>
        </w:rPr>
        <w:t xml:space="preserve">Web-Applikation </w:t>
      </w:r>
      <w:r>
        <w:rPr>
          <w:rFonts w:cs="Helvetica"/>
          <w:sz w:val="22"/>
          <w:szCs w:val="30"/>
        </w:rPr>
        <w:t xml:space="preserve">ergab sich demnach die Herausforderung, </w:t>
      </w:r>
      <w:r w:rsidR="007639C2">
        <w:rPr>
          <w:rFonts w:cs="Helvetica"/>
          <w:sz w:val="22"/>
          <w:szCs w:val="30"/>
        </w:rPr>
        <w:t xml:space="preserve">entlang dieser Kette </w:t>
      </w:r>
      <w:r w:rsidR="005A14BD">
        <w:rPr>
          <w:rFonts w:cs="Helvetica"/>
          <w:sz w:val="22"/>
          <w:szCs w:val="30"/>
        </w:rPr>
        <w:t xml:space="preserve">die Reihenfolge jener </w:t>
      </w:r>
      <w:r w:rsidR="007639C2">
        <w:rPr>
          <w:rFonts w:cs="Helvetica"/>
          <w:sz w:val="22"/>
          <w:szCs w:val="30"/>
        </w:rPr>
        <w:t xml:space="preserve">der Archivquelle im Archiv </w:t>
      </w:r>
      <w:r w:rsidR="005A14BD">
        <w:rPr>
          <w:rFonts w:cs="Helvetica"/>
          <w:sz w:val="22"/>
          <w:szCs w:val="30"/>
        </w:rPr>
        <w:t xml:space="preserve">zugeordneten Systematik </w:t>
      </w:r>
      <w:r w:rsidR="007639C2">
        <w:rPr>
          <w:rFonts w:cs="Helvetica"/>
          <w:sz w:val="22"/>
          <w:szCs w:val="30"/>
        </w:rPr>
        <w:t>verändern zu können und damit auch ihre jeweilig benachbarten Referenten zu bestimmen</w:t>
      </w:r>
      <w:r w:rsidR="005A14BD">
        <w:rPr>
          <w:rFonts w:cs="Helvetica"/>
          <w:sz w:val="22"/>
          <w:szCs w:val="30"/>
        </w:rPr>
        <w:t>, um</w:t>
      </w:r>
      <w:r w:rsidR="00FA2CD3">
        <w:rPr>
          <w:rFonts w:cs="Helvetica"/>
          <w:sz w:val="22"/>
          <w:szCs w:val="30"/>
        </w:rPr>
        <w:t xml:space="preserve"> </w:t>
      </w:r>
      <w:r w:rsidR="005A14BD">
        <w:rPr>
          <w:rFonts w:cs="Helvetica"/>
          <w:sz w:val="22"/>
          <w:szCs w:val="30"/>
        </w:rPr>
        <w:t xml:space="preserve">so </w:t>
      </w:r>
      <w:r w:rsidR="00FA2CD3">
        <w:rPr>
          <w:rFonts w:cs="Helvetica"/>
          <w:sz w:val="22"/>
          <w:szCs w:val="30"/>
        </w:rPr>
        <w:t xml:space="preserve">eine Unmittelbarkeit in der Beziehung zwischen ihm und anderen Archivquellen herstellen zu können, </w:t>
      </w:r>
      <w:r w:rsidR="007639C2">
        <w:rPr>
          <w:rFonts w:cs="Helvetica"/>
          <w:sz w:val="22"/>
          <w:szCs w:val="30"/>
        </w:rPr>
        <w:t xml:space="preserve">bzw. </w:t>
      </w:r>
      <w:r w:rsidR="00FA2CD3">
        <w:rPr>
          <w:rFonts w:cs="Helvetica"/>
          <w:sz w:val="22"/>
          <w:szCs w:val="30"/>
        </w:rPr>
        <w:t>auch zwischen ihm und einem externen materiellen oder immateriellen Referenten. Ziel dieser Funktion ist schließlich die Verdichtung von Einzelinformationen.</w:t>
      </w:r>
    </w:p>
    <w:commentRangeEnd w:id="133"/>
    <w:p w:rsidR="003351B2" w:rsidRDefault="00F040C4" w:rsidP="005D64A9">
      <w:pPr>
        <w:jc w:val="both"/>
        <w:rPr>
          <w:rFonts w:ascii="Arial Unicode MS"/>
          <w:sz w:val="22"/>
          <w:szCs w:val="22"/>
        </w:rPr>
      </w:pPr>
      <w:r>
        <w:rPr>
          <w:rStyle w:val="Kommentarzeichen"/>
          <w:vanish/>
        </w:rPr>
        <w:commentReference w:id="133"/>
      </w:r>
      <w:commentRangeStart w:id="280"/>
      <w:r w:rsidR="005D64A9">
        <w:rPr>
          <w:sz w:val="22"/>
          <w:szCs w:val="28"/>
          <w:lang w:eastAsia="de-DE"/>
        </w:rPr>
        <w:t>Die Erschließung einzelner Archivquellen mit anderen Referenten, wie zum Beispiel mit Archivquellen aus anderen Archiven, wird durch Implementierung unterschiedlicher, XML basierte Standards (</w:t>
      </w:r>
      <w:proofErr w:type="spellStart"/>
      <w:r w:rsidR="005D64A9">
        <w:rPr>
          <w:sz w:val="22"/>
          <w:szCs w:val="28"/>
          <w:lang w:eastAsia="de-DE"/>
        </w:rPr>
        <w:t>Iconclass</w:t>
      </w:r>
      <w:proofErr w:type="spellEnd"/>
      <w:r w:rsidR="005D64A9">
        <w:rPr>
          <w:sz w:val="22"/>
          <w:szCs w:val="28"/>
          <w:lang w:eastAsia="de-DE"/>
        </w:rPr>
        <w:t xml:space="preserve">, </w:t>
      </w:r>
      <w:proofErr w:type="spellStart"/>
      <w:r w:rsidR="005D64A9">
        <w:rPr>
          <w:sz w:val="22"/>
          <w:szCs w:val="28"/>
          <w:lang w:eastAsia="de-DE"/>
        </w:rPr>
        <w:t>DublinCore</w:t>
      </w:r>
      <w:proofErr w:type="spellEnd"/>
      <w:r w:rsidR="005D64A9">
        <w:rPr>
          <w:sz w:val="22"/>
          <w:szCs w:val="28"/>
          <w:lang w:eastAsia="de-DE"/>
        </w:rPr>
        <w:t xml:space="preserve">, etc...) unterstützt. Das Problem XML basierter Standardisierung besteht aber darin, dass es sich nur um eine formale Beschreibung der Datenstruktur handelt. Der Austausch der Daten muss daher für jedes Archiv gesondert programmiert werden. Der Ursprung dieser Problemstellung liegt demnach in der hierarchischen Struktur von XML Dokumenten. </w:t>
      </w:r>
      <w:r w:rsidR="005D64A9">
        <w:rPr>
          <w:rFonts w:ascii="Arial Unicode MS"/>
          <w:sz w:val="22"/>
          <w:szCs w:val="22"/>
        </w:rPr>
        <w:t>Die Gemeinsame Normdatei (GND) umfasst beispielsweise alle Entit</w:t>
      </w:r>
      <w:r w:rsidR="005D64A9">
        <w:rPr>
          <w:sz w:val="22"/>
          <w:szCs w:val="22"/>
        </w:rPr>
        <w:t>ä</w:t>
      </w:r>
      <w:r w:rsidR="005D64A9">
        <w:rPr>
          <w:rFonts w:ascii="Arial Unicode MS"/>
          <w:sz w:val="22"/>
          <w:szCs w:val="22"/>
        </w:rPr>
        <w:t>ten und stellt ein eindeutiges Bezugssystem f</w:t>
      </w:r>
      <w:r w:rsidR="005D64A9">
        <w:rPr>
          <w:sz w:val="22"/>
          <w:szCs w:val="22"/>
        </w:rPr>
        <w:t>ü</w:t>
      </w:r>
      <w:r w:rsidR="005D64A9">
        <w:rPr>
          <w:rFonts w:ascii="Arial Unicode MS"/>
          <w:sz w:val="22"/>
          <w:szCs w:val="22"/>
        </w:rPr>
        <w:t xml:space="preserve">r bibliografische Daten von Bibliotheken, Archive, Museen und dergleichen dar. </w:t>
      </w:r>
      <w:r w:rsidR="003351B2">
        <w:rPr>
          <w:rFonts w:ascii="Arial Unicode MS"/>
          <w:sz w:val="22"/>
          <w:szCs w:val="22"/>
        </w:rPr>
        <w:t>Die Erschlie</w:t>
      </w:r>
      <w:r w:rsidR="003351B2">
        <w:rPr>
          <w:rFonts w:ascii="Arial Unicode MS"/>
          <w:sz w:val="22"/>
          <w:szCs w:val="22"/>
        </w:rPr>
        <w:t>ß</w:t>
      </w:r>
      <w:r w:rsidR="003351B2">
        <w:rPr>
          <w:rFonts w:ascii="Arial Unicode MS"/>
          <w:sz w:val="22"/>
          <w:szCs w:val="22"/>
        </w:rPr>
        <w:t xml:space="preserve">ung der Archivquellen mit ihren Referenten im urbanen Raum wird hier </w:t>
      </w:r>
      <w:r w:rsidR="003351B2">
        <w:rPr>
          <w:rFonts w:ascii="Arial Unicode MS"/>
          <w:sz w:val="22"/>
          <w:szCs w:val="22"/>
        </w:rPr>
        <w:t>ü</w:t>
      </w:r>
      <w:r w:rsidR="003351B2">
        <w:rPr>
          <w:rFonts w:ascii="Arial Unicode MS"/>
          <w:sz w:val="22"/>
          <w:szCs w:val="22"/>
        </w:rPr>
        <w:t xml:space="preserve">ber die Methode des </w:t>
      </w:r>
      <w:proofErr w:type="spellStart"/>
      <w:r w:rsidR="003351B2">
        <w:rPr>
          <w:rFonts w:ascii="Arial Unicode MS"/>
          <w:sz w:val="22"/>
          <w:szCs w:val="22"/>
        </w:rPr>
        <w:t>Geotgging</w:t>
      </w:r>
      <w:proofErr w:type="spellEnd"/>
      <w:r w:rsidR="003351B2">
        <w:rPr>
          <w:rFonts w:ascii="Arial Unicode MS"/>
          <w:sz w:val="22"/>
          <w:szCs w:val="22"/>
        </w:rPr>
        <w:t xml:space="preserve"> vorgeschlagen. Dazu wurden folgende Probleme identifiziert:</w:t>
      </w:r>
    </w:p>
    <w:p w:rsidR="003351B2" w:rsidRDefault="003351B2" w:rsidP="003351B2">
      <w:pPr>
        <w:pStyle w:val="Listenabsatz"/>
        <w:widowControl w:val="0"/>
        <w:numPr>
          <w:ilvl w:val="0"/>
          <w:numId w:val="23"/>
        </w:numPr>
        <w:autoSpaceDE w:val="0"/>
        <w:autoSpaceDN w:val="0"/>
        <w:adjustRightInd w:val="0"/>
        <w:spacing w:after="0"/>
        <w:jc w:val="both"/>
        <w:rPr>
          <w:sz w:val="22"/>
          <w:szCs w:val="28"/>
          <w:lang w:eastAsia="de-DE"/>
        </w:rPr>
      </w:pPr>
      <w:r w:rsidRPr="00E06C90">
        <w:rPr>
          <w:sz w:val="22"/>
          <w:szCs w:val="28"/>
          <w:lang w:eastAsia="de-DE"/>
        </w:rPr>
        <w:t>Welche Software bzw. welche Kombination aus Interface und Datenbank kann diese Anforderung erfüllen?</w:t>
      </w:r>
    </w:p>
    <w:p w:rsidR="003351B2" w:rsidRDefault="003351B2" w:rsidP="003351B2">
      <w:pPr>
        <w:pStyle w:val="Listenabsatz"/>
        <w:widowControl w:val="0"/>
        <w:numPr>
          <w:ilvl w:val="0"/>
          <w:numId w:val="23"/>
        </w:numPr>
        <w:autoSpaceDE w:val="0"/>
        <w:autoSpaceDN w:val="0"/>
        <w:adjustRightInd w:val="0"/>
        <w:spacing w:after="0"/>
        <w:jc w:val="both"/>
        <w:rPr>
          <w:rFonts w:cs="Helvetica"/>
          <w:sz w:val="22"/>
          <w:szCs w:val="30"/>
        </w:rPr>
      </w:pPr>
      <w:r>
        <w:rPr>
          <w:rFonts w:cs="Helvetica"/>
          <w:sz w:val="22"/>
          <w:szCs w:val="30"/>
        </w:rPr>
        <w:t>Wie kann diese Software auf unterschiedlichsten, mobilen Geräten und unabhängig von Betriebssystem, Größe bzw. Bauart verwendet werden?</w:t>
      </w:r>
    </w:p>
    <w:p w:rsidR="003351B2" w:rsidRDefault="003351B2" w:rsidP="003351B2">
      <w:pPr>
        <w:pStyle w:val="Listenabsatz"/>
        <w:widowControl w:val="0"/>
        <w:numPr>
          <w:ilvl w:val="0"/>
          <w:numId w:val="23"/>
        </w:numPr>
        <w:autoSpaceDE w:val="0"/>
        <w:autoSpaceDN w:val="0"/>
        <w:adjustRightInd w:val="0"/>
        <w:spacing w:after="0"/>
        <w:jc w:val="both"/>
        <w:rPr>
          <w:rFonts w:cs="Helvetica"/>
          <w:sz w:val="22"/>
          <w:szCs w:val="30"/>
        </w:rPr>
      </w:pPr>
      <w:r>
        <w:rPr>
          <w:rFonts w:cs="Helvetica"/>
          <w:sz w:val="22"/>
          <w:szCs w:val="30"/>
        </w:rPr>
        <w:t>Wie kann die Flexibilität, Ästhetik und Nützlichkeit des klassischen Skizzenbuchs in eine digitale Applikation verlustfrei überführt werden?</w:t>
      </w:r>
    </w:p>
    <w:p w:rsidR="003351B2" w:rsidRDefault="003351B2" w:rsidP="003351B2">
      <w:pPr>
        <w:pStyle w:val="Listenabsatz"/>
        <w:widowControl w:val="0"/>
        <w:numPr>
          <w:ilvl w:val="0"/>
          <w:numId w:val="23"/>
        </w:numPr>
        <w:autoSpaceDE w:val="0"/>
        <w:autoSpaceDN w:val="0"/>
        <w:adjustRightInd w:val="0"/>
        <w:spacing w:after="0"/>
        <w:jc w:val="both"/>
        <w:rPr>
          <w:rFonts w:cs="Helvetica"/>
          <w:sz w:val="22"/>
          <w:szCs w:val="30"/>
        </w:rPr>
      </w:pPr>
      <w:r>
        <w:rPr>
          <w:rFonts w:cs="Helvetica"/>
          <w:sz w:val="22"/>
          <w:szCs w:val="30"/>
        </w:rPr>
        <w:t>Wie können moderne, ortsbasierte Technologien (</w:t>
      </w:r>
      <w:proofErr w:type="spellStart"/>
      <w:r>
        <w:rPr>
          <w:rFonts w:cs="Helvetica"/>
          <w:sz w:val="22"/>
          <w:szCs w:val="30"/>
        </w:rPr>
        <w:t>location</w:t>
      </w:r>
      <w:proofErr w:type="spellEnd"/>
      <w:r>
        <w:rPr>
          <w:rFonts w:cs="Helvetica"/>
          <w:sz w:val="22"/>
          <w:szCs w:val="30"/>
        </w:rPr>
        <w:t xml:space="preserve"> </w:t>
      </w:r>
      <w:proofErr w:type="spellStart"/>
      <w:r>
        <w:rPr>
          <w:rFonts w:cs="Helvetica"/>
          <w:sz w:val="22"/>
          <w:szCs w:val="30"/>
        </w:rPr>
        <w:t>based</w:t>
      </w:r>
      <w:proofErr w:type="spellEnd"/>
      <w:r>
        <w:rPr>
          <w:rFonts w:cs="Helvetica"/>
          <w:sz w:val="22"/>
          <w:szCs w:val="30"/>
        </w:rPr>
        <w:t xml:space="preserve"> </w:t>
      </w:r>
      <w:proofErr w:type="spellStart"/>
      <w:r>
        <w:rPr>
          <w:rFonts w:cs="Helvetica"/>
          <w:sz w:val="22"/>
          <w:szCs w:val="30"/>
        </w:rPr>
        <w:t>services</w:t>
      </w:r>
      <w:proofErr w:type="spellEnd"/>
      <w:r>
        <w:rPr>
          <w:rFonts w:cs="Helvetica"/>
          <w:sz w:val="22"/>
          <w:szCs w:val="30"/>
        </w:rPr>
        <w:t>) die Entwicklung eines digitalen Skizzenbuchs unterstützen?</w:t>
      </w:r>
    </w:p>
    <w:commentRangeEnd w:id="280"/>
    <w:p w:rsidR="005D64A9" w:rsidRDefault="00995F08" w:rsidP="005D64A9">
      <w:pPr>
        <w:jc w:val="both"/>
        <w:rPr>
          <w:rFonts w:ascii="Arial Unicode MS"/>
          <w:sz w:val="22"/>
          <w:szCs w:val="22"/>
        </w:rPr>
      </w:pPr>
      <w:r>
        <w:rPr>
          <w:rStyle w:val="Kommentarzeichen"/>
          <w:vanish/>
        </w:rPr>
        <w:commentReference w:id="280"/>
      </w:r>
    </w:p>
    <w:p w:rsidR="003351B2" w:rsidRDefault="003351B2">
      <w:pPr>
        <w:rPr>
          <w:b/>
          <w:sz w:val="22"/>
          <w:szCs w:val="28"/>
          <w:u w:val="single"/>
          <w:lang w:eastAsia="de-DE"/>
        </w:rPr>
      </w:pPr>
    </w:p>
    <w:p w:rsidR="003351B2" w:rsidRDefault="003351B2">
      <w:pPr>
        <w:rPr>
          <w:b/>
          <w:sz w:val="22"/>
          <w:szCs w:val="28"/>
          <w:u w:val="single"/>
          <w:lang w:eastAsia="de-DE"/>
        </w:rPr>
      </w:pPr>
    </w:p>
    <w:p w:rsidR="00C97AB3" w:rsidRDefault="00C97AB3">
      <w:pPr>
        <w:rPr>
          <w:b/>
          <w:sz w:val="22"/>
          <w:szCs w:val="28"/>
          <w:u w:val="single"/>
          <w:lang w:eastAsia="de-DE"/>
        </w:rPr>
      </w:pPr>
    </w:p>
    <w:p w:rsidR="003351B2" w:rsidRDefault="003351B2">
      <w:pPr>
        <w:rPr>
          <w:b/>
          <w:sz w:val="22"/>
          <w:szCs w:val="28"/>
          <w:u w:val="single"/>
          <w:lang w:eastAsia="de-DE"/>
        </w:rPr>
      </w:pPr>
      <w:r>
        <w:rPr>
          <w:b/>
          <w:sz w:val="22"/>
          <w:szCs w:val="28"/>
          <w:u w:val="single"/>
          <w:lang w:eastAsia="de-DE"/>
        </w:rPr>
        <w:br w:type="page"/>
      </w:r>
    </w:p>
    <w:p w:rsidR="009C62A7" w:rsidRPr="00CC768B" w:rsidRDefault="00672314" w:rsidP="009C62A7">
      <w:pPr>
        <w:jc w:val="both"/>
        <w:rPr>
          <w:b/>
          <w:sz w:val="22"/>
          <w:szCs w:val="28"/>
          <w:u w:val="single"/>
          <w:lang w:eastAsia="de-DE"/>
        </w:rPr>
      </w:pPr>
      <w:r>
        <w:rPr>
          <w:b/>
          <w:sz w:val="22"/>
          <w:szCs w:val="28"/>
          <w:u w:val="single"/>
          <w:lang w:eastAsia="de-DE"/>
        </w:rPr>
        <w:t>L</w:t>
      </w:r>
      <w:r w:rsidR="00CC768B" w:rsidRPr="00CC768B">
        <w:rPr>
          <w:b/>
          <w:sz w:val="22"/>
          <w:szCs w:val="28"/>
          <w:u w:val="single"/>
          <w:lang w:eastAsia="de-DE"/>
        </w:rPr>
        <w:t>ÖSUNGSVORSCHLÄGE</w:t>
      </w:r>
      <w:ins w:id="281" w:author="Christoph Breser" w:date="2016-02-25T09:58:00Z">
        <w:r>
          <w:rPr>
            <w:b/>
            <w:sz w:val="22"/>
            <w:szCs w:val="28"/>
            <w:u w:val="single"/>
            <w:lang w:eastAsia="de-DE"/>
          </w:rPr>
          <w:t xml:space="preserve"> </w:t>
        </w:r>
      </w:ins>
      <w:r w:rsidR="007342BC">
        <w:rPr>
          <w:b/>
          <w:sz w:val="22"/>
          <w:szCs w:val="28"/>
          <w:u w:val="single"/>
          <w:lang w:eastAsia="de-DE"/>
        </w:rPr>
        <w:t>/</w:t>
      </w:r>
      <w:ins w:id="282" w:author="Christoph Breser" w:date="2016-02-25T09:58:00Z">
        <w:r>
          <w:rPr>
            <w:b/>
            <w:sz w:val="22"/>
            <w:szCs w:val="28"/>
            <w:u w:val="single"/>
            <w:lang w:eastAsia="de-DE"/>
          </w:rPr>
          <w:t xml:space="preserve"> CASE STUDY</w:t>
        </w:r>
      </w:ins>
    </w:p>
    <w:p w:rsidR="00CF2EF7" w:rsidRDefault="00CF2EF7" w:rsidP="00AA3F18">
      <w:pPr>
        <w:jc w:val="both"/>
        <w:rPr>
          <w:sz w:val="22"/>
          <w:szCs w:val="28"/>
          <w:lang w:eastAsia="de-DE"/>
        </w:rPr>
      </w:pPr>
    </w:p>
    <w:p w:rsidR="00CF2EF7" w:rsidRDefault="00CF2EF7" w:rsidP="00CF2EF7">
      <w:pPr>
        <w:jc w:val="both"/>
        <w:rPr>
          <w:sz w:val="22"/>
          <w:szCs w:val="22"/>
        </w:rPr>
      </w:pPr>
      <w:commentRangeStart w:id="283"/>
      <w:r>
        <w:rPr>
          <w:sz w:val="22"/>
          <w:szCs w:val="22"/>
        </w:rPr>
        <w:t>Das Semantische Web (Web 3.0) bietet für unsere Arbeit eine grundlegende Datenstruktur und Funktionsweise. Es handelt sich dabei um eine Web-Technologie, die bei einer Suchabfrage im Browser unterschiedliche Informationen zueinander in Verbindung setzen, diese auswerten und auch deren Bedeutung auslesen kann. Ziel ist es Mensch und Computer besser miteinander kommunizieren zu lassen und auch qualitativ höhere bzw. aussagekräftigere Suchergebnisse zu erzielen.</w:t>
      </w:r>
    </w:p>
    <w:p w:rsidR="00CF2EF7" w:rsidRDefault="00CF2EF7" w:rsidP="00CF2EF7">
      <w:pPr>
        <w:jc w:val="both"/>
        <w:rPr>
          <w:sz w:val="22"/>
          <w:szCs w:val="22"/>
        </w:rPr>
      </w:pPr>
      <w:r>
        <w:rPr>
          <w:sz w:val="22"/>
          <w:szCs w:val="22"/>
        </w:rPr>
        <w:t>Die Eigenschaften von Archivquellen werden zueinander in Beziehung gestellt und auch verwaltet. Der User kann beispielsweise eine genaue Suchabfrage formulieren und die Webstandards, welche die Grundlage für die Sucher im Web bilden, lassen das gewünschte Suchergebnis zu. Die Personalisierung von Inhalten im Internet geht mit dieser neuen Entwicklung einher und neue personalisierte Services zeichnen gleichzeitig ein Bild des/der Nutzers/Nutzerin. Das ‚www’ wird also damit erweitert und Daten sollen einfacher auswertbar und austauschbar werden mit Hilfe von maschinenlesbaren Daten.</w:t>
      </w:r>
    </w:p>
    <w:p w:rsidR="007A0B72" w:rsidRDefault="007A0B72" w:rsidP="00AA3F18">
      <w:pPr>
        <w:jc w:val="both"/>
        <w:rPr>
          <w:sz w:val="22"/>
          <w:szCs w:val="28"/>
          <w:lang w:eastAsia="de-DE"/>
        </w:rPr>
      </w:pPr>
    </w:p>
    <w:commentRangeEnd w:id="283"/>
    <w:p w:rsidR="004F52A0" w:rsidRPr="007A0B72" w:rsidRDefault="00CF2EF7" w:rsidP="00AA3F18">
      <w:pPr>
        <w:jc w:val="both"/>
        <w:rPr>
          <w:b/>
          <w:sz w:val="22"/>
          <w:szCs w:val="28"/>
          <w:lang w:eastAsia="de-DE"/>
        </w:rPr>
      </w:pPr>
      <w:r>
        <w:rPr>
          <w:rStyle w:val="Kommentarzeichen"/>
          <w:vanish/>
        </w:rPr>
        <w:commentReference w:id="283"/>
      </w:r>
      <w:commentRangeStart w:id="284"/>
      <w:r w:rsidR="007A0B72">
        <w:rPr>
          <w:b/>
          <w:sz w:val="22"/>
          <w:szCs w:val="28"/>
          <w:lang w:eastAsia="de-DE"/>
        </w:rPr>
        <w:t xml:space="preserve">1. </w:t>
      </w:r>
      <w:r w:rsidR="007A0B72" w:rsidRPr="007A0B72">
        <w:rPr>
          <w:b/>
          <w:sz w:val="22"/>
          <w:szCs w:val="28"/>
          <w:lang w:eastAsia="de-DE"/>
        </w:rPr>
        <w:t>Das Referenz-Ebenen-Modell als semantische Dankenbank-Lösung</w:t>
      </w:r>
    </w:p>
    <w:p w:rsidR="00931284" w:rsidRDefault="00141B54" w:rsidP="00141B54">
      <w:pPr>
        <w:widowControl w:val="0"/>
        <w:autoSpaceDE w:val="0"/>
        <w:autoSpaceDN w:val="0"/>
        <w:adjustRightInd w:val="0"/>
        <w:spacing w:after="0"/>
        <w:jc w:val="both"/>
        <w:rPr>
          <w:rFonts w:cs="Helvetica"/>
          <w:sz w:val="22"/>
          <w:szCs w:val="30"/>
          <w:u w:color="386EFF"/>
        </w:rPr>
      </w:pPr>
      <w:r w:rsidRPr="006330B3">
        <w:rPr>
          <w:rFonts w:cs="Helvetica"/>
          <w:sz w:val="22"/>
          <w:szCs w:val="30"/>
        </w:rPr>
        <w:t>In diesem Referenz-Ebenen-Modell wird nicht länger zwischen Bild- und Textquellen unterschiede</w:t>
      </w:r>
      <w:r w:rsidR="001C7186" w:rsidRPr="006330B3">
        <w:rPr>
          <w:rFonts w:cs="Helvetica"/>
          <w:sz w:val="22"/>
          <w:szCs w:val="30"/>
        </w:rPr>
        <w:t xml:space="preserve">n, sondern </w:t>
      </w:r>
      <w:r w:rsidR="00CB60D4">
        <w:rPr>
          <w:rFonts w:cs="Helvetica"/>
          <w:sz w:val="22"/>
          <w:szCs w:val="30"/>
        </w:rPr>
        <w:t>auch H</w:t>
      </w:r>
      <w:r w:rsidR="007A0B72" w:rsidRPr="006330B3">
        <w:rPr>
          <w:rFonts w:cs="Helvetica"/>
          <w:sz w:val="22"/>
          <w:szCs w:val="30"/>
        </w:rPr>
        <w:t>yb</w:t>
      </w:r>
      <w:r w:rsidR="001C7186" w:rsidRPr="006330B3">
        <w:rPr>
          <w:rFonts w:cs="Helvetica"/>
          <w:sz w:val="22"/>
          <w:szCs w:val="30"/>
        </w:rPr>
        <w:t>ride mit berücksichtigt.</w:t>
      </w:r>
      <w:r w:rsidR="007A0B72" w:rsidRPr="006330B3">
        <w:rPr>
          <w:rFonts w:cs="Helvetica"/>
          <w:sz w:val="22"/>
          <w:szCs w:val="30"/>
        </w:rPr>
        <w:t xml:space="preserve"> </w:t>
      </w:r>
      <w:r w:rsidR="001C7186" w:rsidRPr="006330B3">
        <w:rPr>
          <w:rFonts w:cs="Helvetica"/>
          <w:sz w:val="22"/>
          <w:szCs w:val="30"/>
        </w:rPr>
        <w:t>Ihre Zuordnung erfolgt u</w:t>
      </w:r>
      <w:r w:rsidRPr="006330B3">
        <w:rPr>
          <w:rFonts w:cs="Helvetica"/>
          <w:sz w:val="22"/>
          <w:szCs w:val="30"/>
        </w:rPr>
        <w:t xml:space="preserve">nabhängig </w:t>
      </w:r>
      <w:r w:rsidR="007342BC" w:rsidRPr="006330B3">
        <w:rPr>
          <w:rFonts w:cs="Helvetica"/>
          <w:sz w:val="22"/>
          <w:szCs w:val="30"/>
        </w:rPr>
        <w:t xml:space="preserve">ihrer </w:t>
      </w:r>
      <w:r w:rsidRPr="006330B3">
        <w:rPr>
          <w:rFonts w:cs="Helvetica"/>
          <w:sz w:val="22"/>
          <w:szCs w:val="30"/>
        </w:rPr>
        <w:t xml:space="preserve">Gattung </w:t>
      </w:r>
      <w:r w:rsidR="00931284" w:rsidRPr="006330B3">
        <w:rPr>
          <w:rFonts w:cs="Helvetica"/>
          <w:sz w:val="22"/>
          <w:szCs w:val="30"/>
        </w:rPr>
        <w:t xml:space="preserve">nicht </w:t>
      </w:r>
      <w:r w:rsidR="000E7170">
        <w:rPr>
          <w:rFonts w:cs="Helvetica"/>
          <w:sz w:val="22"/>
          <w:szCs w:val="30"/>
        </w:rPr>
        <w:t xml:space="preserve">nur </w:t>
      </w:r>
      <w:r w:rsidR="00CB60D4">
        <w:rPr>
          <w:rFonts w:cs="Helvetica"/>
          <w:sz w:val="22"/>
          <w:szCs w:val="30"/>
        </w:rPr>
        <w:t>nach Form oder Materialität</w:t>
      </w:r>
      <w:r w:rsidR="000E7170">
        <w:rPr>
          <w:rFonts w:cs="Helvetica"/>
          <w:sz w:val="22"/>
          <w:szCs w:val="30"/>
        </w:rPr>
        <w:t xml:space="preserve">, </w:t>
      </w:r>
      <w:r w:rsidR="00931284" w:rsidRPr="006330B3">
        <w:rPr>
          <w:rFonts w:cs="Helvetica"/>
          <w:sz w:val="22"/>
          <w:szCs w:val="30"/>
        </w:rPr>
        <w:t xml:space="preserve">sondern </w:t>
      </w:r>
      <w:r w:rsidR="001C7186" w:rsidRPr="006330B3">
        <w:rPr>
          <w:rFonts w:cs="Helvetica"/>
          <w:sz w:val="22"/>
          <w:szCs w:val="30"/>
        </w:rPr>
        <w:t xml:space="preserve">orientiert </w:t>
      </w:r>
      <w:r w:rsidR="000E7170">
        <w:rPr>
          <w:rFonts w:cs="Helvetica"/>
          <w:sz w:val="22"/>
          <w:szCs w:val="30"/>
        </w:rPr>
        <w:t xml:space="preserve">nach </w:t>
      </w:r>
      <w:r w:rsidR="00CB60D4">
        <w:rPr>
          <w:rFonts w:cs="Helvetica"/>
          <w:sz w:val="22"/>
          <w:szCs w:val="30"/>
        </w:rPr>
        <w:t xml:space="preserve">den </w:t>
      </w:r>
      <w:r w:rsidR="001C7186" w:rsidRPr="006330B3">
        <w:rPr>
          <w:rFonts w:cs="Helvetica"/>
          <w:sz w:val="22"/>
          <w:szCs w:val="30"/>
        </w:rPr>
        <w:t>Semantik</w:t>
      </w:r>
      <w:r w:rsidR="000E7170">
        <w:rPr>
          <w:rFonts w:cs="Helvetica"/>
          <w:sz w:val="22"/>
          <w:szCs w:val="30"/>
        </w:rPr>
        <w:t>en</w:t>
      </w:r>
      <w:r w:rsidR="001C7186" w:rsidRPr="006330B3">
        <w:rPr>
          <w:rFonts w:cs="Helvetica"/>
          <w:sz w:val="22"/>
          <w:szCs w:val="30"/>
        </w:rPr>
        <w:t xml:space="preserve"> und </w:t>
      </w:r>
      <w:r w:rsidR="007342BC" w:rsidRPr="006330B3">
        <w:rPr>
          <w:rFonts w:cs="Helvetica"/>
          <w:sz w:val="22"/>
          <w:szCs w:val="30"/>
        </w:rPr>
        <w:t>Performanz</w:t>
      </w:r>
      <w:r w:rsidR="000E7170">
        <w:rPr>
          <w:rFonts w:cs="Helvetica"/>
          <w:sz w:val="22"/>
          <w:szCs w:val="30"/>
        </w:rPr>
        <w:t>en</w:t>
      </w:r>
      <w:r w:rsidR="007342BC" w:rsidRPr="006330B3">
        <w:rPr>
          <w:rFonts w:cs="Helvetica"/>
          <w:sz w:val="22"/>
          <w:szCs w:val="30"/>
        </w:rPr>
        <w:t xml:space="preserve"> </w:t>
      </w:r>
      <w:r w:rsidR="00931284" w:rsidRPr="006330B3">
        <w:rPr>
          <w:rFonts w:cs="Helvetica"/>
          <w:sz w:val="22"/>
          <w:szCs w:val="30"/>
        </w:rPr>
        <w:t>zu anderen</w:t>
      </w:r>
      <w:r w:rsidR="007342BC" w:rsidRPr="006330B3">
        <w:rPr>
          <w:rFonts w:cs="Helvetica"/>
          <w:sz w:val="22"/>
          <w:szCs w:val="30"/>
        </w:rPr>
        <w:t xml:space="preserve"> Archivquellen </w:t>
      </w:r>
      <w:r w:rsidR="00CB60D4">
        <w:rPr>
          <w:rFonts w:cs="Helvetica"/>
          <w:sz w:val="22"/>
          <w:szCs w:val="30"/>
        </w:rPr>
        <w:t xml:space="preserve">bzw. </w:t>
      </w:r>
      <w:r w:rsidR="000E7170">
        <w:rPr>
          <w:rFonts w:cs="Helvetica"/>
          <w:sz w:val="22"/>
          <w:szCs w:val="30"/>
        </w:rPr>
        <w:t xml:space="preserve">zu </w:t>
      </w:r>
      <w:r w:rsidR="00CB60D4">
        <w:rPr>
          <w:rFonts w:cs="Helvetica"/>
          <w:sz w:val="22"/>
          <w:szCs w:val="30"/>
        </w:rPr>
        <w:t>externe</w:t>
      </w:r>
      <w:r w:rsidR="007342BC" w:rsidRPr="006330B3">
        <w:rPr>
          <w:rFonts w:cs="Helvetica"/>
          <w:sz w:val="22"/>
          <w:szCs w:val="30"/>
        </w:rPr>
        <w:t>n Referenten.</w:t>
      </w:r>
      <w:r w:rsidR="007A0B72" w:rsidRPr="006330B3">
        <w:rPr>
          <w:rFonts w:cs="Helvetica"/>
          <w:sz w:val="22"/>
          <w:szCs w:val="30"/>
        </w:rPr>
        <w:t xml:space="preserve"> </w:t>
      </w:r>
      <w:r w:rsidRPr="006330B3">
        <w:rPr>
          <w:rFonts w:cs="Helvetica"/>
          <w:sz w:val="22"/>
          <w:szCs w:val="30"/>
          <w:u w:color="386EFF"/>
        </w:rPr>
        <w:t>Die Unt</w:t>
      </w:r>
      <w:r w:rsidR="001C7186" w:rsidRPr="006330B3">
        <w:rPr>
          <w:rFonts w:cs="Helvetica"/>
          <w:sz w:val="22"/>
          <w:szCs w:val="30"/>
          <w:u w:color="386EFF"/>
        </w:rPr>
        <w:t>erscheidung zwischen materiellen und immateriellen</w:t>
      </w:r>
      <w:r w:rsidRPr="006330B3">
        <w:rPr>
          <w:rFonts w:cs="Helvetica"/>
          <w:sz w:val="22"/>
          <w:szCs w:val="30"/>
          <w:u w:color="386EFF"/>
        </w:rPr>
        <w:t xml:space="preserve"> </w:t>
      </w:r>
      <w:r w:rsidR="007A0B72" w:rsidRPr="006330B3">
        <w:rPr>
          <w:rFonts w:cs="Helvetica"/>
          <w:sz w:val="22"/>
          <w:szCs w:val="30"/>
          <w:u w:color="386EFF"/>
        </w:rPr>
        <w:t xml:space="preserve">Referenten </w:t>
      </w:r>
      <w:r w:rsidRPr="006330B3">
        <w:rPr>
          <w:rFonts w:cs="Helvetica"/>
          <w:sz w:val="22"/>
          <w:szCs w:val="30"/>
          <w:u w:color="386EFF"/>
        </w:rPr>
        <w:t xml:space="preserve">dient </w:t>
      </w:r>
      <w:r w:rsidR="007A0B72" w:rsidRPr="006330B3">
        <w:rPr>
          <w:rFonts w:cs="Helvetica"/>
          <w:sz w:val="22"/>
          <w:szCs w:val="30"/>
          <w:u w:color="386EFF"/>
        </w:rPr>
        <w:t xml:space="preserve">dabei </w:t>
      </w:r>
      <w:r w:rsidRPr="006330B3">
        <w:rPr>
          <w:rFonts w:cs="Helvetica"/>
          <w:sz w:val="22"/>
          <w:szCs w:val="30"/>
          <w:u w:color="386EFF"/>
        </w:rPr>
        <w:t xml:space="preserve">der Berücksichtigung von </w:t>
      </w:r>
      <w:r w:rsidR="00CB60D4">
        <w:rPr>
          <w:rFonts w:cs="Helvetica"/>
          <w:sz w:val="22"/>
          <w:szCs w:val="30"/>
          <w:u w:color="386EFF"/>
        </w:rPr>
        <w:t>Archivquellen</w:t>
      </w:r>
      <w:r w:rsidRPr="006330B3">
        <w:rPr>
          <w:rFonts w:cs="Helvetica"/>
          <w:sz w:val="22"/>
          <w:szCs w:val="30"/>
          <w:u w:color="386EFF"/>
        </w:rPr>
        <w:t xml:space="preserve">, </w:t>
      </w:r>
      <w:r w:rsidR="007A0B72" w:rsidRPr="006330B3">
        <w:rPr>
          <w:rFonts w:cs="Helvetica"/>
          <w:sz w:val="22"/>
          <w:szCs w:val="30"/>
          <w:u w:color="386EFF"/>
        </w:rPr>
        <w:t xml:space="preserve">die </w:t>
      </w:r>
      <w:r w:rsidRPr="006330B3">
        <w:rPr>
          <w:rFonts w:cs="Helvetica"/>
          <w:sz w:val="22"/>
          <w:szCs w:val="30"/>
          <w:u w:color="386EFF"/>
        </w:rPr>
        <w:t xml:space="preserve">sich auf kein realisiertes oder mediales Objekt </w:t>
      </w:r>
      <w:r w:rsidR="001C7186" w:rsidRPr="006330B3">
        <w:rPr>
          <w:rFonts w:cs="Helvetica"/>
          <w:sz w:val="22"/>
          <w:szCs w:val="30"/>
          <w:u w:color="386EFF"/>
        </w:rPr>
        <w:t xml:space="preserve">(Archivquelle in einem anderen Archiv) </w:t>
      </w:r>
      <w:r w:rsidRPr="006330B3">
        <w:rPr>
          <w:rFonts w:cs="Helvetica"/>
          <w:sz w:val="22"/>
          <w:szCs w:val="30"/>
          <w:u w:color="386EFF"/>
        </w:rPr>
        <w:t>beziehen</w:t>
      </w:r>
      <w:r w:rsidR="007A0B72" w:rsidRPr="006330B3">
        <w:rPr>
          <w:rFonts w:cs="Helvetica"/>
          <w:sz w:val="22"/>
          <w:szCs w:val="30"/>
          <w:u w:color="386EFF"/>
        </w:rPr>
        <w:t xml:space="preserve">, wie dies im </w:t>
      </w:r>
      <w:proofErr w:type="spellStart"/>
      <w:r w:rsidR="007A0B72" w:rsidRPr="006330B3">
        <w:rPr>
          <w:rFonts w:cs="Helvetica"/>
          <w:i/>
          <w:sz w:val="22"/>
          <w:szCs w:val="30"/>
          <w:u w:color="386EFF"/>
        </w:rPr>
        <w:t>Geymüller</w:t>
      </w:r>
      <w:proofErr w:type="spellEnd"/>
      <w:r w:rsidR="007A0B72" w:rsidRPr="006330B3">
        <w:rPr>
          <w:rFonts w:cs="Helvetica"/>
          <w:i/>
          <w:sz w:val="22"/>
          <w:szCs w:val="30"/>
          <w:u w:color="386EFF"/>
        </w:rPr>
        <w:t xml:space="preserve"> </w:t>
      </w:r>
      <w:r w:rsidR="007A0B72" w:rsidRPr="006330B3">
        <w:rPr>
          <w:rFonts w:cs="Helvetica"/>
          <w:sz w:val="22"/>
          <w:szCs w:val="30"/>
          <w:u w:color="386EFF"/>
        </w:rPr>
        <w:t xml:space="preserve">Nachlass-Bestand </w:t>
      </w:r>
      <w:r w:rsidR="00931284" w:rsidRPr="006330B3">
        <w:rPr>
          <w:rFonts w:cs="Helvetica"/>
          <w:sz w:val="22"/>
          <w:szCs w:val="30"/>
          <w:u w:color="386EFF"/>
        </w:rPr>
        <w:t xml:space="preserve">häufig </w:t>
      </w:r>
      <w:r w:rsidR="007A0B72" w:rsidRPr="006330B3">
        <w:rPr>
          <w:rFonts w:cs="Helvetica"/>
          <w:sz w:val="22"/>
          <w:szCs w:val="30"/>
          <w:u w:color="386EFF"/>
        </w:rPr>
        <w:t>der Fall ist</w:t>
      </w:r>
      <w:r w:rsidR="00931284" w:rsidRPr="006330B3">
        <w:rPr>
          <w:rFonts w:cs="Helvetica"/>
          <w:sz w:val="22"/>
          <w:szCs w:val="30"/>
          <w:u w:color="386EFF"/>
        </w:rPr>
        <w:t>.</w:t>
      </w:r>
      <w:r w:rsidR="007A0B72" w:rsidRPr="006330B3">
        <w:rPr>
          <w:rFonts w:cs="Helvetica"/>
          <w:sz w:val="22"/>
          <w:szCs w:val="30"/>
          <w:u w:color="386EFF"/>
        </w:rPr>
        <w:t xml:space="preserve"> </w:t>
      </w:r>
      <w:r w:rsidR="006330B3" w:rsidRPr="006330B3">
        <w:rPr>
          <w:sz w:val="22"/>
        </w:rPr>
        <w:t xml:space="preserve">Im Datenmodell </w:t>
      </w:r>
      <w:r w:rsidR="006330B3">
        <w:rPr>
          <w:sz w:val="22"/>
        </w:rPr>
        <w:t xml:space="preserve">nehmen immaterielle Referenten </w:t>
      </w:r>
      <w:r w:rsidR="006330B3" w:rsidRPr="006330B3">
        <w:rPr>
          <w:sz w:val="22"/>
        </w:rPr>
        <w:t xml:space="preserve">eine übergeordnete Ebene ein. </w:t>
      </w:r>
      <w:r w:rsidR="00931284">
        <w:rPr>
          <w:rFonts w:cs="Helvetica"/>
          <w:sz w:val="22"/>
          <w:szCs w:val="30"/>
          <w:u w:color="386EFF"/>
        </w:rPr>
        <w:t xml:space="preserve">Ziel der Datenbank ist </w:t>
      </w:r>
      <w:r w:rsidR="001C7186">
        <w:rPr>
          <w:rFonts w:cs="Helvetica"/>
          <w:sz w:val="22"/>
          <w:szCs w:val="30"/>
          <w:u w:color="386EFF"/>
        </w:rPr>
        <w:t xml:space="preserve">die </w:t>
      </w:r>
      <w:r w:rsidR="00931284">
        <w:rPr>
          <w:rFonts w:cs="Helvetica"/>
          <w:sz w:val="22"/>
          <w:szCs w:val="30"/>
          <w:u w:color="386EFF"/>
        </w:rPr>
        <w:t xml:space="preserve">parallele </w:t>
      </w:r>
      <w:proofErr w:type="spellStart"/>
      <w:r w:rsidR="00931284">
        <w:rPr>
          <w:rFonts w:cs="Helvetica"/>
          <w:sz w:val="22"/>
          <w:szCs w:val="30"/>
          <w:u w:color="386EFF"/>
        </w:rPr>
        <w:t>Referenzierung</w:t>
      </w:r>
      <w:proofErr w:type="spellEnd"/>
      <w:r w:rsidR="00931284">
        <w:rPr>
          <w:rFonts w:cs="Helvetica"/>
          <w:sz w:val="22"/>
          <w:szCs w:val="30"/>
          <w:u w:color="386EFF"/>
        </w:rPr>
        <w:t xml:space="preserve"> </w:t>
      </w:r>
      <w:r w:rsidR="001C7186">
        <w:rPr>
          <w:rFonts w:cs="Helvetica"/>
          <w:sz w:val="22"/>
          <w:szCs w:val="30"/>
          <w:u w:color="386EFF"/>
        </w:rPr>
        <w:t xml:space="preserve">von </w:t>
      </w:r>
      <w:r w:rsidR="00931284">
        <w:rPr>
          <w:rFonts w:cs="Helvetica"/>
          <w:sz w:val="22"/>
          <w:szCs w:val="30"/>
          <w:u w:color="386EFF"/>
        </w:rPr>
        <w:t>mindestens einem materiellem und einem immateriellen Referenten.</w:t>
      </w:r>
      <w:r w:rsidR="001C7186">
        <w:rPr>
          <w:rStyle w:val="Funotenzeichen"/>
          <w:rFonts w:cs="Helvetica"/>
          <w:szCs w:val="30"/>
          <w:u w:color="386EFF"/>
        </w:rPr>
        <w:footnoteReference w:id="16"/>
      </w:r>
      <w:r w:rsidR="00931284">
        <w:rPr>
          <w:rFonts w:cs="Helvetica"/>
          <w:sz w:val="22"/>
          <w:szCs w:val="30"/>
          <w:u w:color="386EFF"/>
        </w:rPr>
        <w:t xml:space="preserve"> </w:t>
      </w:r>
    </w:p>
    <w:p w:rsidR="00141B54" w:rsidRPr="006330B3" w:rsidRDefault="00141B54" w:rsidP="00FA2CD3">
      <w:pPr>
        <w:widowControl w:val="0"/>
        <w:autoSpaceDE w:val="0"/>
        <w:autoSpaceDN w:val="0"/>
        <w:adjustRightInd w:val="0"/>
        <w:spacing w:after="0"/>
        <w:jc w:val="both"/>
        <w:rPr>
          <w:rFonts w:cs="Helvetica"/>
          <w:sz w:val="22"/>
          <w:szCs w:val="30"/>
          <w:u w:color="386EFF"/>
        </w:rPr>
      </w:pPr>
      <w:r w:rsidRPr="00141B54">
        <w:rPr>
          <w:rFonts w:cs="Helvetica"/>
          <w:sz w:val="22"/>
          <w:szCs w:val="30"/>
          <w:u w:color="386EFF"/>
        </w:rPr>
        <w:t xml:space="preserve">Die Performanzen </w:t>
      </w:r>
      <w:r w:rsidR="006330B3">
        <w:rPr>
          <w:rFonts w:cs="Helvetica"/>
          <w:sz w:val="22"/>
          <w:szCs w:val="30"/>
          <w:u w:color="386EFF"/>
        </w:rPr>
        <w:t>semantischer Eigenschaften einer Archivquelle</w:t>
      </w:r>
      <w:r w:rsidRPr="00141B54">
        <w:rPr>
          <w:rFonts w:cs="Helvetica"/>
          <w:sz w:val="22"/>
          <w:szCs w:val="30"/>
          <w:u w:color="386EFF"/>
        </w:rPr>
        <w:t xml:space="preserve"> werden </w:t>
      </w:r>
      <w:r w:rsidR="000D3725">
        <w:rPr>
          <w:rFonts w:cs="Helvetica"/>
          <w:sz w:val="22"/>
          <w:szCs w:val="30"/>
          <w:u w:color="386EFF"/>
        </w:rPr>
        <w:t xml:space="preserve">dabei </w:t>
      </w:r>
      <w:r w:rsidRPr="00141B54">
        <w:rPr>
          <w:rFonts w:cs="Helvetica"/>
          <w:sz w:val="22"/>
          <w:szCs w:val="30"/>
          <w:u w:color="386EFF"/>
        </w:rPr>
        <w:t xml:space="preserve">– je nach Referenz – in </w:t>
      </w:r>
      <w:r w:rsidR="006330B3">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sidR="006330B3">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sidR="006330B3">
        <w:rPr>
          <w:rFonts w:cs="Helvetica"/>
          <w:sz w:val="22"/>
          <w:szCs w:val="30"/>
          <w:u w:color="386EFF"/>
        </w:rPr>
        <w:t xml:space="preserve"> der Darstellung bleibt</w:t>
      </w:r>
      <w:r w:rsidRPr="00141B54">
        <w:rPr>
          <w:rFonts w:cs="Helvetica"/>
          <w:sz w:val="22"/>
          <w:szCs w:val="30"/>
          <w:u w:color="386EFF"/>
        </w:rPr>
        <w:t xml:space="preserve"> da</w:t>
      </w:r>
      <w:r w:rsidR="006330B3">
        <w:rPr>
          <w:rFonts w:cs="Helvetica"/>
          <w:sz w:val="22"/>
          <w:szCs w:val="30"/>
          <w:u w:color="386EFF"/>
        </w:rPr>
        <w:t xml:space="preserve">bei vorläufig noch völlig offen. Sie bildet die untergeordnete Ebene und bezieht sich auf jene bereits über die Quelle publizierte Themen. </w:t>
      </w:r>
    </w:p>
    <w:p w:rsidR="00931284" w:rsidRDefault="00931284" w:rsidP="00FA2CD3">
      <w:pPr>
        <w:widowControl w:val="0"/>
        <w:autoSpaceDE w:val="0"/>
        <w:autoSpaceDN w:val="0"/>
        <w:adjustRightInd w:val="0"/>
        <w:spacing w:after="0"/>
        <w:jc w:val="both"/>
        <w:rPr>
          <w:b/>
          <w:sz w:val="22"/>
          <w:szCs w:val="28"/>
          <w:lang w:eastAsia="de-DE"/>
        </w:rPr>
      </w:pPr>
    </w:p>
    <w:p w:rsidR="00CF2EF7" w:rsidRDefault="00CF2EF7" w:rsidP="00CF2EF7">
      <w:pPr>
        <w:jc w:val="both"/>
        <w:rPr>
          <w:sz w:val="22"/>
          <w:szCs w:val="28"/>
          <w:lang w:eastAsia="de-DE"/>
        </w:rPr>
      </w:pPr>
      <w:r>
        <w:rPr>
          <w:sz w:val="22"/>
          <w:szCs w:val="28"/>
          <w:lang w:eastAsia="de-DE"/>
        </w:rPr>
        <w:t xml:space="preserve">Ausgehend von der Archivquelle (Bild-, Text- oder Hybridquelle) werden diese (traditionell) mit Metadaten und Thesauri / Glossaren verknüpft. Dies gewährleistet eine Verbindung zu anderen Datenbanken und eine Standardisierung. In unserem Datenmodell gehen wir davon aus, dass die Metadaten in Beziehung zu unterschiedlichen Referenzebenen stehen. </w:t>
      </w:r>
    </w:p>
    <w:p w:rsidR="00CF2EF7" w:rsidRPr="0082002D" w:rsidRDefault="00CF2EF7" w:rsidP="00CF2EF7">
      <w:pPr>
        <w:jc w:val="both"/>
        <w:rPr>
          <w:color w:val="FF0000"/>
          <w:sz w:val="22"/>
          <w:szCs w:val="28"/>
          <w:lang w:eastAsia="de-DE"/>
        </w:rPr>
      </w:pPr>
      <w:r w:rsidRPr="0082002D">
        <w:rPr>
          <w:color w:val="FF0000"/>
          <w:sz w:val="22"/>
          <w:szCs w:val="28"/>
          <w:lang w:eastAsia="de-DE"/>
        </w:rPr>
        <w:t xml:space="preserve">[Skizze Datenmodell – kommt noch] </w:t>
      </w:r>
    </w:p>
    <w:p w:rsidR="00CF2EF7" w:rsidRDefault="00CF2EF7" w:rsidP="00CF2EF7">
      <w:pPr>
        <w:jc w:val="both"/>
        <w:rPr>
          <w:sz w:val="22"/>
          <w:szCs w:val="28"/>
          <w:lang w:eastAsia="de-DE"/>
        </w:rPr>
      </w:pPr>
      <w:r>
        <w:rPr>
          <w:sz w:val="22"/>
          <w:szCs w:val="28"/>
          <w:lang w:eastAsia="de-DE"/>
        </w:rPr>
        <w:t xml:space="preserve">Diese sind hierarchisch gegliedert und erweiterten die Metadaten um andere Quellen (Medialisierung und Idee bzw. Kommunikation und Interpretation) sowie um Beziehungen, die immaterielle Eigenschaften wie Prozesse und Handlungen abbilden.  </w:t>
      </w:r>
    </w:p>
    <w:p w:rsidR="00F0275B" w:rsidRDefault="00F0275B">
      <w:pPr>
        <w:rPr>
          <w:b/>
          <w:sz w:val="22"/>
          <w:szCs w:val="28"/>
          <w:lang w:eastAsia="de-DE"/>
        </w:rPr>
      </w:pPr>
    </w:p>
    <w:p w:rsidR="00931284" w:rsidRDefault="00931284" w:rsidP="00FA2CD3">
      <w:pPr>
        <w:widowControl w:val="0"/>
        <w:autoSpaceDE w:val="0"/>
        <w:autoSpaceDN w:val="0"/>
        <w:adjustRightInd w:val="0"/>
        <w:spacing w:after="0"/>
        <w:jc w:val="both"/>
        <w:rPr>
          <w:b/>
          <w:sz w:val="22"/>
          <w:szCs w:val="28"/>
          <w:lang w:eastAsia="de-DE"/>
        </w:rPr>
      </w:pPr>
      <w:r>
        <w:rPr>
          <w:b/>
          <w:sz w:val="22"/>
          <w:szCs w:val="28"/>
          <w:lang w:eastAsia="de-DE"/>
        </w:rPr>
        <w:t xml:space="preserve">2. Die </w:t>
      </w:r>
      <w:r w:rsidR="00730C15">
        <w:rPr>
          <w:b/>
          <w:sz w:val="22"/>
          <w:szCs w:val="28"/>
          <w:lang w:eastAsia="de-DE"/>
        </w:rPr>
        <w:t xml:space="preserve">Vernetzung der </w:t>
      </w:r>
      <w:r w:rsidR="000D3725">
        <w:rPr>
          <w:b/>
          <w:sz w:val="22"/>
          <w:szCs w:val="28"/>
          <w:lang w:eastAsia="de-DE"/>
        </w:rPr>
        <w:t xml:space="preserve">Archivquelle mit </w:t>
      </w:r>
      <w:r w:rsidR="00730C15">
        <w:rPr>
          <w:b/>
          <w:sz w:val="22"/>
          <w:szCs w:val="28"/>
          <w:lang w:eastAsia="de-DE"/>
        </w:rPr>
        <w:t>dem urbanen Raum und seinen Menschen</w:t>
      </w:r>
      <w:r w:rsidR="00B44D73">
        <w:rPr>
          <w:b/>
          <w:sz w:val="22"/>
          <w:szCs w:val="28"/>
          <w:lang w:eastAsia="de-DE"/>
        </w:rPr>
        <w:t xml:space="preserve"> (</w:t>
      </w:r>
      <w:proofErr w:type="spellStart"/>
      <w:r w:rsidR="00B44D73">
        <w:rPr>
          <w:b/>
          <w:sz w:val="22"/>
          <w:szCs w:val="28"/>
          <w:lang w:eastAsia="de-DE"/>
        </w:rPr>
        <w:t>Case</w:t>
      </w:r>
      <w:proofErr w:type="spellEnd"/>
      <w:r w:rsidR="00B44D73">
        <w:rPr>
          <w:b/>
          <w:sz w:val="22"/>
          <w:szCs w:val="28"/>
          <w:lang w:eastAsia="de-DE"/>
        </w:rPr>
        <w:t xml:space="preserve"> </w:t>
      </w:r>
      <w:proofErr w:type="spellStart"/>
      <w:r w:rsidR="00B44D73">
        <w:rPr>
          <w:b/>
          <w:sz w:val="22"/>
          <w:szCs w:val="28"/>
          <w:lang w:eastAsia="de-DE"/>
        </w:rPr>
        <w:t>Study</w:t>
      </w:r>
      <w:proofErr w:type="spellEnd"/>
      <w:r w:rsidR="00B44D73">
        <w:rPr>
          <w:b/>
          <w:sz w:val="22"/>
          <w:szCs w:val="28"/>
          <w:lang w:eastAsia="de-DE"/>
        </w:rPr>
        <w:t>)</w:t>
      </w:r>
    </w:p>
    <w:p w:rsidR="00B44D73" w:rsidRDefault="00B44D73" w:rsidP="00FA2CD3">
      <w:pPr>
        <w:widowControl w:val="0"/>
        <w:autoSpaceDE w:val="0"/>
        <w:autoSpaceDN w:val="0"/>
        <w:adjustRightInd w:val="0"/>
        <w:spacing w:after="0"/>
        <w:jc w:val="both"/>
        <w:rPr>
          <w:rFonts w:cs="Helvetica"/>
          <w:sz w:val="22"/>
          <w:szCs w:val="30"/>
        </w:rPr>
      </w:pPr>
    </w:p>
    <w:p w:rsidR="00B44D73" w:rsidRDefault="00B44D73" w:rsidP="00FA2CD3">
      <w:pPr>
        <w:widowControl w:val="0"/>
        <w:autoSpaceDE w:val="0"/>
        <w:autoSpaceDN w:val="0"/>
        <w:adjustRightInd w:val="0"/>
        <w:spacing w:after="0"/>
        <w:jc w:val="both"/>
        <w:rPr>
          <w:rFonts w:cs="Arial"/>
          <w:sz w:val="22"/>
          <w:szCs w:val="30"/>
        </w:rPr>
      </w:pPr>
    </w:p>
    <w:p w:rsidR="00D03CD7" w:rsidRDefault="00D03CD7" w:rsidP="00D03CD7">
      <w:pPr>
        <w:jc w:val="both"/>
        <w:rPr>
          <w:sz w:val="22"/>
          <w:szCs w:val="28"/>
          <w:lang w:eastAsia="de-DE"/>
        </w:rPr>
      </w:pPr>
      <w:r>
        <w:rPr>
          <w:sz w:val="22"/>
          <w:szCs w:val="28"/>
          <w:lang w:eastAsia="de-DE"/>
        </w:rPr>
        <w:t xml:space="preserve">Die Vernetzung </w:t>
      </w:r>
      <w:r w:rsidR="001D55A4">
        <w:rPr>
          <w:sz w:val="22"/>
          <w:szCs w:val="28"/>
          <w:lang w:eastAsia="de-DE"/>
        </w:rPr>
        <w:t xml:space="preserve">der </w:t>
      </w:r>
      <w:r>
        <w:rPr>
          <w:sz w:val="22"/>
          <w:szCs w:val="28"/>
          <w:lang w:eastAsia="de-DE"/>
        </w:rPr>
        <w:t xml:space="preserve">bis zu 150 Jahre alten Archivquellen mit den Orten ihrer Aufnahme </w:t>
      </w:r>
      <w:r w:rsidR="001D55A4">
        <w:rPr>
          <w:sz w:val="22"/>
          <w:szCs w:val="28"/>
          <w:lang w:eastAsia="de-DE"/>
        </w:rPr>
        <w:t xml:space="preserve">im urbanen Raum </w:t>
      </w:r>
      <w:r>
        <w:rPr>
          <w:sz w:val="22"/>
          <w:szCs w:val="28"/>
          <w:lang w:eastAsia="de-DE"/>
        </w:rPr>
        <w:t xml:space="preserve">wird </w:t>
      </w:r>
      <w:r w:rsidR="00CB60D4">
        <w:rPr>
          <w:sz w:val="22"/>
          <w:szCs w:val="28"/>
          <w:lang w:eastAsia="de-DE"/>
        </w:rPr>
        <w:t xml:space="preserve">durch moderne Informationstechnologien und </w:t>
      </w:r>
      <w:r>
        <w:rPr>
          <w:sz w:val="22"/>
          <w:szCs w:val="28"/>
          <w:lang w:eastAsia="de-DE"/>
        </w:rPr>
        <w:t xml:space="preserve">zwei </w:t>
      </w:r>
      <w:r w:rsidR="001D55A4">
        <w:rPr>
          <w:sz w:val="22"/>
          <w:szCs w:val="28"/>
          <w:lang w:eastAsia="de-DE"/>
        </w:rPr>
        <w:t>wesentliche</w:t>
      </w:r>
      <w:r w:rsidR="00CB60D4">
        <w:rPr>
          <w:sz w:val="22"/>
          <w:szCs w:val="28"/>
          <w:lang w:eastAsia="de-DE"/>
        </w:rPr>
        <w:t>n</w:t>
      </w:r>
      <w:r w:rsidR="001D55A4">
        <w:rPr>
          <w:sz w:val="22"/>
          <w:szCs w:val="28"/>
          <w:lang w:eastAsia="de-DE"/>
        </w:rPr>
        <w:t xml:space="preserve"> Aspekte</w:t>
      </w:r>
      <w:r w:rsidR="00CB60D4">
        <w:rPr>
          <w:sz w:val="22"/>
          <w:szCs w:val="28"/>
          <w:lang w:eastAsia="de-DE"/>
        </w:rPr>
        <w:t>n</w:t>
      </w:r>
      <w:r w:rsidR="001D55A4">
        <w:rPr>
          <w:sz w:val="22"/>
          <w:szCs w:val="28"/>
          <w:lang w:eastAsia="de-DE"/>
        </w:rPr>
        <w:t xml:space="preserve"> begleitet:</w:t>
      </w:r>
    </w:p>
    <w:p w:rsidR="00D03CD7" w:rsidRDefault="00D03CD7" w:rsidP="00D03CD7">
      <w:pPr>
        <w:pStyle w:val="Listenabsatz"/>
        <w:numPr>
          <w:ilvl w:val="0"/>
          <w:numId w:val="24"/>
        </w:numPr>
        <w:jc w:val="both"/>
        <w:rPr>
          <w:sz w:val="22"/>
          <w:szCs w:val="28"/>
          <w:lang w:eastAsia="de-DE"/>
        </w:rPr>
      </w:pPr>
      <w:r w:rsidRPr="00E06C90">
        <w:rPr>
          <w:sz w:val="22"/>
          <w:szCs w:val="28"/>
          <w:lang w:eastAsia="de-DE"/>
        </w:rPr>
        <w:t xml:space="preserve">Das Archiv kann zukünftig </w:t>
      </w:r>
      <w:r w:rsidR="001D55A4">
        <w:rPr>
          <w:sz w:val="22"/>
          <w:szCs w:val="28"/>
          <w:lang w:eastAsia="de-DE"/>
        </w:rPr>
        <w:t>digital mit</w:t>
      </w:r>
      <w:r w:rsidRPr="00E06C90">
        <w:rPr>
          <w:sz w:val="22"/>
          <w:szCs w:val="28"/>
          <w:lang w:eastAsia="de-DE"/>
        </w:rPr>
        <w:t xml:space="preserve">genommen werden. </w:t>
      </w:r>
      <w:r w:rsidR="001D55A4">
        <w:rPr>
          <w:sz w:val="22"/>
          <w:szCs w:val="28"/>
          <w:lang w:eastAsia="de-DE"/>
        </w:rPr>
        <w:t xml:space="preserve">Dies ermöglich </w:t>
      </w:r>
      <w:r w:rsidRPr="00E06C90">
        <w:rPr>
          <w:sz w:val="22"/>
          <w:szCs w:val="28"/>
          <w:lang w:eastAsia="de-DE"/>
        </w:rPr>
        <w:t>Verbesserung</w:t>
      </w:r>
      <w:r w:rsidR="001D55A4">
        <w:rPr>
          <w:sz w:val="22"/>
          <w:szCs w:val="28"/>
          <w:lang w:eastAsia="de-DE"/>
        </w:rPr>
        <w:t>en</w:t>
      </w:r>
      <w:r w:rsidRPr="00E06C90">
        <w:rPr>
          <w:sz w:val="22"/>
          <w:szCs w:val="28"/>
          <w:lang w:eastAsia="de-DE"/>
        </w:rPr>
        <w:t xml:space="preserve"> </w:t>
      </w:r>
      <w:r w:rsidR="001D55A4">
        <w:rPr>
          <w:sz w:val="22"/>
          <w:szCs w:val="28"/>
          <w:lang w:eastAsia="de-DE"/>
        </w:rPr>
        <w:t xml:space="preserve">hinsichtlich von </w:t>
      </w:r>
      <w:r w:rsidRPr="00E06C90">
        <w:rPr>
          <w:sz w:val="22"/>
          <w:szCs w:val="28"/>
          <w:lang w:eastAsia="de-DE"/>
        </w:rPr>
        <w:t>Vergleich</w:t>
      </w:r>
      <w:r w:rsidR="001D55A4">
        <w:rPr>
          <w:sz w:val="22"/>
          <w:szCs w:val="28"/>
          <w:lang w:eastAsia="de-DE"/>
        </w:rPr>
        <w:t xml:space="preserve">en mit den </w:t>
      </w:r>
      <w:r w:rsidR="00CB60D4">
        <w:rPr>
          <w:sz w:val="22"/>
          <w:szCs w:val="28"/>
          <w:lang w:eastAsia="de-DE"/>
        </w:rPr>
        <w:t>Vorbildern (</w:t>
      </w:r>
      <w:r w:rsidR="001D55A4">
        <w:rPr>
          <w:sz w:val="22"/>
          <w:szCs w:val="28"/>
          <w:lang w:eastAsia="de-DE"/>
        </w:rPr>
        <w:t>materiellen Referenten</w:t>
      </w:r>
      <w:r w:rsidR="00CB60D4">
        <w:rPr>
          <w:sz w:val="22"/>
          <w:szCs w:val="28"/>
          <w:lang w:eastAsia="de-DE"/>
        </w:rPr>
        <w:t>)</w:t>
      </w:r>
      <w:r w:rsidRPr="00E06C90">
        <w:rPr>
          <w:sz w:val="22"/>
          <w:szCs w:val="28"/>
          <w:lang w:eastAsia="de-DE"/>
        </w:rPr>
        <w:t xml:space="preserve"> </w:t>
      </w:r>
      <w:r w:rsidR="00CB60D4">
        <w:rPr>
          <w:sz w:val="22"/>
          <w:szCs w:val="28"/>
          <w:lang w:eastAsia="de-DE"/>
        </w:rPr>
        <w:t xml:space="preserve">im urbanen Raum, sowie </w:t>
      </w:r>
      <w:r w:rsidR="001D55A4">
        <w:rPr>
          <w:sz w:val="22"/>
          <w:szCs w:val="28"/>
          <w:lang w:eastAsia="de-DE"/>
        </w:rPr>
        <w:t>Suchmöglichkeiten und Vernetzung</w:t>
      </w:r>
      <w:r w:rsidR="00CB60D4">
        <w:rPr>
          <w:sz w:val="22"/>
          <w:szCs w:val="28"/>
          <w:lang w:eastAsia="de-DE"/>
        </w:rPr>
        <w:t>en</w:t>
      </w:r>
      <w:r w:rsidR="001D55A4">
        <w:rPr>
          <w:sz w:val="22"/>
          <w:szCs w:val="28"/>
          <w:lang w:eastAsia="de-DE"/>
        </w:rPr>
        <w:t xml:space="preserve"> mit anderen Archivquellen</w:t>
      </w:r>
      <w:r w:rsidRPr="00E06C90">
        <w:rPr>
          <w:sz w:val="22"/>
          <w:szCs w:val="28"/>
          <w:lang w:eastAsia="de-DE"/>
        </w:rPr>
        <w:t>.</w:t>
      </w:r>
    </w:p>
    <w:p w:rsidR="00D03CD7" w:rsidRDefault="00D03CD7" w:rsidP="00D03CD7">
      <w:pPr>
        <w:pStyle w:val="Listenabsatz"/>
        <w:numPr>
          <w:ilvl w:val="0"/>
          <w:numId w:val="24"/>
        </w:numPr>
        <w:jc w:val="both"/>
        <w:rPr>
          <w:sz w:val="22"/>
          <w:szCs w:val="28"/>
          <w:lang w:eastAsia="de-DE"/>
        </w:rPr>
      </w:pPr>
      <w:r>
        <w:rPr>
          <w:sz w:val="22"/>
          <w:szCs w:val="28"/>
          <w:lang w:eastAsia="de-DE"/>
        </w:rPr>
        <w:t xml:space="preserve">Die Suche wird </w:t>
      </w:r>
      <w:r w:rsidR="001D55A4">
        <w:rPr>
          <w:sz w:val="22"/>
          <w:szCs w:val="28"/>
          <w:lang w:eastAsia="de-DE"/>
        </w:rPr>
        <w:t xml:space="preserve">dabei </w:t>
      </w:r>
      <w:r>
        <w:rPr>
          <w:sz w:val="22"/>
          <w:szCs w:val="28"/>
          <w:lang w:eastAsia="de-DE"/>
        </w:rPr>
        <w:t xml:space="preserve">nicht nur </w:t>
      </w:r>
      <w:r w:rsidR="001D55A4">
        <w:rPr>
          <w:sz w:val="22"/>
          <w:szCs w:val="28"/>
          <w:lang w:eastAsia="de-DE"/>
        </w:rPr>
        <w:t>durch Metadaten und Beschreibungen ermöglicht</w:t>
      </w:r>
      <w:r>
        <w:rPr>
          <w:sz w:val="22"/>
          <w:szCs w:val="28"/>
          <w:lang w:eastAsia="de-DE"/>
        </w:rPr>
        <w:t xml:space="preserve"> sondern </w:t>
      </w:r>
      <w:r w:rsidR="001D55A4">
        <w:rPr>
          <w:sz w:val="22"/>
          <w:szCs w:val="28"/>
          <w:lang w:eastAsia="de-DE"/>
        </w:rPr>
        <w:t xml:space="preserve">auch durch </w:t>
      </w:r>
      <w:r>
        <w:rPr>
          <w:sz w:val="22"/>
          <w:szCs w:val="28"/>
          <w:lang w:eastAsia="de-DE"/>
        </w:rPr>
        <w:t xml:space="preserve">Beziehungen </w:t>
      </w:r>
      <w:r w:rsidR="00CB60D4">
        <w:rPr>
          <w:sz w:val="22"/>
          <w:szCs w:val="28"/>
          <w:lang w:eastAsia="de-DE"/>
        </w:rPr>
        <w:t xml:space="preserve">zwischen den Archivquellen </w:t>
      </w:r>
      <w:r>
        <w:rPr>
          <w:sz w:val="22"/>
          <w:szCs w:val="28"/>
          <w:lang w:eastAsia="de-DE"/>
        </w:rPr>
        <w:t>erweitert, was wir als Vorstufe zur semantischen Suche</w:t>
      </w:r>
      <w:r w:rsidR="001D55A4">
        <w:rPr>
          <w:sz w:val="22"/>
          <w:szCs w:val="28"/>
          <w:lang w:eastAsia="de-DE"/>
        </w:rPr>
        <w:t xml:space="preserve"> </w:t>
      </w:r>
      <w:r>
        <w:rPr>
          <w:sz w:val="22"/>
          <w:szCs w:val="28"/>
          <w:lang w:eastAsia="de-DE"/>
        </w:rPr>
        <w:t xml:space="preserve">definieren. </w:t>
      </w:r>
    </w:p>
    <w:p w:rsidR="00D03CD7" w:rsidRDefault="00D03CD7" w:rsidP="00D03CD7">
      <w:pPr>
        <w:jc w:val="both"/>
        <w:rPr>
          <w:sz w:val="22"/>
          <w:szCs w:val="28"/>
          <w:lang w:eastAsia="de-DE"/>
        </w:rPr>
      </w:pPr>
      <w:r>
        <w:rPr>
          <w:sz w:val="22"/>
          <w:szCs w:val="28"/>
          <w:lang w:eastAsia="de-DE"/>
        </w:rPr>
        <w:t xml:space="preserve">In </w:t>
      </w:r>
      <w:r w:rsidR="001D55A4">
        <w:rPr>
          <w:sz w:val="22"/>
          <w:szCs w:val="28"/>
          <w:lang w:eastAsia="de-DE"/>
        </w:rPr>
        <w:t>einer semi-digitalen Prototyp-</w:t>
      </w:r>
      <w:r>
        <w:rPr>
          <w:sz w:val="22"/>
          <w:szCs w:val="28"/>
          <w:lang w:eastAsia="de-DE"/>
        </w:rPr>
        <w:t xml:space="preserve">Version wurden aus den spezifischen Suchen </w:t>
      </w:r>
      <w:r w:rsidR="001D55A4">
        <w:rPr>
          <w:sz w:val="22"/>
          <w:szCs w:val="28"/>
          <w:lang w:eastAsia="de-DE"/>
        </w:rPr>
        <w:t>neue Skizzenbücher generiert.</w:t>
      </w:r>
      <w:r>
        <w:rPr>
          <w:sz w:val="22"/>
          <w:szCs w:val="28"/>
          <w:lang w:eastAsia="de-DE"/>
        </w:rPr>
        <w:t xml:space="preserve"> </w:t>
      </w:r>
      <w:r w:rsidR="001D55A4">
        <w:rPr>
          <w:sz w:val="22"/>
          <w:szCs w:val="28"/>
          <w:lang w:eastAsia="de-DE"/>
        </w:rPr>
        <w:t xml:space="preserve">Die Skizzenbücher enthalten dann </w:t>
      </w:r>
      <w:r>
        <w:rPr>
          <w:sz w:val="22"/>
          <w:szCs w:val="28"/>
          <w:lang w:eastAsia="de-DE"/>
        </w:rPr>
        <w:t xml:space="preserve">eine Zusammenstellung </w:t>
      </w:r>
      <w:r w:rsidR="001D55A4">
        <w:rPr>
          <w:sz w:val="22"/>
          <w:szCs w:val="28"/>
          <w:lang w:eastAsia="de-DE"/>
        </w:rPr>
        <w:t>von Archivq</w:t>
      </w:r>
      <w:r>
        <w:rPr>
          <w:sz w:val="22"/>
          <w:szCs w:val="28"/>
          <w:lang w:eastAsia="de-DE"/>
        </w:rPr>
        <w:t xml:space="preserve">uellen </w:t>
      </w:r>
      <w:r w:rsidR="001D55A4">
        <w:rPr>
          <w:sz w:val="22"/>
          <w:szCs w:val="28"/>
          <w:lang w:eastAsia="de-DE"/>
        </w:rPr>
        <w:t xml:space="preserve">aus dem </w:t>
      </w:r>
      <w:proofErr w:type="spellStart"/>
      <w:r w:rsidR="001D55A4">
        <w:rPr>
          <w:sz w:val="22"/>
          <w:szCs w:val="28"/>
          <w:lang w:eastAsia="de-DE"/>
        </w:rPr>
        <w:t>Geymüller-Archiv</w:t>
      </w:r>
      <w:proofErr w:type="spellEnd"/>
      <w:r w:rsidR="001D55A4">
        <w:rPr>
          <w:sz w:val="22"/>
          <w:szCs w:val="28"/>
          <w:lang w:eastAsia="de-DE"/>
        </w:rPr>
        <w:t xml:space="preserve"> und aus anderen Archiven.</w:t>
      </w:r>
      <w:r>
        <w:rPr>
          <w:sz w:val="22"/>
          <w:szCs w:val="28"/>
          <w:lang w:eastAsia="de-DE"/>
        </w:rPr>
        <w:t xml:space="preserve"> </w:t>
      </w:r>
      <w:r w:rsidR="001D55A4">
        <w:rPr>
          <w:sz w:val="22"/>
          <w:szCs w:val="28"/>
          <w:lang w:eastAsia="de-DE"/>
        </w:rPr>
        <w:t xml:space="preserve">Sie dienen </w:t>
      </w:r>
      <w:r>
        <w:rPr>
          <w:sz w:val="22"/>
          <w:szCs w:val="28"/>
          <w:lang w:eastAsia="de-DE"/>
        </w:rPr>
        <w:t>als Ausgangs</w:t>
      </w:r>
      <w:r w:rsidR="001D55A4">
        <w:rPr>
          <w:sz w:val="22"/>
          <w:szCs w:val="28"/>
          <w:lang w:eastAsia="de-DE"/>
        </w:rPr>
        <w:t>punkt für weitere Bearbeitungen</w:t>
      </w:r>
      <w:r>
        <w:rPr>
          <w:sz w:val="22"/>
          <w:szCs w:val="28"/>
          <w:lang w:eastAsia="de-DE"/>
        </w:rPr>
        <w:t xml:space="preserve">. </w:t>
      </w:r>
    </w:p>
    <w:p w:rsidR="00D03CD7" w:rsidRDefault="00D03CD7" w:rsidP="00D03CD7">
      <w:pPr>
        <w:pStyle w:val="Listenabsatz"/>
        <w:numPr>
          <w:ilvl w:val="0"/>
          <w:numId w:val="24"/>
        </w:numPr>
        <w:jc w:val="both"/>
        <w:rPr>
          <w:sz w:val="22"/>
          <w:szCs w:val="28"/>
          <w:lang w:eastAsia="de-DE"/>
        </w:rPr>
      </w:pPr>
      <w:r w:rsidRPr="00E06C90">
        <w:rPr>
          <w:sz w:val="22"/>
          <w:szCs w:val="28"/>
          <w:lang w:eastAsia="de-DE"/>
        </w:rPr>
        <w:t xml:space="preserve">Ein semi-analoges Skizzenbuch hat </w:t>
      </w:r>
      <w:r w:rsidR="00CB60D4">
        <w:rPr>
          <w:sz w:val="22"/>
          <w:szCs w:val="28"/>
          <w:lang w:eastAsia="de-DE"/>
        </w:rPr>
        <w:t xml:space="preserve">jedoch </w:t>
      </w:r>
      <w:r w:rsidRPr="00E06C90">
        <w:rPr>
          <w:sz w:val="22"/>
          <w:szCs w:val="28"/>
          <w:lang w:eastAsia="de-DE"/>
        </w:rPr>
        <w:t>de</w:t>
      </w:r>
      <w:r w:rsidR="001D55A4">
        <w:rPr>
          <w:sz w:val="22"/>
          <w:szCs w:val="28"/>
          <w:lang w:eastAsia="de-DE"/>
        </w:rPr>
        <w:t>n Nachteil, dass die Daten aus Archivq</w:t>
      </w:r>
      <w:r w:rsidRPr="00E06C90">
        <w:rPr>
          <w:sz w:val="22"/>
          <w:szCs w:val="28"/>
          <w:lang w:eastAsia="de-DE"/>
        </w:rPr>
        <w:t xml:space="preserve">uellen </w:t>
      </w:r>
      <w:r w:rsidR="001D55A4">
        <w:rPr>
          <w:sz w:val="22"/>
          <w:szCs w:val="28"/>
          <w:lang w:eastAsia="de-DE"/>
        </w:rPr>
        <w:t xml:space="preserve">bzw. dem Archiv selbst </w:t>
      </w:r>
      <w:r w:rsidRPr="00E06C90">
        <w:rPr>
          <w:sz w:val="22"/>
          <w:szCs w:val="28"/>
          <w:lang w:eastAsia="de-DE"/>
        </w:rPr>
        <w:t>nur zu einem bestimmten Zeitpunkt erstellt werden. Darüber hinaus können neue Informationen, die von Forschern erarbeitet werden, wieder nur durch Digitalisierung  in das Archiv eingegliedert werden.</w:t>
      </w:r>
    </w:p>
    <w:p w:rsidR="00D03CD7" w:rsidRDefault="00D03CD7" w:rsidP="00D03CD7">
      <w:pPr>
        <w:pStyle w:val="Listenabsatz"/>
        <w:numPr>
          <w:ilvl w:val="0"/>
          <w:numId w:val="24"/>
        </w:numPr>
        <w:jc w:val="both"/>
        <w:rPr>
          <w:sz w:val="22"/>
          <w:szCs w:val="28"/>
          <w:lang w:eastAsia="de-DE"/>
        </w:rPr>
      </w:pPr>
      <w:r>
        <w:rPr>
          <w:sz w:val="22"/>
          <w:szCs w:val="28"/>
          <w:lang w:eastAsia="de-DE"/>
        </w:rPr>
        <w:t>Durch ein digitale</w:t>
      </w:r>
      <w:r w:rsidR="008B4AEE">
        <w:rPr>
          <w:sz w:val="22"/>
          <w:szCs w:val="28"/>
          <w:lang w:eastAsia="de-DE"/>
        </w:rPr>
        <w:t xml:space="preserve">s Skizzenbuch (auf einem </w:t>
      </w:r>
      <w:proofErr w:type="spellStart"/>
      <w:r w:rsidR="008B4AEE">
        <w:rPr>
          <w:sz w:val="22"/>
          <w:szCs w:val="28"/>
          <w:lang w:eastAsia="de-DE"/>
        </w:rPr>
        <w:t>Tablet/</w:t>
      </w:r>
      <w:r>
        <w:rPr>
          <w:sz w:val="22"/>
          <w:szCs w:val="28"/>
          <w:lang w:eastAsia="de-DE"/>
        </w:rPr>
        <w:t>Smartphone</w:t>
      </w:r>
      <w:proofErr w:type="spellEnd"/>
      <w:r>
        <w:rPr>
          <w:sz w:val="22"/>
          <w:szCs w:val="28"/>
          <w:lang w:eastAsia="de-DE"/>
        </w:rPr>
        <w:t xml:space="preserve"> als Web-Applikation benutzbar) können Informationen, Skizzen, Fotos, Beschreibungen (siehe Punkt 1.) dem Archiv bzw. den bestehenden </w:t>
      </w:r>
      <w:r w:rsidR="008B4AEE">
        <w:rPr>
          <w:sz w:val="22"/>
          <w:szCs w:val="28"/>
          <w:lang w:eastAsia="de-DE"/>
        </w:rPr>
        <w:t xml:space="preserve">Archivquellen </w:t>
      </w:r>
      <w:r>
        <w:rPr>
          <w:sz w:val="22"/>
          <w:szCs w:val="28"/>
          <w:lang w:eastAsia="de-DE"/>
        </w:rPr>
        <w:t xml:space="preserve">zugeordnet werden. Dies wird in diesem Projekt auch für Beziehungen ermöglicht, da die technische Umsetzung (als Graphendaten mit RDF </w:t>
      </w:r>
      <w:proofErr w:type="spellStart"/>
      <w:r>
        <w:rPr>
          <w:sz w:val="22"/>
          <w:szCs w:val="28"/>
          <w:lang w:eastAsia="de-DE"/>
        </w:rPr>
        <w:t>Triplets</w:t>
      </w:r>
      <w:proofErr w:type="spellEnd"/>
      <w:r>
        <w:rPr>
          <w:sz w:val="22"/>
          <w:szCs w:val="28"/>
          <w:lang w:eastAsia="de-DE"/>
        </w:rPr>
        <w:t xml:space="preserve">) dem keine Grenzen setzt (wie etwa die Umsetzung in klassischen, relational modellierten Datenbanken). </w:t>
      </w:r>
    </w:p>
    <w:p w:rsidR="008B4AEE" w:rsidRDefault="00D03CD7" w:rsidP="00D03CD7">
      <w:pPr>
        <w:ind w:left="360"/>
        <w:jc w:val="both"/>
        <w:rPr>
          <w:sz w:val="22"/>
          <w:szCs w:val="28"/>
          <w:lang w:eastAsia="de-DE"/>
        </w:rPr>
      </w:pPr>
      <w:r>
        <w:rPr>
          <w:sz w:val="22"/>
          <w:szCs w:val="28"/>
          <w:lang w:eastAsia="de-DE"/>
        </w:rPr>
        <w:t xml:space="preserve">Das Archiv kann somit in Echtzeit erweitert werden. </w:t>
      </w:r>
      <w:r w:rsidR="008B4AEE">
        <w:rPr>
          <w:sz w:val="22"/>
          <w:szCs w:val="28"/>
          <w:lang w:eastAsia="de-DE"/>
        </w:rPr>
        <w:t xml:space="preserve">Auch im analogen Archiv wurden bereits Anmerkungen auf Archivquellen hinterlassen, wie auf einem Skizzenblatt aus dem </w:t>
      </w:r>
      <w:proofErr w:type="spellStart"/>
      <w:r w:rsidR="008B4AEE">
        <w:rPr>
          <w:sz w:val="22"/>
          <w:szCs w:val="28"/>
          <w:lang w:eastAsia="de-DE"/>
        </w:rPr>
        <w:t>Geymüller-Archiv</w:t>
      </w:r>
      <w:proofErr w:type="spellEnd"/>
      <w:r w:rsidR="008B4AEE">
        <w:rPr>
          <w:sz w:val="22"/>
          <w:szCs w:val="28"/>
          <w:lang w:eastAsia="de-DE"/>
        </w:rPr>
        <w:t xml:space="preserve"> ersichtlich wird. In der Web-Applikation sollten diese Anmerkungen jedoch auf mehreren Ebenen erfolgen, sodass andere Benutzer/innen </w:t>
      </w:r>
      <w:r w:rsidR="00995F08">
        <w:rPr>
          <w:sz w:val="22"/>
          <w:szCs w:val="28"/>
          <w:lang w:eastAsia="de-DE"/>
        </w:rPr>
        <w:t xml:space="preserve">über deren Präsenz selbstständig entscheiden können. </w:t>
      </w:r>
    </w:p>
    <w:p w:rsidR="00D03CD7" w:rsidRPr="0082002D" w:rsidRDefault="00D03CD7" w:rsidP="00995F08">
      <w:pPr>
        <w:ind w:firstLine="360"/>
        <w:jc w:val="both"/>
        <w:rPr>
          <w:color w:val="FF0000"/>
          <w:sz w:val="22"/>
          <w:szCs w:val="28"/>
          <w:lang w:eastAsia="de-DE"/>
        </w:rPr>
      </w:pPr>
      <w:r w:rsidRPr="0082002D">
        <w:rPr>
          <w:color w:val="FF0000"/>
          <w:sz w:val="22"/>
          <w:szCs w:val="28"/>
          <w:lang w:eastAsia="de-DE"/>
        </w:rPr>
        <w:t>[Bild von der Skizze, wo alle drei in unterschiedlichen Farben gearbeitet haben]</w:t>
      </w:r>
    </w:p>
    <w:p w:rsidR="00CB60D4" w:rsidRDefault="00D03CD7" w:rsidP="00D03CD7">
      <w:pPr>
        <w:ind w:left="360"/>
        <w:jc w:val="both"/>
        <w:rPr>
          <w:sz w:val="22"/>
          <w:szCs w:val="28"/>
          <w:lang w:eastAsia="de-DE"/>
        </w:rPr>
      </w:pPr>
      <w:r>
        <w:rPr>
          <w:sz w:val="22"/>
          <w:szCs w:val="28"/>
          <w:lang w:eastAsia="de-DE"/>
        </w:rPr>
        <w:t xml:space="preserve">Ein </w:t>
      </w:r>
      <w:r w:rsidR="00995F08">
        <w:rPr>
          <w:sz w:val="22"/>
          <w:szCs w:val="28"/>
          <w:lang w:eastAsia="de-DE"/>
        </w:rPr>
        <w:t xml:space="preserve">weiteres </w:t>
      </w:r>
      <w:r>
        <w:rPr>
          <w:sz w:val="22"/>
          <w:szCs w:val="28"/>
          <w:lang w:eastAsia="de-DE"/>
        </w:rPr>
        <w:t xml:space="preserve">Beispiel </w:t>
      </w:r>
      <w:r w:rsidR="00995F08">
        <w:rPr>
          <w:sz w:val="22"/>
          <w:szCs w:val="28"/>
          <w:lang w:eastAsia="de-DE"/>
        </w:rPr>
        <w:t xml:space="preserve">bilden </w:t>
      </w:r>
      <w:r>
        <w:rPr>
          <w:sz w:val="22"/>
          <w:szCs w:val="28"/>
          <w:lang w:eastAsia="de-DE"/>
        </w:rPr>
        <w:t>Postkarte</w:t>
      </w:r>
      <w:r w:rsidR="00995F08">
        <w:rPr>
          <w:sz w:val="22"/>
          <w:szCs w:val="28"/>
          <w:lang w:eastAsia="de-DE"/>
        </w:rPr>
        <w:t xml:space="preserve">n aus der Zeit </w:t>
      </w:r>
      <w:proofErr w:type="spellStart"/>
      <w:r w:rsidR="00995F08">
        <w:rPr>
          <w:sz w:val="22"/>
          <w:szCs w:val="28"/>
          <w:lang w:eastAsia="de-DE"/>
        </w:rPr>
        <w:t>Geymüllers</w:t>
      </w:r>
      <w:proofErr w:type="spellEnd"/>
      <w:r w:rsidR="00995F08">
        <w:rPr>
          <w:sz w:val="22"/>
          <w:szCs w:val="28"/>
          <w:lang w:eastAsia="de-DE"/>
        </w:rPr>
        <w:t xml:space="preserve">, welche durch die Web-Applikation </w:t>
      </w:r>
      <w:r>
        <w:rPr>
          <w:sz w:val="22"/>
          <w:szCs w:val="28"/>
          <w:lang w:eastAsia="de-DE"/>
        </w:rPr>
        <w:t>in Echtzeit in das Archiv integriert werden</w:t>
      </w:r>
      <w:r w:rsidR="00995F08">
        <w:rPr>
          <w:sz w:val="22"/>
          <w:szCs w:val="28"/>
          <w:lang w:eastAsia="de-DE"/>
        </w:rPr>
        <w:t xml:space="preserve"> können</w:t>
      </w:r>
      <w:r>
        <w:rPr>
          <w:sz w:val="22"/>
          <w:szCs w:val="28"/>
          <w:lang w:eastAsia="de-DE"/>
        </w:rPr>
        <w:t xml:space="preserve">. </w:t>
      </w:r>
    </w:p>
    <w:p w:rsidR="00D03CD7" w:rsidRPr="0082002D" w:rsidRDefault="00D03CD7" w:rsidP="0082002D">
      <w:pPr>
        <w:ind w:left="360"/>
        <w:jc w:val="both"/>
        <w:rPr>
          <w:color w:val="FF0000"/>
          <w:sz w:val="22"/>
          <w:szCs w:val="28"/>
          <w:lang w:eastAsia="de-DE"/>
        </w:rPr>
      </w:pPr>
      <w:r w:rsidRPr="0082002D">
        <w:rPr>
          <w:color w:val="FF0000"/>
          <w:sz w:val="22"/>
          <w:szCs w:val="28"/>
          <w:lang w:eastAsia="de-DE"/>
        </w:rPr>
        <w:t>[Bild Foto Postkarte Flock]</w:t>
      </w:r>
    </w:p>
    <w:commentRangeEnd w:id="284"/>
    <w:p w:rsidR="0082002D" w:rsidRDefault="00CB60D4">
      <w:pPr>
        <w:rPr>
          <w:rFonts w:cs="Arial"/>
          <w:sz w:val="22"/>
          <w:szCs w:val="30"/>
        </w:rPr>
      </w:pPr>
      <w:r>
        <w:rPr>
          <w:rStyle w:val="Kommentarzeichen"/>
          <w:vanish/>
        </w:rPr>
        <w:commentReference w:id="284"/>
      </w:r>
    </w:p>
    <w:p w:rsidR="0082002D" w:rsidRDefault="0082002D">
      <w:pPr>
        <w:rPr>
          <w:rFonts w:cs="Arial"/>
          <w:sz w:val="22"/>
          <w:szCs w:val="30"/>
        </w:rPr>
      </w:pPr>
    </w:p>
    <w:p w:rsidR="0082002D" w:rsidRDefault="0082002D">
      <w:pPr>
        <w:rPr>
          <w:rFonts w:cs="Arial"/>
          <w:sz w:val="22"/>
          <w:szCs w:val="30"/>
        </w:rPr>
      </w:pPr>
    </w:p>
    <w:p w:rsidR="0082002D" w:rsidRDefault="0082002D" w:rsidP="0082002D">
      <w:pPr>
        <w:pStyle w:val="Listenabsatz"/>
        <w:numPr>
          <w:ilvl w:val="0"/>
          <w:numId w:val="25"/>
        </w:numPr>
        <w:jc w:val="both"/>
        <w:rPr>
          <w:sz w:val="22"/>
          <w:szCs w:val="28"/>
          <w:lang w:eastAsia="de-DE"/>
        </w:rPr>
      </w:pPr>
      <w:proofErr w:type="spellStart"/>
      <w:r w:rsidRPr="00B54B95">
        <w:rPr>
          <w:sz w:val="22"/>
          <w:szCs w:val="28"/>
          <w:lang w:eastAsia="de-DE"/>
        </w:rPr>
        <w:t>Browsen</w:t>
      </w:r>
      <w:proofErr w:type="spellEnd"/>
      <w:r w:rsidRPr="00B54B95">
        <w:rPr>
          <w:sz w:val="22"/>
          <w:szCs w:val="28"/>
          <w:lang w:eastAsia="de-DE"/>
        </w:rPr>
        <w:t xml:space="preserve"> und Stöbern wird durch die Webapplikation auch vor Ort ermöglicht.</w:t>
      </w:r>
    </w:p>
    <w:p w:rsidR="0082002D" w:rsidRDefault="0082002D" w:rsidP="0082002D">
      <w:pPr>
        <w:widowControl w:val="0"/>
        <w:autoSpaceDE w:val="0"/>
        <w:autoSpaceDN w:val="0"/>
        <w:adjustRightInd w:val="0"/>
        <w:spacing w:after="0"/>
        <w:jc w:val="both"/>
        <w:rPr>
          <w:rFonts w:cs="Helvetica"/>
          <w:sz w:val="22"/>
          <w:szCs w:val="30"/>
        </w:rPr>
      </w:pPr>
    </w:p>
    <w:p w:rsidR="0082002D" w:rsidRDefault="0082002D" w:rsidP="0082002D">
      <w:pPr>
        <w:widowControl w:val="0"/>
        <w:autoSpaceDE w:val="0"/>
        <w:autoSpaceDN w:val="0"/>
        <w:adjustRightInd w:val="0"/>
        <w:spacing w:after="0"/>
        <w:jc w:val="both"/>
        <w:rPr>
          <w:sz w:val="22"/>
          <w:szCs w:val="28"/>
          <w:lang w:eastAsia="de-DE"/>
        </w:rPr>
      </w:pPr>
      <w:r>
        <w:rPr>
          <w:sz w:val="22"/>
          <w:szCs w:val="28"/>
          <w:lang w:eastAsia="de-DE"/>
        </w:rPr>
        <w:t>Mit der neuen ‚</w:t>
      </w:r>
      <w:proofErr w:type="spellStart"/>
      <w:r>
        <w:rPr>
          <w:sz w:val="22"/>
          <w:szCs w:val="28"/>
          <w:lang w:eastAsia="de-DE"/>
        </w:rPr>
        <w:t>Bibliotheca</w:t>
      </w:r>
      <w:proofErr w:type="spellEnd"/>
      <w:r>
        <w:rPr>
          <w:sz w:val="22"/>
          <w:szCs w:val="28"/>
          <w:lang w:eastAsia="de-DE"/>
        </w:rPr>
        <w:t xml:space="preserve"> </w:t>
      </w:r>
      <w:proofErr w:type="spellStart"/>
      <w:r>
        <w:rPr>
          <w:sz w:val="22"/>
          <w:szCs w:val="28"/>
          <w:lang w:eastAsia="de-DE"/>
        </w:rPr>
        <w:t>Hertziana</w:t>
      </w:r>
      <w:proofErr w:type="spellEnd"/>
      <w:r>
        <w:rPr>
          <w:sz w:val="22"/>
          <w:szCs w:val="28"/>
          <w:lang w:eastAsia="de-DE"/>
        </w:rPr>
        <w:t>’</w:t>
      </w:r>
      <w:r>
        <w:rPr>
          <w:rStyle w:val="Funotenzeichen"/>
          <w:szCs w:val="28"/>
          <w:lang w:eastAsia="de-DE"/>
        </w:rPr>
        <w:footnoteReference w:id="17"/>
      </w:r>
      <w:r>
        <w:rPr>
          <w:sz w:val="22"/>
          <w:szCs w:val="28"/>
          <w:lang w:eastAsia="de-DE"/>
        </w:rPr>
        <w:t xml:space="preserve"> und der digitalen Sammlung des ‚Schloss Belvedere’ (</w:t>
      </w:r>
      <w:r w:rsidRPr="006D23C9">
        <w:rPr>
          <w:i/>
          <w:sz w:val="22"/>
          <w:szCs w:val="28"/>
          <w:lang w:eastAsia="de-DE"/>
        </w:rPr>
        <w:t>„stöbern und finden“</w:t>
      </w:r>
      <w:r>
        <w:rPr>
          <w:sz w:val="22"/>
          <w:szCs w:val="28"/>
          <w:lang w:eastAsia="de-DE"/>
        </w:rPr>
        <w:t>)</w:t>
      </w:r>
      <w:r>
        <w:rPr>
          <w:rStyle w:val="Funotenzeichen"/>
          <w:szCs w:val="28"/>
          <w:lang w:eastAsia="de-DE"/>
        </w:rPr>
        <w:footnoteReference w:id="18"/>
      </w:r>
      <w:r>
        <w:rPr>
          <w:sz w:val="22"/>
          <w:szCs w:val="28"/>
          <w:lang w:eastAsia="de-DE"/>
        </w:rPr>
        <w:t xml:space="preserve"> gibt es bereits zwei Archive, die jenen, von uns gewählten Ansatz verfolgen. Der Besucher wird über Kollektionen und Sammlungen an den Archivbestand heran geführt. Dies entspricht der Idee des ‚semi-digitalen, generierten Skizzenbuchs’, welches als Ausgangspunkt für weitere Forschungen am Objekt dient. Während in der Sammlung des Belvedere die Zusammenstellungen noch von Archivaren/innen erzeugt werden, können wir Kollektionen mit Hilfe der Suchanfragen automatisiert generieren.</w:t>
      </w:r>
    </w:p>
    <w:p w:rsidR="0082002D" w:rsidRDefault="0082002D" w:rsidP="0082002D">
      <w:pPr>
        <w:widowControl w:val="0"/>
        <w:autoSpaceDE w:val="0"/>
        <w:autoSpaceDN w:val="0"/>
        <w:adjustRightInd w:val="0"/>
        <w:spacing w:after="0"/>
        <w:jc w:val="both"/>
        <w:rPr>
          <w:sz w:val="22"/>
          <w:szCs w:val="28"/>
          <w:lang w:eastAsia="de-DE"/>
        </w:rPr>
      </w:pPr>
    </w:p>
    <w:p w:rsidR="00BC4B09" w:rsidRDefault="0082002D" w:rsidP="0082002D">
      <w:pPr>
        <w:pStyle w:val="Listenabsatz"/>
        <w:widowControl w:val="0"/>
        <w:numPr>
          <w:ilvl w:val="0"/>
          <w:numId w:val="25"/>
        </w:numPr>
        <w:autoSpaceDE w:val="0"/>
        <w:autoSpaceDN w:val="0"/>
        <w:adjustRightInd w:val="0"/>
        <w:spacing w:after="0"/>
        <w:jc w:val="both"/>
        <w:rPr>
          <w:sz w:val="22"/>
          <w:szCs w:val="28"/>
          <w:lang w:eastAsia="de-DE"/>
        </w:rPr>
      </w:pPr>
      <w:proofErr w:type="spellStart"/>
      <w:r>
        <w:rPr>
          <w:sz w:val="22"/>
          <w:szCs w:val="28"/>
          <w:lang w:eastAsia="de-DE"/>
        </w:rPr>
        <w:t>Geotagging</w:t>
      </w:r>
      <w:proofErr w:type="spellEnd"/>
    </w:p>
    <w:p w:rsidR="0082002D" w:rsidRPr="0082002D" w:rsidRDefault="0082002D" w:rsidP="00BC4B09">
      <w:pPr>
        <w:pStyle w:val="Listenabsatz"/>
        <w:widowControl w:val="0"/>
        <w:autoSpaceDE w:val="0"/>
        <w:autoSpaceDN w:val="0"/>
        <w:adjustRightInd w:val="0"/>
        <w:spacing w:after="0"/>
        <w:jc w:val="both"/>
        <w:rPr>
          <w:sz w:val="22"/>
          <w:szCs w:val="28"/>
          <w:lang w:eastAsia="de-DE"/>
        </w:rPr>
      </w:pPr>
    </w:p>
    <w:p w:rsidR="0082002D" w:rsidRDefault="0082002D" w:rsidP="0082002D">
      <w:pPr>
        <w:jc w:val="both"/>
        <w:rPr>
          <w:rFonts w:eastAsia="Arial Unicode MS" w:hAnsi="Arial Unicode MS" w:cs="Arial Unicode MS"/>
          <w:sz w:val="22"/>
          <w:szCs w:val="22"/>
        </w:rPr>
      </w:pPr>
      <w:r w:rsidRPr="0082002D">
        <w:rPr>
          <w:rFonts w:eastAsia="Arial Unicode MS" w:hAnsi="Arial Unicode MS" w:cs="Arial Unicode MS"/>
          <w:sz w:val="22"/>
          <w:szCs w:val="22"/>
        </w:rPr>
        <w:t>Bilddaten sind das bekannteste Beispiel f</w:t>
      </w:r>
      <w:r w:rsidRPr="0082002D">
        <w:rPr>
          <w:rFonts w:ascii="Arial Unicode MS" w:eastAsia="Arial Unicode MS" w:hAnsi="Arial Unicode MS" w:cs="Arial Unicode MS"/>
          <w:sz w:val="22"/>
          <w:szCs w:val="22"/>
        </w:rPr>
        <w:t>ü</w:t>
      </w:r>
      <w:r w:rsidRPr="0082002D">
        <w:rPr>
          <w:rFonts w:eastAsia="Arial Unicode MS" w:hAnsi="Arial Unicode MS" w:cs="Arial Unicode MS"/>
          <w:sz w:val="22"/>
          <w:szCs w:val="22"/>
        </w:rPr>
        <w:t>r die</w:t>
      </w:r>
      <w:r>
        <w:rPr>
          <w:rFonts w:eastAsia="Arial Unicode MS" w:hAnsi="Arial Unicode MS" w:cs="Arial Unicode MS"/>
          <w:sz w:val="22"/>
          <w:szCs w:val="22"/>
        </w:rPr>
        <w:t>se</w:t>
      </w:r>
      <w:r w:rsidRPr="0082002D">
        <w:rPr>
          <w:rFonts w:eastAsia="Arial Unicode MS" w:hAnsi="Arial Unicode MS" w:cs="Arial Unicode MS"/>
          <w:sz w:val="22"/>
          <w:szCs w:val="22"/>
        </w:rPr>
        <w:t xml:space="preserve"> Anwendung. Diese Art der Datengenerierung stellt eine effiziente Form </w:t>
      </w:r>
      <w:r>
        <w:rPr>
          <w:rFonts w:eastAsia="Arial Unicode MS" w:hAnsi="Arial Unicode MS" w:cs="Arial Unicode MS"/>
          <w:sz w:val="22"/>
          <w:szCs w:val="22"/>
        </w:rPr>
        <w:t xml:space="preserve">zur </w:t>
      </w:r>
      <w:r w:rsidRPr="0082002D">
        <w:rPr>
          <w:rFonts w:eastAsia="Arial Unicode MS" w:hAnsi="Arial Unicode MS" w:cs="Arial Unicode MS"/>
          <w:sz w:val="22"/>
          <w:szCs w:val="22"/>
        </w:rPr>
        <w:t xml:space="preserve">Einbindung </w:t>
      </w:r>
      <w:proofErr w:type="spellStart"/>
      <w:r>
        <w:rPr>
          <w:rFonts w:eastAsia="Arial Unicode MS" w:hAnsi="Arial Unicode MS" w:cs="Arial Unicode MS"/>
          <w:sz w:val="22"/>
          <w:szCs w:val="22"/>
        </w:rPr>
        <w:t>ortsspezifischer</w:t>
      </w:r>
      <w:proofErr w:type="spellEnd"/>
      <w:r w:rsidRPr="0082002D">
        <w:rPr>
          <w:rFonts w:eastAsia="Arial Unicode MS" w:hAnsi="Arial Unicode MS" w:cs="Arial Unicode MS"/>
          <w:sz w:val="22"/>
          <w:szCs w:val="22"/>
        </w:rPr>
        <w:t xml:space="preserve"> Daten dar. Da wie bereits angesprochen nicht nur Fotos, sondern auch </w:t>
      </w:r>
      <w:r>
        <w:rPr>
          <w:rFonts w:eastAsia="Arial Unicode MS" w:hAnsi="Arial Unicode MS" w:cs="Arial Unicode MS"/>
          <w:sz w:val="22"/>
          <w:szCs w:val="22"/>
        </w:rPr>
        <w:t>andere</w:t>
      </w:r>
      <w:r w:rsidRPr="0082002D">
        <w:rPr>
          <w:rFonts w:eastAsia="Arial Unicode MS" w:hAnsi="Arial Unicode MS" w:cs="Arial Unicode MS"/>
          <w:sz w:val="22"/>
          <w:szCs w:val="22"/>
        </w:rPr>
        <w:t xml:space="preserve"> Daten mit </w:t>
      </w:r>
      <w:proofErr w:type="spellStart"/>
      <w:r w:rsidRPr="0082002D">
        <w:rPr>
          <w:rFonts w:eastAsia="Arial Unicode MS" w:hAnsi="Arial Unicode MS" w:cs="Arial Unicode MS"/>
          <w:sz w:val="22"/>
          <w:szCs w:val="22"/>
        </w:rPr>
        <w:t>Geotagging</w:t>
      </w:r>
      <w:proofErr w:type="spellEnd"/>
      <w:r w:rsidRPr="0082002D">
        <w:rPr>
          <w:rFonts w:eastAsia="Arial Unicode MS" w:hAnsi="Arial Unicode MS" w:cs="Arial Unicode MS"/>
          <w:sz w:val="22"/>
          <w:szCs w:val="22"/>
        </w:rPr>
        <w:t xml:space="preserve"> verortet werden k</w:t>
      </w:r>
      <w:r w:rsidRPr="0082002D">
        <w:rPr>
          <w:rFonts w:ascii="Arial Unicode MS" w:eastAsia="Arial Unicode MS" w:hAnsi="Arial Unicode MS" w:cs="Arial Unicode MS"/>
          <w:sz w:val="22"/>
          <w:szCs w:val="22"/>
        </w:rPr>
        <w:t>ö</w:t>
      </w:r>
      <w:r w:rsidRPr="0082002D">
        <w:rPr>
          <w:rFonts w:eastAsia="Arial Unicode MS" w:hAnsi="Arial Unicode MS" w:cs="Arial Unicode MS"/>
          <w:sz w:val="22"/>
          <w:szCs w:val="22"/>
        </w:rPr>
        <w:t xml:space="preserve">nnen bietet </w:t>
      </w:r>
      <w:r>
        <w:rPr>
          <w:rFonts w:eastAsia="Arial Unicode MS" w:hAnsi="Arial Unicode MS" w:cs="Arial Unicode MS"/>
          <w:sz w:val="22"/>
          <w:szCs w:val="22"/>
        </w:rPr>
        <w:t xml:space="preserve">uns </w:t>
      </w:r>
      <w:r w:rsidRPr="0082002D">
        <w:rPr>
          <w:rFonts w:eastAsia="Arial Unicode MS" w:hAnsi="Arial Unicode MS" w:cs="Arial Unicode MS"/>
          <w:sz w:val="22"/>
          <w:szCs w:val="22"/>
        </w:rPr>
        <w:t>diese M</w:t>
      </w:r>
      <w:r w:rsidRPr="0082002D">
        <w:rPr>
          <w:rFonts w:ascii="Arial Unicode MS" w:eastAsia="Arial Unicode MS" w:hAnsi="Arial Unicode MS" w:cs="Arial Unicode MS"/>
          <w:sz w:val="22"/>
          <w:szCs w:val="22"/>
        </w:rPr>
        <w:t>ö</w:t>
      </w:r>
      <w:r w:rsidRPr="0082002D">
        <w:rPr>
          <w:rFonts w:eastAsia="Arial Unicode MS" w:hAnsi="Arial Unicode MS" w:cs="Arial Unicode MS"/>
          <w:sz w:val="22"/>
          <w:szCs w:val="22"/>
        </w:rPr>
        <w:t xml:space="preserve">glichkeit </w:t>
      </w:r>
      <w:r>
        <w:rPr>
          <w:rFonts w:eastAsia="Arial Unicode MS" w:hAnsi="Arial Unicode MS" w:cs="Arial Unicode MS"/>
          <w:sz w:val="22"/>
          <w:szCs w:val="22"/>
        </w:rPr>
        <w:t xml:space="preserve">eine </w:t>
      </w:r>
      <w:proofErr w:type="spellStart"/>
      <w:r>
        <w:rPr>
          <w:rFonts w:eastAsia="Arial Unicode MS" w:hAnsi="Arial Unicode MS" w:cs="Arial Unicode MS"/>
          <w:sz w:val="22"/>
          <w:szCs w:val="22"/>
        </w:rPr>
        <w:t>ortsspezifische</w:t>
      </w:r>
      <w:proofErr w:type="spellEnd"/>
      <w:r w:rsidRPr="0082002D">
        <w:rPr>
          <w:rFonts w:eastAsia="Arial Unicode MS" w:hAnsi="Arial Unicode MS" w:cs="Arial Unicode MS"/>
          <w:sz w:val="22"/>
          <w:szCs w:val="22"/>
        </w:rPr>
        <w:t xml:space="preserve"> Datenverwaltung. Das </w:t>
      </w:r>
      <w:proofErr w:type="spellStart"/>
      <w:r w:rsidRPr="0082002D">
        <w:rPr>
          <w:rFonts w:eastAsia="Arial Unicode MS" w:hAnsi="Arial Unicode MS" w:cs="Arial Unicode MS"/>
          <w:sz w:val="22"/>
          <w:szCs w:val="22"/>
        </w:rPr>
        <w:t>Geospatial</w:t>
      </w:r>
      <w:proofErr w:type="spellEnd"/>
      <w:r w:rsidRPr="0082002D">
        <w:rPr>
          <w:rFonts w:eastAsia="Arial Unicode MS" w:hAnsi="Arial Unicode MS" w:cs="Arial Unicode MS"/>
          <w:sz w:val="22"/>
          <w:szCs w:val="22"/>
        </w:rPr>
        <w:t xml:space="preserve"> </w:t>
      </w:r>
      <w:proofErr w:type="spellStart"/>
      <w:r w:rsidRPr="0082002D">
        <w:rPr>
          <w:rFonts w:eastAsia="Arial Unicode MS" w:hAnsi="Arial Unicode MS" w:cs="Arial Unicode MS"/>
          <w:sz w:val="22"/>
          <w:szCs w:val="22"/>
        </w:rPr>
        <w:t>Semantic</w:t>
      </w:r>
      <w:proofErr w:type="spellEnd"/>
      <w:r w:rsidRPr="0082002D">
        <w:rPr>
          <w:rFonts w:eastAsia="Arial Unicode MS" w:hAnsi="Arial Unicode MS" w:cs="Arial Unicode MS"/>
          <w:sz w:val="22"/>
          <w:szCs w:val="22"/>
        </w:rPr>
        <w:t xml:space="preserve"> Web </w:t>
      </w:r>
      <w:r>
        <w:rPr>
          <w:rFonts w:eastAsia="Arial Unicode MS" w:hAnsi="Arial Unicode MS" w:cs="Arial Unicode MS"/>
          <w:sz w:val="22"/>
          <w:szCs w:val="22"/>
        </w:rPr>
        <w:t xml:space="preserve">passt sich diesem </w:t>
      </w:r>
      <w:r w:rsidRPr="0082002D">
        <w:rPr>
          <w:rFonts w:eastAsia="Arial Unicode MS" w:hAnsi="Arial Unicode MS" w:cs="Arial Unicode MS"/>
          <w:sz w:val="22"/>
          <w:szCs w:val="22"/>
        </w:rPr>
        <w:t xml:space="preserve">Projekt </w:t>
      </w:r>
      <w:r>
        <w:rPr>
          <w:rFonts w:eastAsia="Arial Unicode MS" w:hAnsi="Arial Unicode MS" w:cs="Arial Unicode MS"/>
          <w:sz w:val="22"/>
          <w:szCs w:val="22"/>
        </w:rPr>
        <w:t>hervorragend an, d</w:t>
      </w:r>
      <w:r w:rsidRPr="0082002D">
        <w:rPr>
          <w:rFonts w:eastAsia="Arial Unicode MS" w:hAnsi="Arial Unicode MS" w:cs="Arial Unicode MS"/>
          <w:sz w:val="22"/>
          <w:szCs w:val="22"/>
        </w:rPr>
        <w:t xml:space="preserve">ie </w:t>
      </w:r>
      <w:r>
        <w:rPr>
          <w:rFonts w:eastAsia="Arial Unicode MS" w:hAnsi="Arial Unicode MS" w:cs="Arial Unicode MS"/>
          <w:sz w:val="22"/>
          <w:szCs w:val="22"/>
        </w:rPr>
        <w:t>‚</w:t>
      </w:r>
      <w:r w:rsidRPr="0082002D">
        <w:rPr>
          <w:rFonts w:eastAsia="Arial Unicode MS" w:hAnsi="Arial Unicode MS" w:cs="Arial Unicode MS"/>
          <w:sz w:val="22"/>
          <w:szCs w:val="22"/>
        </w:rPr>
        <w:t>lockere</w:t>
      </w:r>
      <w:r>
        <w:rPr>
          <w:rFonts w:eastAsia="Arial Unicode MS" w:hAnsi="Arial Unicode MS" w:cs="Arial Unicode MS"/>
          <w:sz w:val="22"/>
          <w:szCs w:val="22"/>
        </w:rPr>
        <w:t>’</w:t>
      </w:r>
      <w:r w:rsidRPr="0082002D">
        <w:rPr>
          <w:rFonts w:eastAsia="Arial Unicode MS" w:hAnsi="Arial Unicode MS" w:cs="Arial Unicode MS"/>
          <w:sz w:val="22"/>
          <w:szCs w:val="22"/>
        </w:rPr>
        <w:t xml:space="preserve"> Dateistruktur der bere</w:t>
      </w:r>
      <w:r>
        <w:rPr>
          <w:rFonts w:eastAsia="Arial Unicode MS" w:hAnsi="Arial Unicode MS" w:cs="Arial Unicode MS"/>
          <w:sz w:val="22"/>
          <w:szCs w:val="22"/>
        </w:rPr>
        <w:t>itgestellten Datenmodelle zeigt.</w:t>
      </w:r>
      <w:r w:rsidRPr="0082002D">
        <w:rPr>
          <w:rFonts w:eastAsia="Arial Unicode MS" w:hAnsi="Arial Unicode MS" w:cs="Arial Unicode MS"/>
          <w:sz w:val="22"/>
          <w:szCs w:val="22"/>
        </w:rPr>
        <w:t xml:space="preserve"> </w:t>
      </w:r>
      <w:r>
        <w:rPr>
          <w:rFonts w:eastAsia="Arial Unicode MS" w:hAnsi="Arial Unicode MS" w:cs="Arial Unicode MS"/>
          <w:sz w:val="22"/>
          <w:szCs w:val="22"/>
        </w:rPr>
        <w:t>Dies erm</w:t>
      </w:r>
      <w:r>
        <w:rPr>
          <w:rFonts w:eastAsia="Arial Unicode MS" w:hAnsi="Arial Unicode MS" w:cs="Arial Unicode MS"/>
          <w:sz w:val="22"/>
          <w:szCs w:val="22"/>
        </w:rPr>
        <w:t>ö</w:t>
      </w:r>
      <w:r>
        <w:rPr>
          <w:rFonts w:eastAsia="Arial Unicode MS" w:hAnsi="Arial Unicode MS" w:cs="Arial Unicode MS"/>
          <w:sz w:val="22"/>
          <w:szCs w:val="22"/>
        </w:rPr>
        <w:t xml:space="preserve">glicht die Bereitstellung einer </w:t>
      </w:r>
      <w:r w:rsidRPr="0082002D">
        <w:rPr>
          <w:rFonts w:eastAsia="Arial Unicode MS" w:hAnsi="Arial Unicode MS" w:cs="Arial Unicode MS"/>
          <w:sz w:val="22"/>
          <w:szCs w:val="22"/>
        </w:rPr>
        <w:t>flexible</w:t>
      </w:r>
      <w:r>
        <w:rPr>
          <w:rFonts w:eastAsia="Arial Unicode MS" w:hAnsi="Arial Unicode MS" w:cs="Arial Unicode MS"/>
          <w:sz w:val="22"/>
          <w:szCs w:val="22"/>
        </w:rPr>
        <w:t>n</w:t>
      </w:r>
      <w:r w:rsidRPr="0082002D">
        <w:rPr>
          <w:rFonts w:eastAsia="Arial Unicode MS" w:hAnsi="Arial Unicode MS" w:cs="Arial Unicode MS"/>
          <w:sz w:val="22"/>
          <w:szCs w:val="22"/>
        </w:rPr>
        <w:t xml:space="preserve"> Umgebung f</w:t>
      </w:r>
      <w:r w:rsidRPr="0082002D">
        <w:rPr>
          <w:rFonts w:ascii="Arial Unicode MS" w:eastAsia="Arial Unicode MS" w:hAnsi="Arial Unicode MS" w:cs="Arial Unicode MS"/>
          <w:sz w:val="22"/>
          <w:szCs w:val="22"/>
        </w:rPr>
        <w:t>ü</w:t>
      </w:r>
      <w:r w:rsidRPr="0082002D">
        <w:rPr>
          <w:rFonts w:eastAsia="Arial Unicode MS" w:hAnsi="Arial Unicode MS" w:cs="Arial Unicode MS"/>
          <w:sz w:val="22"/>
          <w:szCs w:val="22"/>
        </w:rPr>
        <w:t>r Anwendungen</w:t>
      </w:r>
      <w:r>
        <w:rPr>
          <w:rFonts w:eastAsia="Arial Unicode MS" w:hAnsi="Arial Unicode MS" w:cs="Arial Unicode MS"/>
          <w:sz w:val="22"/>
          <w:szCs w:val="22"/>
        </w:rPr>
        <w:t>, die sich</w:t>
      </w:r>
      <w:r w:rsidRPr="0082002D">
        <w:rPr>
          <w:rFonts w:eastAsia="Arial Unicode MS" w:hAnsi="Arial Unicode MS" w:cs="Arial Unicode MS"/>
          <w:sz w:val="22"/>
          <w:szCs w:val="22"/>
        </w:rPr>
        <w:t xml:space="preserve"> au</w:t>
      </w:r>
      <w:r w:rsidRPr="0082002D">
        <w:rPr>
          <w:rFonts w:ascii="Arial Unicode MS" w:eastAsia="Arial Unicode MS" w:hAnsi="Arial Unicode MS" w:cs="Arial Unicode MS"/>
          <w:sz w:val="22"/>
          <w:szCs w:val="22"/>
        </w:rPr>
        <w:t>ß</w:t>
      </w:r>
      <w:r>
        <w:rPr>
          <w:rFonts w:eastAsia="Arial Unicode MS" w:hAnsi="Arial Unicode MS" w:cs="Arial Unicode MS"/>
          <w:sz w:val="22"/>
          <w:szCs w:val="22"/>
        </w:rPr>
        <w:t>erhalb eines rein</w:t>
      </w:r>
      <w:r w:rsidRPr="0082002D">
        <w:rPr>
          <w:rFonts w:eastAsia="Arial Unicode MS" w:hAnsi="Arial Unicode MS" w:cs="Arial Unicode MS"/>
          <w:sz w:val="22"/>
          <w:szCs w:val="22"/>
        </w:rPr>
        <w:t xml:space="preserve"> </w:t>
      </w:r>
      <w:proofErr w:type="spellStart"/>
      <w:r w:rsidRPr="0082002D">
        <w:rPr>
          <w:rFonts w:eastAsia="Arial Unicode MS" w:hAnsi="Arial Unicode MS" w:cs="Arial Unicode MS"/>
          <w:sz w:val="22"/>
          <w:szCs w:val="22"/>
        </w:rPr>
        <w:t>ortsspezifischen</w:t>
      </w:r>
      <w:proofErr w:type="spellEnd"/>
      <w:r w:rsidRPr="0082002D">
        <w:rPr>
          <w:rFonts w:eastAsia="Arial Unicode MS" w:hAnsi="Arial Unicode MS" w:cs="Arial Unicode MS"/>
          <w:sz w:val="22"/>
          <w:szCs w:val="22"/>
        </w:rPr>
        <w:t xml:space="preserve"> Modells </w:t>
      </w:r>
      <w:r>
        <w:rPr>
          <w:rFonts w:eastAsia="Arial Unicode MS" w:hAnsi="Arial Unicode MS" w:cs="Arial Unicode MS"/>
          <w:sz w:val="22"/>
          <w:szCs w:val="22"/>
        </w:rPr>
        <w:t>bewegen</w:t>
      </w:r>
      <w:r w:rsidRPr="0082002D">
        <w:rPr>
          <w:rFonts w:eastAsia="Arial Unicode MS" w:hAnsi="Arial Unicode MS" w:cs="Arial Unicode MS"/>
          <w:sz w:val="22"/>
          <w:szCs w:val="22"/>
        </w:rPr>
        <w:t xml:space="preserve">, in dem Geodaten </w:t>
      </w:r>
      <w:r>
        <w:rPr>
          <w:rFonts w:eastAsia="Arial Unicode MS" w:hAnsi="Arial Unicode MS" w:cs="Arial Unicode MS"/>
          <w:sz w:val="22"/>
          <w:szCs w:val="22"/>
        </w:rPr>
        <w:t xml:space="preserve">mit nativen Daten durchmischt bzw. </w:t>
      </w:r>
      <w:r w:rsidRPr="0082002D">
        <w:rPr>
          <w:rFonts w:eastAsia="Arial Unicode MS" w:hAnsi="Arial Unicode MS" w:cs="Arial Unicode MS"/>
          <w:sz w:val="22"/>
          <w:szCs w:val="22"/>
        </w:rPr>
        <w:t>erg</w:t>
      </w:r>
      <w:r w:rsidRPr="0082002D">
        <w:rPr>
          <w:rFonts w:ascii="Arial Unicode MS" w:eastAsia="Arial Unicode MS" w:hAnsi="Arial Unicode MS" w:cs="Arial Unicode MS"/>
          <w:sz w:val="22"/>
          <w:szCs w:val="22"/>
        </w:rPr>
        <w:t>ä</w:t>
      </w:r>
      <w:r w:rsidRPr="0082002D">
        <w:rPr>
          <w:rFonts w:eastAsia="Arial Unicode MS" w:hAnsi="Arial Unicode MS" w:cs="Arial Unicode MS"/>
          <w:sz w:val="22"/>
          <w:szCs w:val="22"/>
        </w:rPr>
        <w:t>nzt werden k</w:t>
      </w:r>
      <w:r w:rsidRPr="0082002D">
        <w:rPr>
          <w:rFonts w:ascii="Arial Unicode MS" w:eastAsia="Arial Unicode MS" w:hAnsi="Arial Unicode MS" w:cs="Arial Unicode MS"/>
          <w:sz w:val="22"/>
          <w:szCs w:val="22"/>
        </w:rPr>
        <w:t>ö</w:t>
      </w:r>
      <w:r w:rsidRPr="0082002D">
        <w:rPr>
          <w:rFonts w:eastAsia="Arial Unicode MS" w:hAnsi="Arial Unicode MS" w:cs="Arial Unicode MS"/>
          <w:sz w:val="22"/>
          <w:szCs w:val="22"/>
        </w:rPr>
        <w:t>nnen.</w:t>
      </w:r>
    </w:p>
    <w:p w:rsidR="00BC4B09" w:rsidRDefault="0082002D" w:rsidP="0082002D">
      <w:pPr>
        <w:spacing w:after="0"/>
        <w:jc w:val="both"/>
        <w:rPr>
          <w:rFonts w:eastAsia="Times New Roman" w:cs="Arial"/>
          <w:color w:val="000000"/>
          <w:sz w:val="22"/>
          <w:szCs w:val="22"/>
          <w:lang w:eastAsia="de-DE"/>
        </w:rPr>
      </w:pPr>
      <w:r w:rsidRPr="0082002D">
        <w:rPr>
          <w:sz w:val="22"/>
          <w:szCs w:val="22"/>
        </w:rPr>
        <w:t xml:space="preserve">GPS Daten </w:t>
      </w:r>
      <w:r>
        <w:rPr>
          <w:sz w:val="22"/>
          <w:szCs w:val="22"/>
        </w:rPr>
        <w:t xml:space="preserve">werden </w:t>
      </w:r>
      <w:r w:rsidRPr="0082002D">
        <w:rPr>
          <w:sz w:val="22"/>
          <w:szCs w:val="22"/>
        </w:rPr>
        <w:t xml:space="preserve">in einer vernünftigen Auflösung </w:t>
      </w:r>
      <w:r>
        <w:rPr>
          <w:sz w:val="22"/>
          <w:szCs w:val="22"/>
        </w:rPr>
        <w:t>derzeit nur in Auß</w:t>
      </w:r>
      <w:r w:rsidRPr="0082002D">
        <w:rPr>
          <w:sz w:val="22"/>
          <w:szCs w:val="22"/>
        </w:rPr>
        <w:t>enräume</w:t>
      </w:r>
      <w:r>
        <w:rPr>
          <w:sz w:val="22"/>
          <w:szCs w:val="22"/>
        </w:rPr>
        <w:t>n</w:t>
      </w:r>
      <w:r w:rsidRPr="0082002D">
        <w:rPr>
          <w:sz w:val="22"/>
          <w:szCs w:val="22"/>
        </w:rPr>
        <w:t xml:space="preserve"> </w:t>
      </w:r>
      <w:r>
        <w:rPr>
          <w:sz w:val="22"/>
          <w:szCs w:val="22"/>
        </w:rPr>
        <w:t>angeboten. Innenräume zu ‚verorten’</w:t>
      </w:r>
      <w:r w:rsidRPr="0082002D">
        <w:rPr>
          <w:sz w:val="22"/>
          <w:szCs w:val="22"/>
        </w:rPr>
        <w:t xml:space="preserve"> </w:t>
      </w:r>
      <w:r w:rsidR="00BC4B09">
        <w:rPr>
          <w:sz w:val="22"/>
          <w:szCs w:val="22"/>
        </w:rPr>
        <w:t>steht allerdings schon länger im F</w:t>
      </w:r>
      <w:r w:rsidRPr="0082002D">
        <w:rPr>
          <w:sz w:val="22"/>
          <w:szCs w:val="22"/>
        </w:rPr>
        <w:t>okus technologischer Entwicklungen.</w:t>
      </w:r>
      <w:r w:rsidRPr="0082002D">
        <w:rPr>
          <w:rFonts w:cs="Arial"/>
          <w:color w:val="000000"/>
          <w:sz w:val="22"/>
          <w:szCs w:val="22"/>
          <w:lang w:eastAsia="de-DE"/>
        </w:rPr>
        <w:t xml:space="preserve"> Die Funktion </w:t>
      </w:r>
      <w:proofErr w:type="spellStart"/>
      <w:r w:rsidRPr="0082002D">
        <w:rPr>
          <w:rFonts w:cs="Arial"/>
          <w:i/>
          <w:iCs/>
          <w:color w:val="000000"/>
          <w:sz w:val="22"/>
          <w:szCs w:val="22"/>
          <w:lang w:eastAsia="de-DE"/>
        </w:rPr>
        <w:t>Indoor</w:t>
      </w:r>
      <w:proofErr w:type="spellEnd"/>
      <w:r w:rsidRPr="0082002D">
        <w:rPr>
          <w:rFonts w:cs="Arial"/>
          <w:color w:val="000000"/>
          <w:sz w:val="22"/>
          <w:szCs w:val="22"/>
          <w:lang w:eastAsia="de-DE"/>
        </w:rPr>
        <w:t xml:space="preserve"> ist </w:t>
      </w:r>
      <w:r w:rsidR="00BC4B09">
        <w:rPr>
          <w:rFonts w:cs="Arial"/>
          <w:color w:val="000000"/>
          <w:sz w:val="22"/>
          <w:szCs w:val="22"/>
          <w:lang w:eastAsia="de-DE"/>
        </w:rPr>
        <w:t xml:space="preserve">beispielsweise </w:t>
      </w:r>
      <w:r w:rsidRPr="0082002D">
        <w:rPr>
          <w:rFonts w:cs="Arial"/>
          <w:color w:val="000000"/>
          <w:sz w:val="22"/>
          <w:szCs w:val="22"/>
          <w:lang w:eastAsia="de-DE"/>
        </w:rPr>
        <w:t xml:space="preserve">bei </w:t>
      </w:r>
      <w:r w:rsidRPr="00BC4B09">
        <w:rPr>
          <w:rFonts w:cs="Arial"/>
          <w:i/>
          <w:color w:val="000000"/>
          <w:sz w:val="22"/>
          <w:szCs w:val="22"/>
          <w:lang w:eastAsia="de-DE"/>
        </w:rPr>
        <w:t xml:space="preserve">Google </w:t>
      </w:r>
      <w:r w:rsidR="00BC4B09" w:rsidRPr="0082002D">
        <w:rPr>
          <w:rFonts w:cs="Arial"/>
          <w:color w:val="000000"/>
          <w:sz w:val="22"/>
          <w:szCs w:val="22"/>
          <w:lang w:eastAsia="de-DE"/>
        </w:rPr>
        <w:t xml:space="preserve">seit 2011 </w:t>
      </w:r>
      <w:r w:rsidRPr="0082002D">
        <w:rPr>
          <w:rFonts w:cs="Arial"/>
          <w:color w:val="000000"/>
          <w:sz w:val="22"/>
          <w:szCs w:val="22"/>
          <w:lang w:eastAsia="de-DE"/>
        </w:rPr>
        <w:t xml:space="preserve">implementiert und erlaubt dem User </w:t>
      </w:r>
      <w:r w:rsidR="00BC4B09">
        <w:rPr>
          <w:rFonts w:cs="Arial"/>
          <w:color w:val="000000"/>
          <w:sz w:val="22"/>
          <w:szCs w:val="22"/>
          <w:lang w:eastAsia="de-DE"/>
        </w:rPr>
        <w:t xml:space="preserve">auch </w:t>
      </w:r>
      <w:r w:rsidRPr="0082002D">
        <w:rPr>
          <w:rFonts w:cs="Arial"/>
          <w:color w:val="000000"/>
          <w:sz w:val="22"/>
          <w:szCs w:val="22"/>
          <w:lang w:eastAsia="de-DE"/>
        </w:rPr>
        <w:t>innerhalb von Gebäuden zu navigieren (z.</w:t>
      </w:r>
      <w:r w:rsidR="00BC4B09">
        <w:rPr>
          <w:rFonts w:cs="Arial"/>
          <w:color w:val="000000"/>
          <w:sz w:val="22"/>
          <w:szCs w:val="22"/>
          <w:lang w:eastAsia="de-DE"/>
        </w:rPr>
        <w:t xml:space="preserve">B. in Shopping </w:t>
      </w:r>
      <w:proofErr w:type="spellStart"/>
      <w:r w:rsidR="00BC4B09">
        <w:rPr>
          <w:rFonts w:cs="Arial"/>
          <w:color w:val="000000"/>
          <w:sz w:val="22"/>
          <w:szCs w:val="22"/>
          <w:lang w:eastAsia="de-DE"/>
        </w:rPr>
        <w:t>Malls</w:t>
      </w:r>
      <w:proofErr w:type="spellEnd"/>
      <w:r w:rsidR="00BC4B09">
        <w:rPr>
          <w:rFonts w:cs="Arial"/>
          <w:color w:val="000000"/>
          <w:sz w:val="22"/>
          <w:szCs w:val="22"/>
          <w:lang w:eastAsia="de-DE"/>
        </w:rPr>
        <w:t>). Mit dem ‚Projekt Glass’</w:t>
      </w:r>
      <w:r w:rsidRPr="0082002D">
        <w:rPr>
          <w:rFonts w:cs="Arial"/>
          <w:color w:val="000000"/>
          <w:sz w:val="22"/>
          <w:szCs w:val="22"/>
          <w:lang w:eastAsia="de-DE"/>
        </w:rPr>
        <w:t xml:space="preserve"> der </w:t>
      </w:r>
      <w:proofErr w:type="spellStart"/>
      <w:r w:rsidRPr="0082002D">
        <w:rPr>
          <w:rFonts w:cs="Arial"/>
          <w:color w:val="000000"/>
          <w:sz w:val="22"/>
          <w:szCs w:val="22"/>
          <w:lang w:eastAsia="de-DE"/>
        </w:rPr>
        <w:t>Augmented</w:t>
      </w:r>
      <w:proofErr w:type="spellEnd"/>
      <w:r w:rsidRPr="0082002D">
        <w:rPr>
          <w:rFonts w:cs="Arial"/>
          <w:color w:val="000000"/>
          <w:sz w:val="22"/>
          <w:szCs w:val="22"/>
          <w:lang w:eastAsia="de-DE"/>
        </w:rPr>
        <w:t xml:space="preserve"> </w:t>
      </w:r>
      <w:proofErr w:type="spellStart"/>
      <w:r w:rsidRPr="0082002D">
        <w:rPr>
          <w:rFonts w:cs="Arial"/>
          <w:color w:val="000000"/>
          <w:sz w:val="22"/>
          <w:szCs w:val="22"/>
          <w:lang w:eastAsia="de-DE"/>
        </w:rPr>
        <w:t>Reality</w:t>
      </w:r>
      <w:proofErr w:type="spellEnd"/>
      <w:r w:rsidRPr="0082002D">
        <w:rPr>
          <w:rFonts w:cs="Arial"/>
          <w:color w:val="000000"/>
          <w:sz w:val="22"/>
          <w:szCs w:val="22"/>
          <w:lang w:eastAsia="de-DE"/>
        </w:rPr>
        <w:t xml:space="preserve"> Brille versprach Google 2013 </w:t>
      </w:r>
      <w:r w:rsidR="00BC4B09">
        <w:rPr>
          <w:rFonts w:cs="Arial"/>
          <w:color w:val="000000"/>
          <w:sz w:val="22"/>
          <w:szCs w:val="22"/>
          <w:lang w:eastAsia="de-DE"/>
        </w:rPr>
        <w:t>weiters eine ‚</w:t>
      </w:r>
      <w:r w:rsidRPr="0082002D">
        <w:rPr>
          <w:rFonts w:cs="Arial"/>
          <w:color w:val="000000"/>
          <w:sz w:val="22"/>
          <w:szCs w:val="22"/>
          <w:lang w:eastAsia="de-DE"/>
        </w:rPr>
        <w:t>N</w:t>
      </w:r>
      <w:r w:rsidR="00BC4B09">
        <w:rPr>
          <w:rFonts w:cs="Arial"/>
          <w:color w:val="000000"/>
          <w:sz w:val="22"/>
          <w:szCs w:val="22"/>
          <w:lang w:eastAsia="de-DE"/>
        </w:rPr>
        <w:t>avigation’ in Innenräumen</w:t>
      </w:r>
      <w:r w:rsidRPr="0082002D">
        <w:rPr>
          <w:rFonts w:cs="Arial"/>
          <w:color w:val="000000"/>
          <w:sz w:val="22"/>
          <w:szCs w:val="22"/>
          <w:lang w:eastAsia="de-DE"/>
        </w:rPr>
        <w:t xml:space="preserve">. </w:t>
      </w:r>
      <w:r w:rsidR="00BC4B09">
        <w:rPr>
          <w:rFonts w:eastAsia="Times New Roman" w:cs="Arial"/>
          <w:color w:val="000000"/>
          <w:sz w:val="22"/>
          <w:szCs w:val="22"/>
          <w:lang w:eastAsia="de-DE"/>
        </w:rPr>
        <w:t>Weitere Projekte wie der ‚</w:t>
      </w:r>
      <w:proofErr w:type="spellStart"/>
      <w:r w:rsidRPr="0082002D">
        <w:rPr>
          <w:rFonts w:eastAsia="Times New Roman" w:cs="Arial"/>
          <w:color w:val="000000"/>
          <w:sz w:val="22"/>
          <w:szCs w:val="22"/>
          <w:lang w:eastAsia="de-DE"/>
        </w:rPr>
        <w:t>IndoorAtlas</w:t>
      </w:r>
      <w:proofErr w:type="spellEnd"/>
      <w:r w:rsidR="00BC4B09">
        <w:rPr>
          <w:rFonts w:eastAsia="Times New Roman" w:cs="Arial"/>
          <w:color w:val="000000"/>
          <w:sz w:val="22"/>
          <w:szCs w:val="22"/>
          <w:lang w:eastAsia="de-DE"/>
        </w:rPr>
        <w:t>’</w:t>
      </w:r>
      <w:r w:rsidRPr="0082002D">
        <w:rPr>
          <w:rStyle w:val="Funotenzeichen"/>
          <w:rFonts w:eastAsia="Times New Roman" w:cs="Arial"/>
          <w:color w:val="000000"/>
          <w:szCs w:val="22"/>
          <w:lang w:eastAsia="de-DE"/>
        </w:rPr>
        <w:footnoteReference w:id="19"/>
      </w:r>
      <w:r w:rsidRPr="0082002D">
        <w:rPr>
          <w:rFonts w:eastAsia="Times New Roman" w:cs="Arial"/>
          <w:color w:val="000000"/>
          <w:sz w:val="22"/>
          <w:szCs w:val="22"/>
          <w:lang w:eastAsia="de-DE"/>
        </w:rPr>
        <w:t xml:space="preserve"> oder </w:t>
      </w:r>
      <w:r w:rsidR="00BC4B09">
        <w:rPr>
          <w:rFonts w:eastAsia="Times New Roman" w:cs="Arial"/>
          <w:color w:val="000000"/>
          <w:sz w:val="22"/>
          <w:szCs w:val="22"/>
          <w:lang w:eastAsia="de-DE"/>
        </w:rPr>
        <w:t>das ‚</w:t>
      </w:r>
      <w:proofErr w:type="spellStart"/>
      <w:r w:rsidRPr="0082002D">
        <w:rPr>
          <w:rFonts w:eastAsia="Times New Roman" w:cs="Arial"/>
          <w:color w:val="000000"/>
          <w:sz w:val="22"/>
          <w:szCs w:val="22"/>
          <w:lang w:eastAsia="de-DE"/>
        </w:rPr>
        <w:t>Indoor</w:t>
      </w:r>
      <w:proofErr w:type="spellEnd"/>
      <w:r w:rsidRPr="0082002D">
        <w:rPr>
          <w:rFonts w:eastAsia="Times New Roman" w:cs="Arial"/>
          <w:color w:val="000000"/>
          <w:sz w:val="22"/>
          <w:szCs w:val="22"/>
          <w:lang w:eastAsia="de-DE"/>
        </w:rPr>
        <w:t xml:space="preserve"> </w:t>
      </w:r>
      <w:proofErr w:type="spellStart"/>
      <w:r w:rsidRPr="0082002D">
        <w:rPr>
          <w:rFonts w:eastAsia="Times New Roman" w:cs="Arial"/>
          <w:color w:val="000000"/>
          <w:sz w:val="22"/>
          <w:szCs w:val="22"/>
          <w:lang w:eastAsia="de-DE"/>
        </w:rPr>
        <w:t>Survey</w:t>
      </w:r>
      <w:proofErr w:type="spellEnd"/>
      <w:r w:rsidR="00BC4B09">
        <w:rPr>
          <w:rFonts w:eastAsia="Times New Roman" w:cs="Arial"/>
          <w:color w:val="000000"/>
          <w:sz w:val="22"/>
          <w:szCs w:val="22"/>
          <w:lang w:eastAsia="de-DE"/>
        </w:rPr>
        <w:t>’</w:t>
      </w:r>
      <w:r w:rsidRPr="0082002D">
        <w:rPr>
          <w:rStyle w:val="Funotenzeichen"/>
          <w:rFonts w:eastAsia="Times New Roman" w:cs="Arial"/>
          <w:color w:val="000000"/>
          <w:szCs w:val="22"/>
          <w:lang w:eastAsia="de-DE"/>
        </w:rPr>
        <w:footnoteReference w:id="20"/>
      </w:r>
      <w:r w:rsidR="00BC4B09">
        <w:rPr>
          <w:rFonts w:eastAsia="Times New Roman" w:cs="Arial"/>
          <w:color w:val="000000"/>
          <w:sz w:val="22"/>
          <w:szCs w:val="22"/>
          <w:lang w:eastAsia="de-DE"/>
        </w:rPr>
        <w:t xml:space="preserve"> von </w:t>
      </w:r>
      <w:r w:rsidR="00BC4B09" w:rsidRPr="00BC4B09">
        <w:rPr>
          <w:rFonts w:eastAsia="Times New Roman" w:cs="Arial"/>
          <w:i/>
          <w:color w:val="000000"/>
          <w:sz w:val="22"/>
          <w:szCs w:val="22"/>
          <w:lang w:eastAsia="de-DE"/>
        </w:rPr>
        <w:t>Apple</w:t>
      </w:r>
      <w:r w:rsidRPr="0082002D">
        <w:rPr>
          <w:rFonts w:eastAsia="Times New Roman" w:cs="Arial"/>
          <w:color w:val="000000"/>
          <w:sz w:val="22"/>
          <w:szCs w:val="22"/>
          <w:lang w:eastAsia="de-DE"/>
        </w:rPr>
        <w:t xml:space="preserve"> (derzeit nur </w:t>
      </w:r>
      <w:r w:rsidR="00BC4B09">
        <w:rPr>
          <w:rFonts w:eastAsia="Times New Roman" w:cs="Arial"/>
          <w:color w:val="000000"/>
          <w:sz w:val="22"/>
          <w:szCs w:val="22"/>
          <w:lang w:eastAsia="de-DE"/>
        </w:rPr>
        <w:t xml:space="preserve">in </w:t>
      </w:r>
      <w:r w:rsidRPr="0082002D">
        <w:rPr>
          <w:rFonts w:eastAsia="Times New Roman" w:cs="Arial"/>
          <w:color w:val="000000"/>
          <w:sz w:val="22"/>
          <w:szCs w:val="22"/>
          <w:lang w:eastAsia="de-DE"/>
        </w:rPr>
        <w:t xml:space="preserve">kommerziellen Einrichtungen mit einer Kundenfrequenz von mehr als 1 Mio. Kunden pro Jahr bereitgestellt) gehen </w:t>
      </w:r>
      <w:r w:rsidR="00BC4B09">
        <w:rPr>
          <w:rFonts w:eastAsia="Times New Roman" w:cs="Arial"/>
          <w:color w:val="000000"/>
          <w:sz w:val="22"/>
          <w:szCs w:val="22"/>
          <w:lang w:eastAsia="de-DE"/>
        </w:rPr>
        <w:t>in dieselbe Richtung, zur</w:t>
      </w:r>
      <w:r w:rsidRPr="0082002D">
        <w:rPr>
          <w:rFonts w:eastAsia="Times New Roman" w:cs="Arial"/>
          <w:color w:val="000000"/>
          <w:sz w:val="22"/>
          <w:szCs w:val="22"/>
          <w:lang w:eastAsia="de-DE"/>
        </w:rPr>
        <w:t xml:space="preserve"> präzise</w:t>
      </w:r>
      <w:r w:rsidR="00BC4B09">
        <w:rPr>
          <w:rFonts w:eastAsia="Times New Roman" w:cs="Arial"/>
          <w:color w:val="000000"/>
          <w:sz w:val="22"/>
          <w:szCs w:val="22"/>
          <w:lang w:eastAsia="de-DE"/>
        </w:rPr>
        <w:t>n</w:t>
      </w:r>
      <w:r w:rsidRPr="0082002D">
        <w:rPr>
          <w:rFonts w:eastAsia="Times New Roman" w:cs="Arial"/>
          <w:color w:val="000000"/>
          <w:sz w:val="22"/>
          <w:szCs w:val="22"/>
          <w:lang w:eastAsia="de-DE"/>
        </w:rPr>
        <w:t xml:space="preserve"> Positionierung von Personen </w:t>
      </w:r>
      <w:r w:rsidR="00BC4B09">
        <w:rPr>
          <w:rFonts w:eastAsia="Times New Roman" w:cs="Arial"/>
          <w:color w:val="000000"/>
          <w:sz w:val="22"/>
          <w:szCs w:val="22"/>
          <w:lang w:eastAsia="de-DE"/>
        </w:rPr>
        <w:t xml:space="preserve">in Innenräumen. </w:t>
      </w:r>
      <w:r w:rsidRPr="0082002D">
        <w:rPr>
          <w:rFonts w:eastAsia="Times New Roman" w:cs="Arial"/>
          <w:color w:val="000000"/>
          <w:sz w:val="22"/>
          <w:szCs w:val="22"/>
          <w:lang w:eastAsia="de-DE"/>
        </w:rPr>
        <w:t xml:space="preserve">Die Technologien für diese Anwendungen sind auf </w:t>
      </w:r>
      <w:proofErr w:type="spellStart"/>
      <w:r w:rsidRPr="0082002D">
        <w:rPr>
          <w:rFonts w:eastAsia="Times New Roman" w:cs="Arial"/>
          <w:color w:val="000000"/>
          <w:sz w:val="22"/>
          <w:szCs w:val="22"/>
          <w:lang w:eastAsia="de-DE"/>
        </w:rPr>
        <w:t>radio</w:t>
      </w:r>
      <w:proofErr w:type="spellEnd"/>
      <w:r w:rsidRPr="0082002D">
        <w:rPr>
          <w:rFonts w:eastAsia="Times New Roman" w:cs="Arial"/>
          <w:color w:val="000000"/>
          <w:sz w:val="22"/>
          <w:szCs w:val="22"/>
          <w:lang w:eastAsia="de-DE"/>
        </w:rPr>
        <w:t xml:space="preserve"> </w:t>
      </w:r>
      <w:proofErr w:type="spellStart"/>
      <w:r w:rsidRPr="0082002D">
        <w:rPr>
          <w:rFonts w:eastAsia="Times New Roman" w:cs="Arial"/>
          <w:color w:val="000000"/>
          <w:sz w:val="22"/>
          <w:szCs w:val="22"/>
          <w:lang w:eastAsia="de-DE"/>
        </w:rPr>
        <w:t>frequency</w:t>
      </w:r>
      <w:proofErr w:type="spellEnd"/>
      <w:r w:rsidRPr="0082002D">
        <w:rPr>
          <w:rFonts w:eastAsia="Times New Roman" w:cs="Arial"/>
          <w:color w:val="000000"/>
          <w:sz w:val="22"/>
          <w:szCs w:val="22"/>
          <w:lang w:eastAsia="de-DE"/>
        </w:rPr>
        <w:t xml:space="preserve"> </w:t>
      </w:r>
      <w:proofErr w:type="spellStart"/>
      <w:r w:rsidRPr="0082002D">
        <w:rPr>
          <w:rFonts w:eastAsia="Times New Roman" w:cs="Arial"/>
          <w:color w:val="000000"/>
          <w:sz w:val="22"/>
          <w:szCs w:val="22"/>
          <w:lang w:eastAsia="de-DE"/>
        </w:rPr>
        <w:t>identification</w:t>
      </w:r>
      <w:proofErr w:type="spellEnd"/>
      <w:r w:rsidRPr="0082002D">
        <w:rPr>
          <w:rFonts w:eastAsia="Times New Roman" w:cs="Arial"/>
          <w:color w:val="000000"/>
          <w:sz w:val="22"/>
          <w:szCs w:val="22"/>
          <w:lang w:eastAsia="de-DE"/>
        </w:rPr>
        <w:t xml:space="preserve"> (RFID)</w:t>
      </w:r>
      <w:r w:rsidRPr="0082002D">
        <w:rPr>
          <w:rStyle w:val="Funotenzeichen"/>
          <w:rFonts w:eastAsia="Times New Roman" w:cs="Arial"/>
          <w:color w:val="000000"/>
          <w:szCs w:val="22"/>
          <w:lang w:eastAsia="de-DE"/>
        </w:rPr>
        <w:footnoteReference w:id="21"/>
      </w:r>
      <w:r w:rsidR="00BC4B09">
        <w:rPr>
          <w:rFonts w:eastAsia="Times New Roman" w:cs="Arial"/>
          <w:color w:val="000000"/>
          <w:sz w:val="22"/>
          <w:szCs w:val="22"/>
          <w:lang w:eastAsia="de-DE"/>
        </w:rPr>
        <w:t xml:space="preserve"> </w:t>
      </w:r>
      <w:r w:rsidRPr="0082002D">
        <w:rPr>
          <w:rFonts w:eastAsia="Times New Roman" w:cs="Arial"/>
          <w:color w:val="000000"/>
          <w:sz w:val="22"/>
          <w:szCs w:val="22"/>
          <w:lang w:eastAsia="de-DE"/>
        </w:rPr>
        <w:t xml:space="preserve">und </w:t>
      </w:r>
      <w:proofErr w:type="spellStart"/>
      <w:r w:rsidRPr="0082002D">
        <w:rPr>
          <w:rFonts w:eastAsia="Times New Roman" w:cs="Arial"/>
          <w:color w:val="000000"/>
          <w:sz w:val="22"/>
          <w:szCs w:val="22"/>
          <w:lang w:eastAsia="de-DE"/>
        </w:rPr>
        <w:t>near</w:t>
      </w:r>
      <w:proofErr w:type="spellEnd"/>
      <w:r w:rsidRPr="0082002D">
        <w:rPr>
          <w:rFonts w:eastAsia="Times New Roman" w:cs="Arial"/>
          <w:color w:val="000000"/>
          <w:sz w:val="22"/>
          <w:szCs w:val="22"/>
          <w:lang w:eastAsia="de-DE"/>
        </w:rPr>
        <w:t xml:space="preserve"> </w:t>
      </w:r>
      <w:proofErr w:type="spellStart"/>
      <w:r w:rsidRPr="0082002D">
        <w:rPr>
          <w:rFonts w:eastAsia="Times New Roman" w:cs="Arial"/>
          <w:color w:val="000000"/>
          <w:sz w:val="22"/>
          <w:szCs w:val="22"/>
          <w:lang w:eastAsia="de-DE"/>
        </w:rPr>
        <w:t>field</w:t>
      </w:r>
      <w:proofErr w:type="spellEnd"/>
      <w:r w:rsidRPr="0082002D">
        <w:rPr>
          <w:rFonts w:eastAsia="Times New Roman" w:cs="Arial"/>
          <w:color w:val="000000"/>
          <w:sz w:val="22"/>
          <w:szCs w:val="22"/>
          <w:lang w:eastAsia="de-DE"/>
        </w:rPr>
        <w:t xml:space="preserve"> </w:t>
      </w:r>
      <w:proofErr w:type="spellStart"/>
      <w:r w:rsidRPr="0082002D">
        <w:rPr>
          <w:rFonts w:eastAsia="Times New Roman" w:cs="Arial"/>
          <w:color w:val="000000"/>
          <w:sz w:val="22"/>
          <w:szCs w:val="22"/>
          <w:lang w:eastAsia="de-DE"/>
        </w:rPr>
        <w:t>communication</w:t>
      </w:r>
      <w:proofErr w:type="spellEnd"/>
      <w:r w:rsidRPr="0082002D">
        <w:rPr>
          <w:rFonts w:eastAsia="Times New Roman" w:cs="Arial"/>
          <w:color w:val="000000"/>
          <w:sz w:val="22"/>
          <w:szCs w:val="22"/>
          <w:lang w:eastAsia="de-DE"/>
        </w:rPr>
        <w:t>, (NFC)</w:t>
      </w:r>
      <w:r w:rsidRPr="0082002D">
        <w:rPr>
          <w:rStyle w:val="Funotenzeichen"/>
          <w:rFonts w:eastAsia="Times New Roman" w:cs="Arial"/>
          <w:color w:val="000000"/>
          <w:szCs w:val="22"/>
          <w:lang w:eastAsia="de-DE"/>
        </w:rPr>
        <w:footnoteReference w:id="22"/>
      </w:r>
      <w:r w:rsidRPr="0082002D">
        <w:rPr>
          <w:rFonts w:eastAsia="Times New Roman" w:cs="Arial"/>
          <w:color w:val="000000"/>
          <w:sz w:val="22"/>
          <w:szCs w:val="22"/>
          <w:lang w:eastAsia="de-DE"/>
        </w:rPr>
        <w:t xml:space="preserve"> basierte </w:t>
      </w:r>
      <w:proofErr w:type="spellStart"/>
      <w:r w:rsidRPr="0082002D">
        <w:rPr>
          <w:rFonts w:eastAsia="Times New Roman" w:cs="Arial"/>
          <w:color w:val="000000"/>
          <w:sz w:val="22"/>
          <w:szCs w:val="22"/>
          <w:lang w:eastAsia="de-DE"/>
        </w:rPr>
        <w:t>Mesh</w:t>
      </w:r>
      <w:proofErr w:type="spellEnd"/>
      <w:r w:rsidRPr="0082002D">
        <w:rPr>
          <w:rFonts w:eastAsia="Times New Roman" w:cs="Arial"/>
          <w:color w:val="000000"/>
          <w:sz w:val="22"/>
          <w:szCs w:val="22"/>
          <w:lang w:eastAsia="de-DE"/>
        </w:rPr>
        <w:t xml:space="preserve"> Networks</w:t>
      </w:r>
      <w:r w:rsidRPr="0082002D">
        <w:rPr>
          <w:rStyle w:val="Funotenzeichen"/>
          <w:rFonts w:eastAsia="Times New Roman" w:cs="Arial"/>
          <w:color w:val="000000"/>
          <w:szCs w:val="22"/>
          <w:lang w:eastAsia="de-DE"/>
        </w:rPr>
        <w:footnoteReference w:id="23"/>
      </w:r>
      <w:r w:rsidRPr="0082002D">
        <w:rPr>
          <w:rFonts w:eastAsia="Times New Roman" w:cs="Arial"/>
          <w:color w:val="000000"/>
          <w:sz w:val="22"/>
          <w:szCs w:val="22"/>
          <w:lang w:eastAsia="de-DE"/>
        </w:rPr>
        <w:t xml:space="preserve">, aktive </w:t>
      </w:r>
      <w:proofErr w:type="spellStart"/>
      <w:r w:rsidRPr="0082002D">
        <w:rPr>
          <w:rFonts w:eastAsia="Times New Roman" w:cs="Arial"/>
          <w:color w:val="000000"/>
          <w:sz w:val="22"/>
          <w:szCs w:val="22"/>
          <w:lang w:eastAsia="de-DE"/>
        </w:rPr>
        <w:t>iBeacon</w:t>
      </w:r>
      <w:proofErr w:type="spellEnd"/>
      <w:r w:rsidRPr="0082002D">
        <w:rPr>
          <w:rFonts w:eastAsia="Times New Roman" w:cs="Arial"/>
          <w:color w:val="000000"/>
          <w:sz w:val="22"/>
          <w:szCs w:val="22"/>
          <w:lang w:eastAsia="de-DE"/>
        </w:rPr>
        <w:t xml:space="preserve"> Netze, </w:t>
      </w:r>
      <w:r w:rsidR="00BC4B09">
        <w:rPr>
          <w:rFonts w:eastAsia="Times New Roman" w:cs="Arial"/>
          <w:color w:val="000000"/>
          <w:sz w:val="22"/>
          <w:szCs w:val="22"/>
          <w:lang w:eastAsia="de-DE"/>
        </w:rPr>
        <w:t xml:space="preserve">sowie </w:t>
      </w:r>
      <w:proofErr w:type="spellStart"/>
      <w:r w:rsidRPr="0082002D">
        <w:rPr>
          <w:rFonts w:eastAsia="Times New Roman" w:cs="Arial"/>
          <w:color w:val="000000"/>
          <w:sz w:val="22"/>
          <w:szCs w:val="22"/>
          <w:lang w:eastAsia="de-DE"/>
        </w:rPr>
        <w:t>Inertial</w:t>
      </w:r>
      <w:proofErr w:type="spellEnd"/>
      <w:r w:rsidRPr="0082002D">
        <w:rPr>
          <w:rFonts w:eastAsia="Times New Roman" w:cs="Arial"/>
          <w:color w:val="000000"/>
          <w:sz w:val="22"/>
          <w:szCs w:val="22"/>
          <w:lang w:eastAsia="de-DE"/>
        </w:rPr>
        <w:t xml:space="preserve"> Navigation und auf Bilderkennung basierte Algorithmen. </w:t>
      </w:r>
    </w:p>
    <w:p w:rsidR="0082002D" w:rsidRPr="0082002D" w:rsidRDefault="0082002D" w:rsidP="0082002D">
      <w:pPr>
        <w:spacing w:after="0"/>
        <w:jc w:val="both"/>
        <w:rPr>
          <w:rFonts w:eastAsia="Arial Unicode MS" w:cs="Arial Unicode MS"/>
          <w:sz w:val="22"/>
          <w:szCs w:val="22"/>
        </w:rPr>
      </w:pPr>
    </w:p>
    <w:p w:rsidR="00BC4B09" w:rsidRDefault="00BC4B09" w:rsidP="00BC4B09">
      <w:pPr>
        <w:pStyle w:val="Listenabsatz"/>
        <w:widowControl w:val="0"/>
        <w:numPr>
          <w:ilvl w:val="0"/>
          <w:numId w:val="27"/>
        </w:numPr>
        <w:autoSpaceDE w:val="0"/>
        <w:autoSpaceDN w:val="0"/>
        <w:adjustRightInd w:val="0"/>
        <w:spacing w:after="0"/>
        <w:jc w:val="both"/>
      </w:pPr>
      <w:proofErr w:type="spellStart"/>
      <w:r w:rsidRPr="00BC4B09">
        <w:rPr>
          <w:sz w:val="22"/>
          <w:szCs w:val="28"/>
          <w:lang w:eastAsia="de-DE"/>
        </w:rPr>
        <w:t>Augmented</w:t>
      </w:r>
      <w:proofErr w:type="spellEnd"/>
      <w:r w:rsidRPr="00BC4B09">
        <w:rPr>
          <w:sz w:val="22"/>
          <w:szCs w:val="28"/>
          <w:lang w:eastAsia="de-DE"/>
        </w:rPr>
        <w:t xml:space="preserve"> </w:t>
      </w:r>
      <w:proofErr w:type="spellStart"/>
      <w:r w:rsidRPr="00BC4B09">
        <w:rPr>
          <w:sz w:val="22"/>
          <w:szCs w:val="28"/>
          <w:lang w:eastAsia="de-DE"/>
        </w:rPr>
        <w:t>Reality</w:t>
      </w:r>
      <w:proofErr w:type="spellEnd"/>
      <w:r>
        <w:rPr>
          <w:rFonts w:eastAsia="Helvetica Neue" w:cs="Helvetica Neue"/>
          <w:vertAlign w:val="superscript"/>
        </w:rPr>
        <w:footnoteReference w:id="24"/>
      </w:r>
      <w:r>
        <w:t xml:space="preserve"> </w:t>
      </w:r>
    </w:p>
    <w:p w:rsidR="00BC4B09" w:rsidRDefault="00BC4B09" w:rsidP="00BC4B09">
      <w:pPr>
        <w:widowControl w:val="0"/>
        <w:autoSpaceDE w:val="0"/>
        <w:autoSpaceDN w:val="0"/>
        <w:adjustRightInd w:val="0"/>
        <w:spacing w:after="0"/>
        <w:jc w:val="both"/>
        <w:rPr>
          <w:rFonts w:eastAsia="Arial Unicode MS" w:hAnsi="Arial Unicode MS" w:cs="Arial Unicode MS"/>
          <w:sz w:val="22"/>
          <w:szCs w:val="22"/>
        </w:rPr>
      </w:pPr>
    </w:p>
    <w:p w:rsidR="00BC4B09" w:rsidRDefault="00BC4B09" w:rsidP="00BC4B09">
      <w:pPr>
        <w:widowControl w:val="0"/>
        <w:autoSpaceDE w:val="0"/>
        <w:autoSpaceDN w:val="0"/>
        <w:adjustRightInd w:val="0"/>
        <w:spacing w:after="0"/>
        <w:jc w:val="both"/>
      </w:pPr>
      <w:r>
        <w:rPr>
          <w:rFonts w:eastAsia="Arial Unicode MS" w:hAnsi="Arial Unicode MS" w:cs="Arial Unicode MS"/>
          <w:sz w:val="22"/>
          <w:szCs w:val="22"/>
        </w:rPr>
        <w:t xml:space="preserve">Diese Anwendung </w:t>
      </w:r>
      <w:r w:rsidRPr="00BC4B09">
        <w:rPr>
          <w:rFonts w:eastAsia="Arial Unicode MS" w:hAnsi="Arial Unicode MS" w:cs="Arial Unicode MS"/>
          <w:sz w:val="22"/>
          <w:szCs w:val="22"/>
        </w:rPr>
        <w:t>verwenden wir</w:t>
      </w:r>
      <w:r>
        <w:rPr>
          <w:rFonts w:eastAsia="Arial Unicode MS" w:hAnsi="Arial Unicode MS" w:cs="Arial Unicode MS"/>
          <w:sz w:val="22"/>
          <w:szCs w:val="22"/>
        </w:rPr>
        <w:t>,</w:t>
      </w:r>
      <w:r w:rsidRPr="00BC4B09">
        <w:rPr>
          <w:rFonts w:eastAsia="Arial Unicode MS" w:hAnsi="Arial Unicode MS" w:cs="Arial Unicode MS"/>
          <w:sz w:val="22"/>
          <w:szCs w:val="22"/>
        </w:rPr>
        <w:t xml:space="preserve"> um nicht nur die Verortung sondern auch die </w:t>
      </w:r>
      <w:proofErr w:type="spellStart"/>
      <w:r w:rsidRPr="00BC4B09">
        <w:rPr>
          <w:rFonts w:eastAsia="Arial Unicode MS" w:hAnsi="Arial Unicode MS" w:cs="Arial Unicode MS"/>
          <w:sz w:val="22"/>
          <w:szCs w:val="22"/>
        </w:rPr>
        <w:t>ortsspezifische</w:t>
      </w:r>
      <w:proofErr w:type="spellEnd"/>
      <w:r w:rsidRPr="00BC4B09">
        <w:rPr>
          <w:rFonts w:eastAsia="Arial Unicode MS" w:hAnsi="Arial Unicode MS" w:cs="Arial Unicode MS"/>
          <w:sz w:val="22"/>
          <w:szCs w:val="22"/>
        </w:rPr>
        <w:t xml:space="preserve"> Darstellung der Daten zu gew</w:t>
      </w:r>
      <w:r w:rsidRPr="00BC4B09">
        <w:rPr>
          <w:rFonts w:eastAsia="Arial Unicode MS" w:hAnsi="Arial Unicode MS" w:cs="Arial Unicode MS"/>
          <w:sz w:val="22"/>
          <w:szCs w:val="22"/>
        </w:rPr>
        <w:t>ä</w:t>
      </w:r>
      <w:r w:rsidRPr="00BC4B09">
        <w:rPr>
          <w:rFonts w:eastAsia="Arial Unicode MS" w:hAnsi="Arial Unicode MS" w:cs="Arial Unicode MS"/>
          <w:sz w:val="22"/>
          <w:szCs w:val="22"/>
        </w:rPr>
        <w:t xml:space="preserve">hrleisten. Die </w:t>
      </w:r>
      <w:proofErr w:type="spellStart"/>
      <w:r w:rsidRPr="00BC4B09">
        <w:rPr>
          <w:rFonts w:eastAsia="Arial Unicode MS" w:hAnsi="Arial Unicode MS" w:cs="Arial Unicode MS"/>
          <w:sz w:val="22"/>
          <w:szCs w:val="22"/>
        </w:rPr>
        <w:t>Web-App</w:t>
      </w:r>
      <w:proofErr w:type="spellEnd"/>
      <w:r w:rsidRPr="00BC4B09">
        <w:rPr>
          <w:rFonts w:eastAsia="Arial Unicode MS" w:hAnsi="Arial Unicode MS" w:cs="Arial Unicode MS"/>
          <w:sz w:val="22"/>
          <w:szCs w:val="22"/>
        </w:rPr>
        <w:t xml:space="preserve"> bzw. deren </w:t>
      </w:r>
      <w:proofErr w:type="spellStart"/>
      <w:r w:rsidRPr="00BC4B09">
        <w:rPr>
          <w:rFonts w:eastAsia="Arial Unicode MS" w:hAnsi="Arial Unicode MS" w:cs="Arial Unicode MS"/>
          <w:sz w:val="22"/>
          <w:szCs w:val="22"/>
        </w:rPr>
        <w:t>BenutzerInnen</w:t>
      </w:r>
      <w:proofErr w:type="spellEnd"/>
      <w:r w:rsidRPr="00BC4B09">
        <w:rPr>
          <w:rFonts w:eastAsia="Arial Unicode MS" w:hAnsi="Arial Unicode MS" w:cs="Arial Unicode MS"/>
          <w:sz w:val="22"/>
          <w:szCs w:val="22"/>
        </w:rPr>
        <w:t xml:space="preserve"> rufen vor Ort Informationen ab oder verkn</w:t>
      </w:r>
      <w:r w:rsidRPr="00BC4B09">
        <w:rPr>
          <w:rFonts w:ascii="Arial Unicode MS" w:eastAsia="Arial Unicode MS" w:hAnsi="Arial Unicode MS" w:cs="Arial Unicode MS"/>
          <w:sz w:val="22"/>
          <w:szCs w:val="22"/>
        </w:rPr>
        <w:t>ü</w:t>
      </w:r>
      <w:r w:rsidRPr="00BC4B09">
        <w:rPr>
          <w:rFonts w:eastAsia="Arial Unicode MS" w:hAnsi="Arial Unicode MS" w:cs="Arial Unicode MS"/>
          <w:sz w:val="22"/>
          <w:szCs w:val="22"/>
        </w:rPr>
        <w:t>pfen diese mit dem Standort. Er/Sie erh</w:t>
      </w:r>
      <w:r w:rsidRPr="00BC4B09">
        <w:rPr>
          <w:rFonts w:ascii="Arial Unicode MS" w:eastAsia="Arial Unicode MS" w:hAnsi="Arial Unicode MS" w:cs="Arial Unicode MS"/>
          <w:sz w:val="22"/>
          <w:szCs w:val="22"/>
        </w:rPr>
        <w:t>ä</w:t>
      </w:r>
      <w:r w:rsidRPr="00BC4B09">
        <w:rPr>
          <w:rFonts w:eastAsia="Arial Unicode MS" w:hAnsi="Arial Unicode MS" w:cs="Arial Unicode MS"/>
          <w:sz w:val="22"/>
          <w:szCs w:val="22"/>
        </w:rPr>
        <w:t>lt weiterf</w:t>
      </w:r>
      <w:r w:rsidRPr="00BC4B09">
        <w:rPr>
          <w:rFonts w:ascii="Arial Unicode MS" w:eastAsia="Arial Unicode MS" w:hAnsi="Arial Unicode MS" w:cs="Arial Unicode MS"/>
          <w:sz w:val="22"/>
          <w:szCs w:val="22"/>
        </w:rPr>
        <w:t>ü</w:t>
      </w:r>
      <w:r w:rsidRPr="00BC4B09">
        <w:rPr>
          <w:rFonts w:eastAsia="Arial Unicode MS" w:hAnsi="Arial Unicode MS" w:cs="Arial Unicode MS"/>
          <w:sz w:val="22"/>
          <w:szCs w:val="22"/>
        </w:rPr>
        <w:t>hrende, digitale Informationen in Echtzeit</w:t>
      </w:r>
      <w:r>
        <w:rPr>
          <w:rFonts w:eastAsia="Arial Unicode MS" w:hAnsi="Arial Unicode MS" w:cs="Arial Unicode MS"/>
          <w:sz w:val="22"/>
          <w:szCs w:val="22"/>
        </w:rPr>
        <w:t>,</w:t>
      </w:r>
      <w:r w:rsidRPr="00BC4B09">
        <w:rPr>
          <w:rFonts w:eastAsia="Arial Unicode MS" w:hAnsi="Arial Unicode MS" w:cs="Arial Unicode MS"/>
          <w:sz w:val="22"/>
          <w:szCs w:val="22"/>
        </w:rPr>
        <w:t xml:space="preserve"> die als semi-transparente Ebene dargestellt werden. Der aktuelle Wissensstand wird folglich mit verwandten Themen, </w:t>
      </w:r>
      <w:r w:rsidRPr="00BC4B09">
        <w:rPr>
          <w:rFonts w:ascii="Arial Unicode MS" w:eastAsia="Arial Unicode MS" w:hAnsi="Arial Unicode MS" w:cs="Arial Unicode MS"/>
          <w:sz w:val="22"/>
          <w:szCs w:val="22"/>
        </w:rPr>
        <w:t>ä</w:t>
      </w:r>
      <w:r>
        <w:rPr>
          <w:rFonts w:eastAsia="Arial Unicode MS" w:hAnsi="Arial Unicode MS" w:cs="Arial Unicode MS"/>
          <w:sz w:val="22"/>
          <w:szCs w:val="22"/>
        </w:rPr>
        <w:t>hnlicher</w:t>
      </w:r>
      <w:r w:rsidRPr="00BC4B09">
        <w:rPr>
          <w:rFonts w:eastAsia="Arial Unicode MS" w:hAnsi="Arial Unicode MS" w:cs="Arial Unicode MS"/>
          <w:sz w:val="22"/>
          <w:szCs w:val="22"/>
        </w:rPr>
        <w:t xml:space="preserve"> Informationen und konsekutiven Aspekten </w:t>
      </w:r>
      <w:r w:rsidRPr="00BC4B09">
        <w:rPr>
          <w:rFonts w:ascii="Arial Unicode MS" w:eastAsia="Arial Unicode MS" w:hAnsi="Arial Unicode MS" w:cs="Arial Unicode MS"/>
          <w:sz w:val="22"/>
          <w:szCs w:val="22"/>
        </w:rPr>
        <w:t>ü</w:t>
      </w:r>
      <w:r w:rsidRPr="00BC4B09">
        <w:rPr>
          <w:rFonts w:eastAsia="Arial Unicode MS" w:hAnsi="Arial Unicode MS" w:cs="Arial Unicode MS"/>
          <w:sz w:val="22"/>
          <w:szCs w:val="22"/>
        </w:rPr>
        <w:t xml:space="preserve">berlagert. </w:t>
      </w:r>
    </w:p>
    <w:p w:rsidR="00BC4B09" w:rsidRDefault="00BC4B09" w:rsidP="00BC4B09">
      <w:pPr>
        <w:widowControl w:val="0"/>
        <w:autoSpaceDE w:val="0"/>
        <w:autoSpaceDN w:val="0"/>
        <w:adjustRightInd w:val="0"/>
        <w:spacing w:after="0"/>
        <w:jc w:val="both"/>
      </w:pPr>
    </w:p>
    <w:p w:rsidR="00BC4B09" w:rsidRDefault="00BC4B09" w:rsidP="00BC4B09">
      <w:pPr>
        <w:widowControl w:val="0"/>
        <w:autoSpaceDE w:val="0"/>
        <w:autoSpaceDN w:val="0"/>
        <w:adjustRightInd w:val="0"/>
        <w:spacing w:after="0"/>
        <w:jc w:val="both"/>
        <w:rPr>
          <w:sz w:val="22"/>
          <w:szCs w:val="22"/>
        </w:rPr>
      </w:pPr>
      <w:r w:rsidRPr="00B54B95">
        <w:rPr>
          <w:sz w:val="22"/>
          <w:szCs w:val="22"/>
        </w:rPr>
        <w:t>Neben den weit verbreitet</w:t>
      </w:r>
      <w:r>
        <w:rPr>
          <w:sz w:val="22"/>
          <w:szCs w:val="22"/>
        </w:rPr>
        <w:t xml:space="preserve">en GPS basierenden Systeme wie </w:t>
      </w:r>
      <w:proofErr w:type="spellStart"/>
      <w:r>
        <w:rPr>
          <w:sz w:val="22"/>
          <w:szCs w:val="22"/>
        </w:rPr>
        <w:t>Layar</w:t>
      </w:r>
      <w:proofErr w:type="spellEnd"/>
      <w:r>
        <w:rPr>
          <w:rStyle w:val="Funotenzeichen"/>
          <w:szCs w:val="22"/>
        </w:rPr>
        <w:footnoteReference w:id="25"/>
      </w:r>
      <w:r>
        <w:rPr>
          <w:sz w:val="22"/>
          <w:szCs w:val="22"/>
        </w:rPr>
        <w:t xml:space="preserve"> oder </w:t>
      </w:r>
      <w:proofErr w:type="spellStart"/>
      <w:r>
        <w:rPr>
          <w:sz w:val="22"/>
          <w:szCs w:val="22"/>
        </w:rPr>
        <w:t>others</w:t>
      </w:r>
      <w:proofErr w:type="spellEnd"/>
      <w:r>
        <w:rPr>
          <w:rStyle w:val="Funotenzeichen"/>
          <w:szCs w:val="22"/>
        </w:rPr>
        <w:footnoteReference w:id="26"/>
      </w:r>
      <w:r>
        <w:rPr>
          <w:sz w:val="22"/>
          <w:szCs w:val="22"/>
        </w:rPr>
        <w:t xml:space="preserve"> gibt es auch in diesem Bereich technologische Alternative. Beispielsweise können mit speziellen optischen Markern (etwa QR </w:t>
      </w:r>
      <w:proofErr w:type="spellStart"/>
      <w:r>
        <w:rPr>
          <w:sz w:val="22"/>
          <w:szCs w:val="22"/>
        </w:rPr>
        <w:t>codes</w:t>
      </w:r>
      <w:proofErr w:type="spellEnd"/>
      <w:r>
        <w:rPr>
          <w:rStyle w:val="Funotenzeichen"/>
          <w:szCs w:val="22"/>
        </w:rPr>
        <w:footnoteReference w:id="27"/>
      </w:r>
      <w:r>
        <w:rPr>
          <w:sz w:val="22"/>
          <w:szCs w:val="22"/>
        </w:rPr>
        <w:t>)</w:t>
      </w:r>
      <w:r>
        <w:rPr>
          <w:sz w:val="22"/>
          <w:szCs w:val="22"/>
        </w:rPr>
        <w:t>,</w:t>
      </w:r>
      <w:r>
        <w:rPr>
          <w:sz w:val="22"/>
          <w:szCs w:val="22"/>
        </w:rPr>
        <w:t xml:space="preserve"> oder auf Bilderkennung basierenden Systeme</w:t>
      </w:r>
      <w:r>
        <w:rPr>
          <w:sz w:val="22"/>
          <w:szCs w:val="22"/>
        </w:rPr>
        <w:t>n</w:t>
      </w:r>
      <w:r>
        <w:rPr>
          <w:rStyle w:val="Funotenzeichen"/>
          <w:szCs w:val="22"/>
        </w:rPr>
        <w:footnoteReference w:id="28"/>
      </w:r>
      <w:r>
        <w:rPr>
          <w:sz w:val="22"/>
          <w:szCs w:val="22"/>
        </w:rPr>
        <w:t xml:space="preserve"> </w:t>
      </w:r>
      <w:r w:rsidRPr="000657BD">
        <w:rPr>
          <w:sz w:val="22"/>
          <w:szCs w:val="22"/>
        </w:rPr>
        <w:t xml:space="preserve">Räume oder Objekte </w:t>
      </w:r>
      <w:r>
        <w:rPr>
          <w:sz w:val="22"/>
          <w:szCs w:val="22"/>
        </w:rPr>
        <w:t>‚überlagern’</w:t>
      </w:r>
      <w:r w:rsidRPr="000657BD">
        <w:rPr>
          <w:sz w:val="22"/>
          <w:szCs w:val="22"/>
        </w:rPr>
        <w:t xml:space="preserve">. Moderne </w:t>
      </w:r>
      <w:proofErr w:type="spellStart"/>
      <w:r w:rsidRPr="000657BD">
        <w:rPr>
          <w:sz w:val="22"/>
          <w:szCs w:val="22"/>
        </w:rPr>
        <w:t>Augmented</w:t>
      </w:r>
      <w:proofErr w:type="spellEnd"/>
      <w:r w:rsidRPr="000657BD">
        <w:rPr>
          <w:sz w:val="22"/>
          <w:szCs w:val="22"/>
        </w:rPr>
        <w:t xml:space="preserve"> </w:t>
      </w:r>
      <w:proofErr w:type="spellStart"/>
      <w:r w:rsidRPr="000657BD">
        <w:rPr>
          <w:sz w:val="22"/>
          <w:szCs w:val="22"/>
        </w:rPr>
        <w:t>Reality</w:t>
      </w:r>
      <w:proofErr w:type="spellEnd"/>
      <w:r w:rsidRPr="000657BD">
        <w:rPr>
          <w:sz w:val="22"/>
          <w:szCs w:val="22"/>
        </w:rPr>
        <w:t xml:space="preserve"> Hardware wie </w:t>
      </w:r>
      <w:proofErr w:type="spellStart"/>
      <w:r w:rsidRPr="000657BD">
        <w:rPr>
          <w:sz w:val="22"/>
          <w:szCs w:val="22"/>
        </w:rPr>
        <w:t>Oculus</w:t>
      </w:r>
      <w:proofErr w:type="spellEnd"/>
      <w:r w:rsidRPr="000657BD">
        <w:rPr>
          <w:sz w:val="22"/>
          <w:szCs w:val="22"/>
        </w:rPr>
        <w:t xml:space="preserve"> </w:t>
      </w:r>
      <w:proofErr w:type="spellStart"/>
      <w:r w:rsidRPr="000657BD">
        <w:rPr>
          <w:sz w:val="22"/>
          <w:szCs w:val="22"/>
        </w:rPr>
        <w:t>Rift</w:t>
      </w:r>
      <w:proofErr w:type="spellEnd"/>
      <w:r w:rsidRPr="000657BD">
        <w:rPr>
          <w:sz w:val="22"/>
          <w:szCs w:val="22"/>
        </w:rPr>
        <w:t xml:space="preserve">, </w:t>
      </w:r>
      <w:proofErr w:type="spellStart"/>
      <w:r w:rsidRPr="000657BD">
        <w:rPr>
          <w:sz w:val="22"/>
          <w:szCs w:val="22"/>
        </w:rPr>
        <w:t>HoloLens</w:t>
      </w:r>
      <w:proofErr w:type="spellEnd"/>
      <w:r w:rsidRPr="000657BD">
        <w:rPr>
          <w:sz w:val="22"/>
          <w:szCs w:val="22"/>
        </w:rPr>
        <w:t xml:space="preserve">, </w:t>
      </w:r>
      <w:proofErr w:type="spellStart"/>
      <w:r w:rsidRPr="000657BD">
        <w:rPr>
          <w:sz w:val="22"/>
          <w:szCs w:val="22"/>
        </w:rPr>
        <w:t>Cardboard</w:t>
      </w:r>
      <w:proofErr w:type="spellEnd"/>
      <w:r>
        <w:rPr>
          <w:sz w:val="22"/>
          <w:szCs w:val="22"/>
        </w:rPr>
        <w:t xml:space="preserve"> VR, etc.</w:t>
      </w:r>
      <w:r w:rsidRPr="000657BD">
        <w:rPr>
          <w:sz w:val="22"/>
          <w:szCs w:val="22"/>
        </w:rPr>
        <w:t xml:space="preserve"> bedienen sich dieser Technologien. </w:t>
      </w:r>
      <w:r w:rsidRPr="00B54B95">
        <w:rPr>
          <w:sz w:val="22"/>
          <w:szCs w:val="22"/>
        </w:rPr>
        <w:t>Darüber hinaus befindet sich auch schon Hardware am Markt, die räumliche Gegebenheiten (etwa die Erkennung von Kanten und Ecken eines Raumes) mit</w:t>
      </w:r>
      <w:r w:rsidRPr="00B54B95">
        <w:rPr>
          <w:rStyle w:val="Funotenzeichen"/>
          <w:sz w:val="22"/>
          <w:szCs w:val="22"/>
        </w:rPr>
        <w:footnoteReference w:id="29"/>
      </w:r>
      <w:r w:rsidRPr="00B54B95">
        <w:rPr>
          <w:sz w:val="22"/>
          <w:szCs w:val="22"/>
        </w:rPr>
        <w:t xml:space="preserve"> oder ohne</w:t>
      </w:r>
      <w:r w:rsidRPr="00B54B95">
        <w:rPr>
          <w:rStyle w:val="Funotenzeichen"/>
          <w:sz w:val="22"/>
          <w:szCs w:val="22"/>
        </w:rPr>
        <w:footnoteReference w:id="30"/>
      </w:r>
      <w:r w:rsidRPr="00B54B95">
        <w:rPr>
          <w:sz w:val="22"/>
          <w:szCs w:val="22"/>
        </w:rPr>
        <w:t xml:space="preserve"> sekundäre, aktive Systeme zur Raumvermessung (optische Laser</w:t>
      </w:r>
      <w:r>
        <w:rPr>
          <w:sz w:val="22"/>
          <w:szCs w:val="22"/>
        </w:rPr>
        <w:t>netze) arbeiten.</w:t>
      </w:r>
    </w:p>
    <w:p w:rsidR="00BC4B09" w:rsidRDefault="00BC4B09" w:rsidP="00BC4B09">
      <w:pPr>
        <w:widowControl w:val="0"/>
        <w:autoSpaceDE w:val="0"/>
        <w:autoSpaceDN w:val="0"/>
        <w:adjustRightInd w:val="0"/>
        <w:spacing w:after="0"/>
        <w:jc w:val="both"/>
        <w:rPr>
          <w:sz w:val="22"/>
          <w:szCs w:val="22"/>
        </w:rPr>
      </w:pPr>
      <w:r w:rsidRPr="00B54B95">
        <w:rPr>
          <w:sz w:val="22"/>
          <w:szCs w:val="22"/>
        </w:rPr>
        <w:t>Für die Verwendung</w:t>
      </w:r>
      <w:r>
        <w:rPr>
          <w:sz w:val="22"/>
          <w:szCs w:val="22"/>
        </w:rPr>
        <w:t xml:space="preserve"> in der Webapplikation des</w:t>
      </w:r>
      <w:r w:rsidRPr="00B54B95">
        <w:rPr>
          <w:sz w:val="22"/>
          <w:szCs w:val="22"/>
        </w:rPr>
        <w:t xml:space="preserve"> </w:t>
      </w:r>
      <w:proofErr w:type="spellStart"/>
      <w:r>
        <w:rPr>
          <w:sz w:val="22"/>
          <w:szCs w:val="22"/>
        </w:rPr>
        <w:t>Geymüller-Projektes</w:t>
      </w:r>
      <w:proofErr w:type="spellEnd"/>
      <w:r w:rsidRPr="00B54B95">
        <w:rPr>
          <w:sz w:val="22"/>
          <w:szCs w:val="22"/>
        </w:rPr>
        <w:t xml:space="preserve"> </w:t>
      </w:r>
      <w:r>
        <w:rPr>
          <w:sz w:val="22"/>
          <w:szCs w:val="22"/>
        </w:rPr>
        <w:t xml:space="preserve">bietet sich schließlich aber </w:t>
      </w:r>
      <w:proofErr w:type="spellStart"/>
      <w:r>
        <w:rPr>
          <w:sz w:val="22"/>
          <w:szCs w:val="22"/>
        </w:rPr>
        <w:t>WebVR</w:t>
      </w:r>
      <w:proofErr w:type="spellEnd"/>
      <w:r>
        <w:rPr>
          <w:sz w:val="22"/>
          <w:szCs w:val="22"/>
        </w:rPr>
        <w:t xml:space="preserve"> 1.0</w:t>
      </w:r>
      <w:r>
        <w:rPr>
          <w:rStyle w:val="Funotenzeichen"/>
          <w:szCs w:val="22"/>
        </w:rPr>
        <w:footnoteReference w:id="31"/>
      </w:r>
      <w:r>
        <w:rPr>
          <w:sz w:val="22"/>
          <w:szCs w:val="22"/>
        </w:rPr>
        <w:t xml:space="preserve"> </w:t>
      </w:r>
      <w:r>
        <w:rPr>
          <w:sz w:val="22"/>
          <w:szCs w:val="22"/>
        </w:rPr>
        <w:t xml:space="preserve">an, welches als BETA Version im </w:t>
      </w:r>
      <w:proofErr w:type="spellStart"/>
      <w:r>
        <w:rPr>
          <w:sz w:val="22"/>
          <w:szCs w:val="22"/>
        </w:rPr>
        <w:t>Chromium</w:t>
      </w:r>
      <w:proofErr w:type="spellEnd"/>
      <w:r>
        <w:rPr>
          <w:sz w:val="22"/>
          <w:szCs w:val="22"/>
        </w:rPr>
        <w:t xml:space="preserve"> Browser vor</w:t>
      </w:r>
      <w:r>
        <w:rPr>
          <w:sz w:val="22"/>
          <w:szCs w:val="22"/>
        </w:rPr>
        <w:t xml:space="preserve">liegt und die Verwendung eines der oben genannten GPS basierenden VR </w:t>
      </w:r>
      <w:proofErr w:type="spellStart"/>
      <w:r>
        <w:rPr>
          <w:sz w:val="22"/>
          <w:szCs w:val="22"/>
        </w:rPr>
        <w:t>Framworks</w:t>
      </w:r>
      <w:proofErr w:type="spellEnd"/>
      <w:r>
        <w:rPr>
          <w:sz w:val="22"/>
          <w:szCs w:val="22"/>
        </w:rPr>
        <w:t xml:space="preserve"> ablösen wird.</w:t>
      </w:r>
      <w:bookmarkStart w:id="311" w:name="_GoBack"/>
      <w:bookmarkEnd w:id="311"/>
    </w:p>
    <w:p w:rsidR="00BC4B09" w:rsidRDefault="00BC4B09" w:rsidP="00BC4B09">
      <w:pPr>
        <w:widowControl w:val="0"/>
        <w:autoSpaceDE w:val="0"/>
        <w:autoSpaceDN w:val="0"/>
        <w:adjustRightInd w:val="0"/>
        <w:spacing w:after="0"/>
        <w:jc w:val="both"/>
      </w:pPr>
    </w:p>
    <w:p w:rsidR="00BC4B09" w:rsidRPr="00BC4B09" w:rsidRDefault="00BC4B09" w:rsidP="00BC4B09">
      <w:pPr>
        <w:rPr>
          <w:rFonts w:ascii="Arial Unicode MS" w:eastAsia="Arial Unicode MS" w:hAnsi="Arial Unicode MS" w:cs="Arial Unicode MS"/>
          <w:color w:val="FF0000"/>
          <w:sz w:val="22"/>
          <w:szCs w:val="22"/>
        </w:rPr>
      </w:pPr>
      <w:r w:rsidRPr="00BC4B09">
        <w:rPr>
          <w:rFonts w:eastAsia="Arial Unicode MS" w:hAnsi="Arial Unicode MS" w:cs="Arial Unicode MS"/>
          <w:color w:val="FF0000"/>
          <w:sz w:val="22"/>
          <w:szCs w:val="22"/>
        </w:rPr>
        <w:t xml:space="preserve">[Skizze </w:t>
      </w:r>
      <w:proofErr w:type="spellStart"/>
      <w:r w:rsidRPr="00BC4B09">
        <w:rPr>
          <w:rFonts w:eastAsia="Arial Unicode MS" w:hAnsi="Arial Unicode MS" w:cs="Arial Unicode MS"/>
          <w:color w:val="FF0000"/>
          <w:sz w:val="22"/>
          <w:szCs w:val="22"/>
        </w:rPr>
        <w:t>Mockup</w:t>
      </w:r>
      <w:proofErr w:type="spellEnd"/>
      <w:r w:rsidRPr="00BC4B09">
        <w:rPr>
          <w:rFonts w:eastAsia="Arial Unicode MS" w:hAnsi="Arial Unicode MS" w:cs="Arial Unicode MS"/>
          <w:color w:val="FF0000"/>
          <w:sz w:val="22"/>
          <w:szCs w:val="22"/>
        </w:rPr>
        <w:t xml:space="preserve"> Web Applikation]</w:t>
      </w:r>
    </w:p>
    <w:p w:rsidR="0082002D" w:rsidRPr="0082002D" w:rsidRDefault="0082002D" w:rsidP="0082002D">
      <w:pPr>
        <w:jc w:val="both"/>
        <w:rPr>
          <w:rFonts w:eastAsia="Arial Unicode MS" w:hAnsi="Arial Unicode MS" w:cs="Arial Unicode MS"/>
          <w:sz w:val="22"/>
          <w:szCs w:val="22"/>
        </w:rPr>
      </w:pPr>
    </w:p>
    <w:p w:rsidR="00995F08" w:rsidRDefault="00995F08">
      <w:pPr>
        <w:rPr>
          <w:b/>
          <w:sz w:val="22"/>
          <w:szCs w:val="28"/>
          <w:lang w:eastAsia="de-DE"/>
        </w:rPr>
      </w:pPr>
      <w:r>
        <w:rPr>
          <w:b/>
          <w:sz w:val="22"/>
          <w:szCs w:val="28"/>
          <w:lang w:eastAsia="de-DE"/>
        </w:rPr>
        <w:br w:type="page"/>
      </w:r>
    </w:p>
    <w:p w:rsidR="001174F6" w:rsidRDefault="001174F6">
      <w:pPr>
        <w:rPr>
          <w:sz w:val="22"/>
          <w:szCs w:val="28"/>
          <w:lang w:val="en-GB" w:eastAsia="de-DE"/>
        </w:rPr>
      </w:pPr>
      <w:r>
        <w:rPr>
          <w:b/>
          <w:sz w:val="22"/>
          <w:szCs w:val="28"/>
          <w:lang w:eastAsia="de-DE"/>
        </w:rPr>
        <w:t>LITERATUR</w:t>
      </w:r>
    </w:p>
    <w:p w:rsidR="00C7046E" w:rsidRPr="00C7046E" w:rsidRDefault="00C7046E">
      <w:pPr>
        <w:rPr>
          <w:sz w:val="22"/>
          <w:szCs w:val="28"/>
          <w:lang w:val="en-GB" w:eastAsia="de-DE"/>
        </w:rPr>
      </w:pPr>
    </w:p>
    <w:p w:rsidR="008034D7" w:rsidRPr="008034D7" w:rsidRDefault="00C7046E" w:rsidP="006B23DA">
      <w:pPr>
        <w:jc w:val="both"/>
        <w:rPr>
          <w:rFonts w:cs="Brown-Bold"/>
          <w:bCs/>
          <w:sz w:val="18"/>
          <w:szCs w:val="34"/>
        </w:rPr>
      </w:pPr>
      <w:r w:rsidRPr="00C7046E">
        <w:rPr>
          <w:rFonts w:cs="Brown-Bold"/>
          <w:bCs/>
          <w:sz w:val="18"/>
          <w:szCs w:val="34"/>
        </w:rPr>
        <w:t xml:space="preserve">ATENICO, Rebecca J.: </w:t>
      </w:r>
      <w:proofErr w:type="spellStart"/>
      <w:r w:rsidRPr="00C7046E">
        <w:rPr>
          <w:rFonts w:cs="Brown-Bold"/>
          <w:bCs/>
          <w:sz w:val="18"/>
          <w:szCs w:val="34"/>
        </w:rPr>
        <w:t>Memory’s</w:t>
      </w:r>
      <w:proofErr w:type="spellEnd"/>
      <w:r w:rsidRPr="00C7046E">
        <w:rPr>
          <w:rFonts w:cs="Brown-Bold"/>
          <w:bCs/>
          <w:sz w:val="18"/>
          <w:szCs w:val="34"/>
        </w:rPr>
        <w:t xml:space="preserve"> Turn. </w:t>
      </w:r>
      <w:proofErr w:type="spellStart"/>
      <w:r w:rsidRPr="00C7046E">
        <w:rPr>
          <w:rFonts w:cs="Brown-Bold"/>
          <w:bCs/>
          <w:sz w:val="18"/>
          <w:szCs w:val="34"/>
        </w:rPr>
        <w:t>Reckoning</w:t>
      </w:r>
      <w:proofErr w:type="spellEnd"/>
      <w:r w:rsidRPr="00C7046E">
        <w:rPr>
          <w:rFonts w:cs="Brown-Bold"/>
          <w:bCs/>
          <w:sz w:val="18"/>
          <w:szCs w:val="34"/>
        </w:rPr>
        <w:t xml:space="preserve"> </w:t>
      </w:r>
      <w:proofErr w:type="spellStart"/>
      <w:r w:rsidRPr="00C7046E">
        <w:rPr>
          <w:rFonts w:cs="Brown-Bold"/>
          <w:bCs/>
          <w:sz w:val="18"/>
          <w:szCs w:val="34"/>
        </w:rPr>
        <w:t>with</w:t>
      </w:r>
      <w:proofErr w:type="spellEnd"/>
      <w:r w:rsidRPr="00C7046E">
        <w:rPr>
          <w:rFonts w:cs="Brown-Bold"/>
          <w:bCs/>
          <w:sz w:val="18"/>
          <w:szCs w:val="34"/>
        </w:rPr>
        <w:t xml:space="preserve"> </w:t>
      </w:r>
      <w:proofErr w:type="spellStart"/>
      <w:r w:rsidRPr="00C7046E">
        <w:rPr>
          <w:rFonts w:cs="Brown-Bold"/>
          <w:bCs/>
          <w:sz w:val="18"/>
          <w:szCs w:val="34"/>
        </w:rPr>
        <w:t>Dictatorship</w:t>
      </w:r>
      <w:proofErr w:type="spellEnd"/>
      <w:r w:rsidRPr="00C7046E">
        <w:rPr>
          <w:rFonts w:cs="Brown-Bold"/>
          <w:bCs/>
          <w:sz w:val="18"/>
          <w:szCs w:val="34"/>
        </w:rPr>
        <w:t xml:space="preserve"> in </w:t>
      </w:r>
      <w:proofErr w:type="spellStart"/>
      <w:r w:rsidRPr="00C7046E">
        <w:rPr>
          <w:rFonts w:cs="Brown-Bold"/>
          <w:bCs/>
          <w:sz w:val="18"/>
          <w:szCs w:val="34"/>
        </w:rPr>
        <w:t>Brazil</w:t>
      </w:r>
      <w:proofErr w:type="spellEnd"/>
      <w:r>
        <w:rPr>
          <w:rFonts w:cs="Brown-Bold"/>
          <w:bCs/>
          <w:sz w:val="18"/>
          <w:szCs w:val="34"/>
        </w:rPr>
        <w:t xml:space="preserve"> (</w:t>
      </w:r>
      <w:proofErr w:type="spellStart"/>
      <w:r>
        <w:rPr>
          <w:rFonts w:cs="Brown-Bold"/>
          <w:bCs/>
          <w:sz w:val="18"/>
          <w:szCs w:val="34"/>
        </w:rPr>
        <w:t>Critical</w:t>
      </w:r>
      <w:proofErr w:type="spellEnd"/>
      <w:r>
        <w:rPr>
          <w:rFonts w:cs="Brown-Bold"/>
          <w:bCs/>
          <w:sz w:val="18"/>
          <w:szCs w:val="34"/>
        </w:rPr>
        <w:t xml:space="preserve"> Human Rights), University of Wisconsin Press 2014.</w:t>
      </w:r>
    </w:p>
    <w:p w:rsidR="008034D7" w:rsidRDefault="008034D7" w:rsidP="008034D7">
      <w:pPr>
        <w:rPr>
          <w:sz w:val="18"/>
          <w:szCs w:val="28"/>
          <w:lang w:val="en-GB" w:eastAsia="de-DE"/>
        </w:rPr>
      </w:pPr>
      <w:r w:rsidRPr="008034D7">
        <w:rPr>
          <w:sz w:val="18"/>
          <w:szCs w:val="28"/>
          <w:lang w:val="en-GB" w:eastAsia="de-DE"/>
        </w:rPr>
        <w:t xml:space="preserve">DIRKSMEIER, Peter: </w:t>
      </w:r>
      <w:proofErr w:type="spellStart"/>
      <w:r w:rsidRPr="008034D7">
        <w:rPr>
          <w:sz w:val="18"/>
          <w:szCs w:val="28"/>
          <w:lang w:val="en-GB" w:eastAsia="de-DE"/>
        </w:rPr>
        <w:t>Urbanität</w:t>
      </w:r>
      <w:proofErr w:type="spellEnd"/>
      <w:r w:rsidRPr="008034D7">
        <w:rPr>
          <w:sz w:val="18"/>
          <w:szCs w:val="28"/>
          <w:lang w:val="en-GB" w:eastAsia="de-DE"/>
        </w:rPr>
        <w:t xml:space="preserve"> </w:t>
      </w:r>
      <w:proofErr w:type="spellStart"/>
      <w:r w:rsidRPr="008034D7">
        <w:rPr>
          <w:sz w:val="18"/>
          <w:szCs w:val="28"/>
          <w:lang w:val="en-GB" w:eastAsia="de-DE"/>
        </w:rPr>
        <w:t>als</w:t>
      </w:r>
      <w:proofErr w:type="spellEnd"/>
      <w:r w:rsidRPr="008034D7">
        <w:rPr>
          <w:sz w:val="18"/>
          <w:szCs w:val="28"/>
          <w:lang w:val="en-GB" w:eastAsia="de-DE"/>
        </w:rPr>
        <w:t xml:space="preserve"> </w:t>
      </w:r>
      <w:proofErr w:type="spellStart"/>
      <w:r w:rsidRPr="008034D7">
        <w:rPr>
          <w:sz w:val="18"/>
          <w:szCs w:val="28"/>
          <w:lang w:val="en-GB" w:eastAsia="de-DE"/>
        </w:rPr>
        <w:t>Habitus</w:t>
      </w:r>
      <w:proofErr w:type="spellEnd"/>
      <w:r w:rsidRPr="008034D7">
        <w:rPr>
          <w:sz w:val="18"/>
          <w:szCs w:val="28"/>
          <w:lang w:val="en-GB" w:eastAsia="de-DE"/>
        </w:rPr>
        <w:t xml:space="preserve">. </w:t>
      </w:r>
      <w:proofErr w:type="spellStart"/>
      <w:r w:rsidRPr="008034D7">
        <w:rPr>
          <w:sz w:val="18"/>
          <w:szCs w:val="28"/>
          <w:lang w:val="en-GB" w:eastAsia="de-DE"/>
        </w:rPr>
        <w:t>Zur</w:t>
      </w:r>
      <w:proofErr w:type="spellEnd"/>
      <w:r w:rsidRPr="008034D7">
        <w:rPr>
          <w:sz w:val="18"/>
          <w:szCs w:val="28"/>
          <w:lang w:val="en-GB" w:eastAsia="de-DE"/>
        </w:rPr>
        <w:t xml:space="preserve"> </w:t>
      </w:r>
      <w:proofErr w:type="spellStart"/>
      <w:r w:rsidRPr="008034D7">
        <w:rPr>
          <w:sz w:val="18"/>
          <w:szCs w:val="28"/>
          <w:lang w:val="en-GB" w:eastAsia="de-DE"/>
        </w:rPr>
        <w:t>Sozialgeographie</w:t>
      </w:r>
      <w:proofErr w:type="spellEnd"/>
      <w:r w:rsidRPr="008034D7">
        <w:rPr>
          <w:sz w:val="18"/>
          <w:szCs w:val="28"/>
          <w:lang w:val="en-GB" w:eastAsia="de-DE"/>
        </w:rPr>
        <w:t xml:space="preserve"> </w:t>
      </w:r>
      <w:proofErr w:type="spellStart"/>
      <w:r w:rsidRPr="008034D7">
        <w:rPr>
          <w:sz w:val="18"/>
          <w:szCs w:val="28"/>
          <w:lang w:val="en-GB" w:eastAsia="de-DE"/>
        </w:rPr>
        <w:t>städtischen</w:t>
      </w:r>
      <w:proofErr w:type="spellEnd"/>
      <w:r w:rsidRPr="008034D7">
        <w:rPr>
          <w:sz w:val="18"/>
          <w:szCs w:val="28"/>
          <w:lang w:val="en-GB" w:eastAsia="de-DE"/>
        </w:rPr>
        <w:t xml:space="preserve"> </w:t>
      </w:r>
      <w:proofErr w:type="spellStart"/>
      <w:r w:rsidRPr="008034D7">
        <w:rPr>
          <w:sz w:val="18"/>
          <w:szCs w:val="28"/>
          <w:lang w:val="en-GB" w:eastAsia="de-DE"/>
        </w:rPr>
        <w:t>Lebens</w:t>
      </w:r>
      <w:proofErr w:type="spellEnd"/>
      <w:r w:rsidRPr="008034D7">
        <w:rPr>
          <w:sz w:val="18"/>
          <w:szCs w:val="28"/>
          <w:lang w:val="en-GB" w:eastAsia="de-DE"/>
        </w:rPr>
        <w:t xml:space="preserve"> auf </w:t>
      </w:r>
      <w:proofErr w:type="spellStart"/>
      <w:r w:rsidRPr="008034D7">
        <w:rPr>
          <w:sz w:val="18"/>
          <w:szCs w:val="28"/>
          <w:lang w:val="en-GB" w:eastAsia="de-DE"/>
        </w:rPr>
        <w:t>dem</w:t>
      </w:r>
      <w:proofErr w:type="spellEnd"/>
      <w:r w:rsidRPr="008034D7">
        <w:rPr>
          <w:sz w:val="18"/>
          <w:szCs w:val="28"/>
          <w:lang w:val="en-GB" w:eastAsia="de-DE"/>
        </w:rPr>
        <w:t xml:space="preserve"> Land. transcript </w:t>
      </w:r>
      <w:proofErr w:type="spellStart"/>
      <w:r w:rsidRPr="008034D7">
        <w:rPr>
          <w:sz w:val="18"/>
          <w:szCs w:val="28"/>
          <w:lang w:val="en-GB" w:eastAsia="de-DE"/>
        </w:rPr>
        <w:t>Verlag</w:t>
      </w:r>
      <w:proofErr w:type="spellEnd"/>
      <w:r w:rsidRPr="008034D7">
        <w:rPr>
          <w:sz w:val="18"/>
          <w:szCs w:val="28"/>
          <w:lang w:val="en-GB" w:eastAsia="de-DE"/>
        </w:rPr>
        <w:t xml:space="preserve">, Bielefeld 2009, </w:t>
      </w:r>
      <w:hyperlink r:id="rId7" w:history="1">
        <w:r w:rsidRPr="008034D7">
          <w:rPr>
            <w:sz w:val="18"/>
            <w:szCs w:val="28"/>
            <w:lang w:val="en-GB" w:eastAsia="de-DE"/>
          </w:rPr>
          <w:t>ISBN 978-3-8376-1127-4</w:t>
        </w:r>
      </w:hyperlink>
      <w:r w:rsidRPr="008034D7">
        <w:rPr>
          <w:sz w:val="18"/>
          <w:szCs w:val="28"/>
          <w:lang w:val="en-GB" w:eastAsia="de-DE"/>
        </w:rPr>
        <w:t>, S. 21 ff. (</w:t>
      </w:r>
      <w:hyperlink r:id="rId8" w:anchor="v=onepage&amp;q=Urbanit%C3%A4t&amp;f=false" w:history="1">
        <w:r w:rsidRPr="008034D7">
          <w:rPr>
            <w:sz w:val="18"/>
            <w:szCs w:val="28"/>
            <w:lang w:val="en-GB" w:eastAsia="de-DE"/>
          </w:rPr>
          <w:t>online</w:t>
        </w:r>
      </w:hyperlink>
      <w:r w:rsidRPr="008034D7">
        <w:rPr>
          <w:sz w:val="18"/>
          <w:szCs w:val="28"/>
          <w:lang w:val="en-GB" w:eastAsia="de-DE"/>
        </w:rPr>
        <w:t>)</w:t>
      </w:r>
    </w:p>
    <w:p w:rsidR="008034D7" w:rsidRPr="008034D7" w:rsidRDefault="008034D7" w:rsidP="008034D7">
      <w:pPr>
        <w:rPr>
          <w:sz w:val="18"/>
          <w:szCs w:val="28"/>
          <w:lang w:val="en-GB" w:eastAsia="de-DE"/>
        </w:rPr>
      </w:pPr>
      <w:r>
        <w:rPr>
          <w:sz w:val="18"/>
          <w:szCs w:val="28"/>
          <w:lang w:val="en-GB" w:eastAsia="de-DE"/>
        </w:rPr>
        <w:t>BAUM, Martina</w:t>
      </w:r>
      <w:r w:rsidRPr="008034D7">
        <w:rPr>
          <w:sz w:val="18"/>
          <w:szCs w:val="28"/>
          <w:lang w:val="en-GB" w:eastAsia="de-DE"/>
        </w:rPr>
        <w:t xml:space="preserve">: Urbane </w:t>
      </w:r>
      <w:proofErr w:type="spellStart"/>
      <w:r w:rsidRPr="008034D7">
        <w:rPr>
          <w:sz w:val="18"/>
          <w:szCs w:val="28"/>
          <w:lang w:val="en-GB" w:eastAsia="de-DE"/>
        </w:rPr>
        <w:t>Orte</w:t>
      </w:r>
      <w:proofErr w:type="spellEnd"/>
      <w:r w:rsidRPr="008034D7">
        <w:rPr>
          <w:sz w:val="18"/>
          <w:szCs w:val="28"/>
          <w:lang w:val="en-GB" w:eastAsia="de-DE"/>
        </w:rPr>
        <w:t xml:space="preserve">. </w:t>
      </w:r>
      <w:proofErr w:type="spellStart"/>
      <w:r w:rsidRPr="008034D7">
        <w:rPr>
          <w:sz w:val="18"/>
          <w:szCs w:val="28"/>
          <w:lang w:val="en-GB" w:eastAsia="de-DE"/>
        </w:rPr>
        <w:t>Ein</w:t>
      </w:r>
      <w:proofErr w:type="spellEnd"/>
      <w:r w:rsidRPr="008034D7">
        <w:rPr>
          <w:sz w:val="18"/>
          <w:szCs w:val="28"/>
          <w:lang w:val="en-GB" w:eastAsia="de-DE"/>
        </w:rPr>
        <w:t xml:space="preserve"> </w:t>
      </w:r>
      <w:proofErr w:type="spellStart"/>
      <w:r w:rsidRPr="008034D7">
        <w:rPr>
          <w:sz w:val="18"/>
          <w:szCs w:val="28"/>
          <w:lang w:val="en-GB" w:eastAsia="de-DE"/>
        </w:rPr>
        <w:t>Urbanitätskonzept</w:t>
      </w:r>
      <w:proofErr w:type="spellEnd"/>
      <w:r w:rsidRPr="008034D7">
        <w:rPr>
          <w:sz w:val="18"/>
          <w:szCs w:val="28"/>
          <w:lang w:val="en-GB" w:eastAsia="de-DE"/>
        </w:rPr>
        <w:t xml:space="preserve"> und seine </w:t>
      </w:r>
      <w:proofErr w:type="spellStart"/>
      <w:r w:rsidRPr="008034D7">
        <w:rPr>
          <w:sz w:val="18"/>
          <w:szCs w:val="28"/>
          <w:lang w:val="en-GB" w:eastAsia="de-DE"/>
        </w:rPr>
        <w:t>Anwendung</w:t>
      </w:r>
      <w:proofErr w:type="spellEnd"/>
      <w:r w:rsidRPr="008034D7">
        <w:rPr>
          <w:sz w:val="18"/>
          <w:szCs w:val="28"/>
          <w:lang w:val="en-GB" w:eastAsia="de-DE"/>
        </w:rPr>
        <w:t xml:space="preserve"> </w:t>
      </w:r>
      <w:proofErr w:type="spellStart"/>
      <w:r w:rsidRPr="008034D7">
        <w:rPr>
          <w:sz w:val="18"/>
          <w:szCs w:val="28"/>
          <w:lang w:val="en-GB" w:eastAsia="de-DE"/>
        </w:rPr>
        <w:t>zur</w:t>
      </w:r>
      <w:proofErr w:type="spellEnd"/>
      <w:r w:rsidRPr="008034D7">
        <w:rPr>
          <w:sz w:val="18"/>
          <w:szCs w:val="28"/>
          <w:lang w:val="en-GB" w:eastAsia="de-DE"/>
        </w:rPr>
        <w:t xml:space="preserve"> </w:t>
      </w:r>
      <w:proofErr w:type="spellStart"/>
      <w:r w:rsidRPr="008034D7">
        <w:rPr>
          <w:sz w:val="18"/>
          <w:szCs w:val="28"/>
          <w:lang w:val="en-GB" w:eastAsia="de-DE"/>
        </w:rPr>
        <w:t>Untersuchung</w:t>
      </w:r>
      <w:proofErr w:type="spellEnd"/>
      <w:r w:rsidRPr="008034D7">
        <w:rPr>
          <w:sz w:val="18"/>
          <w:szCs w:val="28"/>
          <w:lang w:val="en-GB" w:eastAsia="de-DE"/>
        </w:rPr>
        <w:t xml:space="preserve"> </w:t>
      </w:r>
      <w:proofErr w:type="spellStart"/>
      <w:r w:rsidRPr="008034D7">
        <w:rPr>
          <w:sz w:val="18"/>
          <w:szCs w:val="28"/>
          <w:lang w:val="en-GB" w:eastAsia="de-DE"/>
        </w:rPr>
        <w:t>transformierter</w:t>
      </w:r>
      <w:proofErr w:type="spellEnd"/>
      <w:r w:rsidRPr="008034D7">
        <w:rPr>
          <w:sz w:val="18"/>
          <w:szCs w:val="28"/>
          <w:lang w:val="en-GB" w:eastAsia="de-DE"/>
        </w:rPr>
        <w:t xml:space="preserve"> </w:t>
      </w:r>
      <w:proofErr w:type="spellStart"/>
      <w:r w:rsidRPr="008034D7">
        <w:rPr>
          <w:sz w:val="18"/>
          <w:szCs w:val="28"/>
          <w:lang w:val="en-GB" w:eastAsia="de-DE"/>
        </w:rPr>
        <w:t>Industrieareale</w:t>
      </w:r>
      <w:proofErr w:type="spellEnd"/>
      <w:r w:rsidRPr="008034D7">
        <w:rPr>
          <w:sz w:val="18"/>
          <w:szCs w:val="28"/>
          <w:lang w:val="en-GB" w:eastAsia="de-DE"/>
        </w:rPr>
        <w:t xml:space="preserve">. Dissertation </w:t>
      </w:r>
      <w:proofErr w:type="spellStart"/>
      <w:r w:rsidRPr="008034D7">
        <w:rPr>
          <w:sz w:val="18"/>
          <w:szCs w:val="28"/>
          <w:lang w:val="en-GB" w:eastAsia="de-DE"/>
        </w:rPr>
        <w:t>Universität</w:t>
      </w:r>
      <w:proofErr w:type="spellEnd"/>
      <w:r w:rsidRPr="008034D7">
        <w:rPr>
          <w:sz w:val="18"/>
          <w:szCs w:val="28"/>
          <w:lang w:val="en-GB" w:eastAsia="de-DE"/>
        </w:rPr>
        <w:t xml:space="preserve"> Karlsruhe (</w:t>
      </w:r>
      <w:proofErr w:type="spellStart"/>
      <w:r w:rsidRPr="008034D7">
        <w:rPr>
          <w:sz w:val="18"/>
          <w:szCs w:val="28"/>
          <w:lang w:val="en-GB" w:eastAsia="de-DE"/>
        </w:rPr>
        <w:t>Fakultät</w:t>
      </w:r>
      <w:proofErr w:type="spellEnd"/>
      <w:r w:rsidRPr="008034D7">
        <w:rPr>
          <w:sz w:val="18"/>
          <w:szCs w:val="28"/>
          <w:lang w:val="en-GB" w:eastAsia="de-DE"/>
        </w:rPr>
        <w:t xml:space="preserve"> </w:t>
      </w:r>
      <w:proofErr w:type="spellStart"/>
      <w:r w:rsidRPr="008034D7">
        <w:rPr>
          <w:sz w:val="18"/>
          <w:szCs w:val="28"/>
          <w:lang w:val="en-GB" w:eastAsia="de-DE"/>
        </w:rPr>
        <w:t>für</w:t>
      </w:r>
      <w:proofErr w:type="spellEnd"/>
      <w:r w:rsidRPr="008034D7">
        <w:rPr>
          <w:sz w:val="18"/>
          <w:szCs w:val="28"/>
          <w:lang w:val="en-GB" w:eastAsia="de-DE"/>
        </w:rPr>
        <w:t xml:space="preserve"> </w:t>
      </w:r>
      <w:proofErr w:type="spellStart"/>
      <w:r w:rsidRPr="008034D7">
        <w:rPr>
          <w:sz w:val="18"/>
          <w:szCs w:val="28"/>
          <w:lang w:val="en-GB" w:eastAsia="de-DE"/>
        </w:rPr>
        <w:t>Architektur</w:t>
      </w:r>
      <w:proofErr w:type="spellEnd"/>
      <w:r w:rsidRPr="008034D7">
        <w:rPr>
          <w:sz w:val="18"/>
          <w:szCs w:val="28"/>
          <w:lang w:val="en-GB" w:eastAsia="de-DE"/>
        </w:rPr>
        <w:t xml:space="preserve">), </w:t>
      </w:r>
      <w:proofErr w:type="spellStart"/>
      <w:r w:rsidRPr="008034D7">
        <w:rPr>
          <w:sz w:val="18"/>
          <w:szCs w:val="28"/>
          <w:lang w:val="en-GB" w:eastAsia="de-DE"/>
        </w:rPr>
        <w:t>Universitätsverlag</w:t>
      </w:r>
      <w:proofErr w:type="spellEnd"/>
      <w:r w:rsidRPr="008034D7">
        <w:rPr>
          <w:sz w:val="18"/>
          <w:szCs w:val="28"/>
          <w:lang w:val="en-GB" w:eastAsia="de-DE"/>
        </w:rPr>
        <w:t xml:space="preserve"> Karlsruhe, 2008, </w:t>
      </w:r>
      <w:hyperlink r:id="rId9" w:history="1">
        <w:r w:rsidRPr="008034D7">
          <w:rPr>
            <w:sz w:val="18"/>
            <w:szCs w:val="28"/>
            <w:lang w:val="en-GB" w:eastAsia="de-DE"/>
          </w:rPr>
          <w:t>ISBN 978-3-86644-286-3</w:t>
        </w:r>
      </w:hyperlink>
      <w:r w:rsidRPr="008034D7">
        <w:rPr>
          <w:sz w:val="18"/>
          <w:szCs w:val="28"/>
          <w:lang w:val="en-GB" w:eastAsia="de-DE"/>
        </w:rPr>
        <w:t>, S. 52 (</w:t>
      </w:r>
      <w:hyperlink r:id="rId10" w:anchor="v=onepage&amp;q=Andreas%20Feldtkeller&amp;f=false" w:history="1">
        <w:r w:rsidRPr="008034D7">
          <w:rPr>
            <w:sz w:val="18"/>
            <w:szCs w:val="28"/>
            <w:lang w:val="en-GB" w:eastAsia="de-DE"/>
          </w:rPr>
          <w:t>online</w:t>
        </w:r>
      </w:hyperlink>
      <w:r w:rsidRPr="008034D7">
        <w:rPr>
          <w:sz w:val="18"/>
          <w:szCs w:val="28"/>
          <w:lang w:val="en-GB" w:eastAsia="de-DE"/>
        </w:rPr>
        <w:t>)</w:t>
      </w:r>
    </w:p>
    <w:p w:rsidR="00DF6ADD" w:rsidRDefault="008034D7" w:rsidP="008034D7">
      <w:pPr>
        <w:rPr>
          <w:sz w:val="18"/>
          <w:szCs w:val="28"/>
          <w:lang w:val="en-GB" w:eastAsia="de-DE"/>
        </w:rPr>
      </w:pPr>
      <w:r>
        <w:rPr>
          <w:sz w:val="18"/>
          <w:szCs w:val="28"/>
          <w:lang w:val="en-GB" w:eastAsia="de-DE"/>
        </w:rPr>
        <w:t xml:space="preserve">KRONENWETT, </w:t>
      </w:r>
      <w:proofErr w:type="spellStart"/>
      <w:r>
        <w:rPr>
          <w:sz w:val="18"/>
          <w:szCs w:val="28"/>
          <w:lang w:val="en-GB" w:eastAsia="de-DE"/>
        </w:rPr>
        <w:t>Tanja</w:t>
      </w:r>
      <w:proofErr w:type="spellEnd"/>
      <w:r w:rsidRPr="008034D7">
        <w:rPr>
          <w:sz w:val="18"/>
          <w:szCs w:val="28"/>
          <w:lang w:val="en-GB" w:eastAsia="de-DE"/>
        </w:rPr>
        <w:t xml:space="preserve">: </w:t>
      </w:r>
      <w:proofErr w:type="spellStart"/>
      <w:r w:rsidRPr="008034D7">
        <w:rPr>
          <w:sz w:val="18"/>
          <w:szCs w:val="28"/>
          <w:lang w:val="en-GB" w:eastAsia="de-DE"/>
        </w:rPr>
        <w:t>Neue</w:t>
      </w:r>
      <w:proofErr w:type="spellEnd"/>
      <w:r w:rsidRPr="008034D7">
        <w:rPr>
          <w:sz w:val="18"/>
          <w:szCs w:val="28"/>
          <w:lang w:val="en-GB" w:eastAsia="de-DE"/>
        </w:rPr>
        <w:t xml:space="preserve"> </w:t>
      </w:r>
      <w:proofErr w:type="spellStart"/>
      <w:r w:rsidRPr="008034D7">
        <w:rPr>
          <w:sz w:val="18"/>
          <w:szCs w:val="28"/>
          <w:lang w:val="en-GB" w:eastAsia="de-DE"/>
        </w:rPr>
        <w:t>Urbanität</w:t>
      </w:r>
      <w:proofErr w:type="spellEnd"/>
      <w:r w:rsidRPr="008034D7">
        <w:rPr>
          <w:sz w:val="18"/>
          <w:szCs w:val="28"/>
          <w:lang w:val="en-GB" w:eastAsia="de-DE"/>
        </w:rPr>
        <w:t xml:space="preserve"> – Die </w:t>
      </w:r>
      <w:proofErr w:type="spellStart"/>
      <w:r w:rsidRPr="008034D7">
        <w:rPr>
          <w:sz w:val="18"/>
          <w:szCs w:val="28"/>
          <w:lang w:val="en-GB" w:eastAsia="de-DE"/>
        </w:rPr>
        <w:t>neue</w:t>
      </w:r>
      <w:proofErr w:type="spellEnd"/>
      <w:r w:rsidRPr="008034D7">
        <w:rPr>
          <w:sz w:val="18"/>
          <w:szCs w:val="28"/>
          <w:lang w:val="en-GB" w:eastAsia="de-DE"/>
        </w:rPr>
        <w:t xml:space="preserve"> </w:t>
      </w:r>
      <w:proofErr w:type="spellStart"/>
      <w:r w:rsidRPr="008034D7">
        <w:rPr>
          <w:sz w:val="18"/>
          <w:szCs w:val="28"/>
          <w:lang w:val="en-GB" w:eastAsia="de-DE"/>
        </w:rPr>
        <w:t>Attraktivität</w:t>
      </w:r>
      <w:proofErr w:type="spellEnd"/>
      <w:r w:rsidRPr="008034D7">
        <w:rPr>
          <w:sz w:val="18"/>
          <w:szCs w:val="28"/>
          <w:lang w:val="en-GB" w:eastAsia="de-DE"/>
        </w:rPr>
        <w:t xml:space="preserve"> des </w:t>
      </w:r>
      <w:proofErr w:type="spellStart"/>
      <w:r w:rsidRPr="008034D7">
        <w:rPr>
          <w:sz w:val="18"/>
          <w:szCs w:val="28"/>
          <w:lang w:val="en-GB" w:eastAsia="de-DE"/>
        </w:rPr>
        <w:t>Wohnens</w:t>
      </w:r>
      <w:proofErr w:type="spellEnd"/>
      <w:r w:rsidRPr="008034D7">
        <w:rPr>
          <w:sz w:val="18"/>
          <w:szCs w:val="28"/>
          <w:lang w:val="en-GB" w:eastAsia="de-DE"/>
        </w:rPr>
        <w:t xml:space="preserve"> </w:t>
      </w:r>
      <w:proofErr w:type="spellStart"/>
      <w:r w:rsidRPr="008034D7">
        <w:rPr>
          <w:sz w:val="18"/>
          <w:szCs w:val="28"/>
          <w:lang w:val="en-GB" w:eastAsia="de-DE"/>
        </w:rPr>
        <w:t>im</w:t>
      </w:r>
      <w:proofErr w:type="spellEnd"/>
      <w:r w:rsidRPr="008034D7">
        <w:rPr>
          <w:sz w:val="18"/>
          <w:szCs w:val="28"/>
          <w:lang w:val="en-GB" w:eastAsia="de-DE"/>
        </w:rPr>
        <w:t xml:space="preserve"> </w:t>
      </w:r>
      <w:proofErr w:type="spellStart"/>
      <w:r w:rsidRPr="008034D7">
        <w:rPr>
          <w:sz w:val="18"/>
          <w:szCs w:val="28"/>
          <w:lang w:val="en-GB" w:eastAsia="de-DE"/>
        </w:rPr>
        <w:t>Zentrum</w:t>
      </w:r>
      <w:proofErr w:type="spellEnd"/>
      <w:r w:rsidRPr="008034D7">
        <w:rPr>
          <w:sz w:val="18"/>
          <w:szCs w:val="28"/>
          <w:lang w:val="en-GB" w:eastAsia="de-DE"/>
        </w:rPr>
        <w:t xml:space="preserve">, </w:t>
      </w:r>
      <w:proofErr w:type="spellStart"/>
      <w:r w:rsidRPr="008034D7">
        <w:rPr>
          <w:sz w:val="18"/>
          <w:szCs w:val="28"/>
          <w:lang w:val="en-GB" w:eastAsia="de-DE"/>
        </w:rPr>
        <w:t>dargestellt</w:t>
      </w:r>
      <w:proofErr w:type="spellEnd"/>
      <w:r w:rsidRPr="008034D7">
        <w:rPr>
          <w:sz w:val="18"/>
          <w:szCs w:val="28"/>
          <w:lang w:val="en-GB" w:eastAsia="de-DE"/>
        </w:rPr>
        <w:t xml:space="preserve"> am </w:t>
      </w:r>
      <w:proofErr w:type="spellStart"/>
      <w:r w:rsidRPr="008034D7">
        <w:rPr>
          <w:sz w:val="18"/>
          <w:szCs w:val="28"/>
          <w:lang w:val="en-GB" w:eastAsia="de-DE"/>
        </w:rPr>
        <w:t>Beispiel</w:t>
      </w:r>
      <w:proofErr w:type="spellEnd"/>
      <w:r w:rsidRPr="008034D7">
        <w:rPr>
          <w:sz w:val="18"/>
          <w:szCs w:val="28"/>
          <w:lang w:val="en-GB" w:eastAsia="de-DE"/>
        </w:rPr>
        <w:t xml:space="preserve"> Karlsruhe </w:t>
      </w:r>
      <w:proofErr w:type="spellStart"/>
      <w:r w:rsidRPr="008034D7">
        <w:rPr>
          <w:sz w:val="18"/>
          <w:szCs w:val="28"/>
          <w:lang w:val="en-GB" w:eastAsia="de-DE"/>
        </w:rPr>
        <w:t>Südstadt</w:t>
      </w:r>
      <w:proofErr w:type="spellEnd"/>
      <w:r w:rsidRPr="008034D7">
        <w:rPr>
          <w:sz w:val="18"/>
          <w:szCs w:val="28"/>
          <w:lang w:val="en-GB" w:eastAsia="de-DE"/>
        </w:rPr>
        <w:t xml:space="preserve">. </w:t>
      </w:r>
      <w:proofErr w:type="spellStart"/>
      <w:r w:rsidRPr="008034D7">
        <w:rPr>
          <w:sz w:val="18"/>
          <w:szCs w:val="28"/>
          <w:lang w:val="en-GB" w:eastAsia="de-DE"/>
        </w:rPr>
        <w:t>Diplomarbeit</w:t>
      </w:r>
      <w:proofErr w:type="spellEnd"/>
      <w:r w:rsidRPr="008034D7">
        <w:rPr>
          <w:sz w:val="18"/>
          <w:szCs w:val="28"/>
          <w:lang w:val="en-GB" w:eastAsia="de-DE"/>
        </w:rPr>
        <w:t xml:space="preserve">, GRIN </w:t>
      </w:r>
      <w:proofErr w:type="spellStart"/>
      <w:r w:rsidRPr="008034D7">
        <w:rPr>
          <w:sz w:val="18"/>
          <w:szCs w:val="28"/>
          <w:lang w:val="en-GB" w:eastAsia="de-DE"/>
        </w:rPr>
        <w:t>Verlag</w:t>
      </w:r>
      <w:proofErr w:type="spellEnd"/>
      <w:r w:rsidRPr="008034D7">
        <w:rPr>
          <w:sz w:val="18"/>
          <w:szCs w:val="28"/>
          <w:lang w:val="en-GB" w:eastAsia="de-DE"/>
        </w:rPr>
        <w:t xml:space="preserve">, </w:t>
      </w:r>
      <w:proofErr w:type="spellStart"/>
      <w:r w:rsidRPr="008034D7">
        <w:rPr>
          <w:sz w:val="18"/>
          <w:szCs w:val="28"/>
          <w:lang w:val="en-GB" w:eastAsia="de-DE"/>
        </w:rPr>
        <w:t>München</w:t>
      </w:r>
      <w:proofErr w:type="spellEnd"/>
      <w:r w:rsidRPr="008034D7">
        <w:rPr>
          <w:sz w:val="18"/>
          <w:szCs w:val="28"/>
          <w:lang w:val="en-GB" w:eastAsia="de-DE"/>
        </w:rPr>
        <w:t xml:space="preserve"> 2007, </w:t>
      </w:r>
      <w:hyperlink r:id="rId11" w:history="1">
        <w:r w:rsidRPr="008034D7">
          <w:rPr>
            <w:sz w:val="18"/>
            <w:szCs w:val="28"/>
            <w:lang w:val="en-GB" w:eastAsia="de-DE"/>
          </w:rPr>
          <w:t>ISBN 978-3-640-87106-3</w:t>
        </w:r>
      </w:hyperlink>
      <w:r w:rsidRPr="008034D7">
        <w:rPr>
          <w:sz w:val="18"/>
          <w:szCs w:val="28"/>
          <w:lang w:val="en-GB" w:eastAsia="de-DE"/>
        </w:rPr>
        <w:t>, S. 4 (</w:t>
      </w:r>
      <w:hyperlink r:id="rId12" w:anchor="v=onepage&amp;q=Urbanit%C3%A4t&amp;f=false" w:history="1">
        <w:r w:rsidRPr="008034D7">
          <w:rPr>
            <w:sz w:val="18"/>
            <w:szCs w:val="28"/>
            <w:lang w:val="en-GB" w:eastAsia="de-DE"/>
          </w:rPr>
          <w:t>online</w:t>
        </w:r>
      </w:hyperlink>
      <w:r w:rsidRPr="008034D7">
        <w:rPr>
          <w:sz w:val="18"/>
          <w:szCs w:val="28"/>
          <w:lang w:val="en-GB" w:eastAsia="de-DE"/>
        </w:rPr>
        <w:t>)</w:t>
      </w:r>
    </w:p>
    <w:p w:rsidR="00556DB3" w:rsidRDefault="00DF6ADD" w:rsidP="00DF6ADD">
      <w:pPr>
        <w:widowControl w:val="0"/>
        <w:autoSpaceDE w:val="0"/>
        <w:autoSpaceDN w:val="0"/>
        <w:adjustRightInd w:val="0"/>
        <w:spacing w:after="0"/>
        <w:rPr>
          <w:sz w:val="18"/>
          <w:szCs w:val="28"/>
          <w:lang w:val="en-GB" w:eastAsia="de-DE"/>
        </w:rPr>
      </w:pPr>
      <w:r w:rsidRPr="00DF6ADD">
        <w:rPr>
          <w:sz w:val="18"/>
          <w:szCs w:val="28"/>
          <w:lang w:val="en-GB" w:eastAsia="de-DE"/>
        </w:rPr>
        <w:t xml:space="preserve">VASARI, Giorgio: Le </w:t>
      </w:r>
      <w:proofErr w:type="spellStart"/>
      <w:r w:rsidRPr="00DF6ADD">
        <w:rPr>
          <w:sz w:val="18"/>
          <w:szCs w:val="28"/>
          <w:lang w:val="en-GB" w:eastAsia="de-DE"/>
        </w:rPr>
        <w:t>vite</w:t>
      </w:r>
      <w:proofErr w:type="spellEnd"/>
      <w:r w:rsidRPr="00DF6ADD">
        <w:rPr>
          <w:sz w:val="18"/>
          <w:szCs w:val="28"/>
          <w:lang w:val="en-GB" w:eastAsia="de-DE"/>
        </w:rPr>
        <w:t xml:space="preserve"> de' </w:t>
      </w:r>
      <w:proofErr w:type="spellStart"/>
      <w:r w:rsidRPr="00DF6ADD">
        <w:rPr>
          <w:sz w:val="18"/>
          <w:szCs w:val="28"/>
          <w:lang w:val="en-GB" w:eastAsia="de-DE"/>
        </w:rPr>
        <w:t>più</w:t>
      </w:r>
      <w:proofErr w:type="spellEnd"/>
      <w:r w:rsidRPr="00DF6ADD">
        <w:rPr>
          <w:sz w:val="18"/>
          <w:szCs w:val="28"/>
          <w:lang w:val="en-GB" w:eastAsia="de-DE"/>
        </w:rPr>
        <w:t xml:space="preserve"> </w:t>
      </w:r>
      <w:proofErr w:type="spellStart"/>
      <w:r w:rsidRPr="00DF6ADD">
        <w:rPr>
          <w:sz w:val="18"/>
          <w:szCs w:val="28"/>
          <w:lang w:val="en-GB" w:eastAsia="de-DE"/>
        </w:rPr>
        <w:t>eccellenti</w:t>
      </w:r>
      <w:proofErr w:type="spellEnd"/>
      <w:r w:rsidRPr="00DF6ADD">
        <w:rPr>
          <w:sz w:val="18"/>
          <w:szCs w:val="28"/>
          <w:lang w:val="en-GB" w:eastAsia="de-DE"/>
        </w:rPr>
        <w:t xml:space="preserve"> </w:t>
      </w:r>
      <w:proofErr w:type="spellStart"/>
      <w:r w:rsidRPr="00DF6ADD">
        <w:rPr>
          <w:sz w:val="18"/>
          <w:szCs w:val="28"/>
          <w:lang w:val="en-GB" w:eastAsia="de-DE"/>
        </w:rPr>
        <w:t>pi</w:t>
      </w:r>
      <w:r>
        <w:rPr>
          <w:sz w:val="18"/>
          <w:szCs w:val="28"/>
          <w:lang w:val="en-GB" w:eastAsia="de-DE"/>
        </w:rPr>
        <w:t>ttori</w:t>
      </w:r>
      <w:proofErr w:type="spellEnd"/>
      <w:r>
        <w:rPr>
          <w:sz w:val="18"/>
          <w:szCs w:val="28"/>
          <w:lang w:val="en-GB" w:eastAsia="de-DE"/>
        </w:rPr>
        <w:t xml:space="preserve">, </w:t>
      </w:r>
      <w:proofErr w:type="spellStart"/>
      <w:r>
        <w:rPr>
          <w:sz w:val="18"/>
          <w:szCs w:val="28"/>
          <w:lang w:val="en-GB" w:eastAsia="de-DE"/>
        </w:rPr>
        <w:t>scultori</w:t>
      </w:r>
      <w:proofErr w:type="spellEnd"/>
      <w:r>
        <w:rPr>
          <w:sz w:val="18"/>
          <w:szCs w:val="28"/>
          <w:lang w:val="en-GB" w:eastAsia="de-DE"/>
        </w:rPr>
        <w:t xml:space="preserve"> e </w:t>
      </w:r>
      <w:proofErr w:type="spellStart"/>
      <w:r>
        <w:rPr>
          <w:sz w:val="18"/>
          <w:szCs w:val="28"/>
          <w:lang w:val="en-GB" w:eastAsia="de-DE"/>
        </w:rPr>
        <w:t>architettori</w:t>
      </w:r>
      <w:proofErr w:type="spellEnd"/>
      <w:r>
        <w:rPr>
          <w:sz w:val="18"/>
          <w:szCs w:val="28"/>
          <w:lang w:val="en-GB" w:eastAsia="de-DE"/>
        </w:rPr>
        <w:t>:</w:t>
      </w:r>
      <w:r w:rsidRPr="00DF6ADD">
        <w:rPr>
          <w:sz w:val="18"/>
          <w:szCs w:val="28"/>
          <w:lang w:val="en-GB" w:eastAsia="de-DE"/>
        </w:rPr>
        <w:t xml:space="preserve"> </w:t>
      </w:r>
      <w:proofErr w:type="spellStart"/>
      <w:r w:rsidRPr="00DF6ADD">
        <w:rPr>
          <w:sz w:val="18"/>
          <w:szCs w:val="28"/>
          <w:lang w:val="en-GB" w:eastAsia="de-DE"/>
        </w:rPr>
        <w:t>nelle</w:t>
      </w:r>
      <w:proofErr w:type="spellEnd"/>
      <w:r w:rsidRPr="00DF6ADD">
        <w:rPr>
          <w:sz w:val="18"/>
          <w:szCs w:val="28"/>
          <w:lang w:val="en-GB" w:eastAsia="de-DE"/>
        </w:rPr>
        <w:t xml:space="preserve"> </w:t>
      </w:r>
      <w:proofErr w:type="spellStart"/>
      <w:r w:rsidRPr="00DF6ADD">
        <w:rPr>
          <w:sz w:val="18"/>
          <w:szCs w:val="28"/>
          <w:lang w:val="en-GB" w:eastAsia="de-DE"/>
        </w:rPr>
        <w:t>redazioni</w:t>
      </w:r>
      <w:proofErr w:type="spellEnd"/>
      <w:r w:rsidRPr="00DF6ADD">
        <w:rPr>
          <w:sz w:val="18"/>
          <w:szCs w:val="28"/>
          <w:lang w:val="en-GB" w:eastAsia="de-DE"/>
        </w:rPr>
        <w:t xml:space="preserve"> del 1550 e 1568</w:t>
      </w:r>
      <w:r>
        <w:rPr>
          <w:sz w:val="18"/>
          <w:szCs w:val="28"/>
          <w:lang w:val="en-GB" w:eastAsia="de-DE"/>
        </w:rPr>
        <w:t>,</w:t>
      </w:r>
      <w:r w:rsidRPr="00DF6ADD">
        <w:rPr>
          <w:sz w:val="18"/>
          <w:szCs w:val="28"/>
          <w:lang w:val="en-GB" w:eastAsia="de-DE"/>
        </w:rPr>
        <w:t xml:space="preserve"> </w:t>
      </w:r>
      <w:proofErr w:type="spellStart"/>
      <w:r w:rsidRPr="00DF6ADD">
        <w:rPr>
          <w:sz w:val="18"/>
          <w:szCs w:val="28"/>
          <w:lang w:val="en-GB" w:eastAsia="de-DE"/>
        </w:rPr>
        <w:t>Te</w:t>
      </w:r>
      <w:r>
        <w:rPr>
          <w:sz w:val="18"/>
          <w:szCs w:val="28"/>
          <w:lang w:val="en-GB" w:eastAsia="de-DE"/>
        </w:rPr>
        <w:t>sto</w:t>
      </w:r>
      <w:proofErr w:type="spellEnd"/>
      <w:r>
        <w:rPr>
          <w:sz w:val="18"/>
          <w:szCs w:val="28"/>
          <w:lang w:val="en-GB" w:eastAsia="de-DE"/>
        </w:rPr>
        <w:t xml:space="preserve"> a </w:t>
      </w:r>
      <w:proofErr w:type="spellStart"/>
      <w:r>
        <w:rPr>
          <w:sz w:val="18"/>
          <w:szCs w:val="28"/>
          <w:lang w:val="en-GB" w:eastAsia="de-DE"/>
        </w:rPr>
        <w:t>cura</w:t>
      </w:r>
      <w:proofErr w:type="spellEnd"/>
      <w:r>
        <w:rPr>
          <w:sz w:val="18"/>
          <w:szCs w:val="28"/>
          <w:lang w:val="en-GB" w:eastAsia="de-DE"/>
        </w:rPr>
        <w:t xml:space="preserve"> </w:t>
      </w:r>
      <w:proofErr w:type="spellStart"/>
      <w:r>
        <w:rPr>
          <w:sz w:val="18"/>
          <w:szCs w:val="28"/>
          <w:lang w:val="en-GB" w:eastAsia="de-DE"/>
        </w:rPr>
        <w:t>di</w:t>
      </w:r>
      <w:proofErr w:type="spellEnd"/>
      <w:r>
        <w:rPr>
          <w:sz w:val="18"/>
          <w:szCs w:val="28"/>
          <w:lang w:val="en-GB" w:eastAsia="de-DE"/>
        </w:rPr>
        <w:t xml:space="preserve"> Rosanna </w:t>
      </w:r>
      <w:proofErr w:type="spellStart"/>
      <w:r>
        <w:rPr>
          <w:sz w:val="18"/>
          <w:szCs w:val="28"/>
          <w:lang w:val="en-GB" w:eastAsia="de-DE"/>
        </w:rPr>
        <w:t>Bettarini</w:t>
      </w:r>
      <w:proofErr w:type="spellEnd"/>
      <w:r w:rsidRPr="00DF6ADD">
        <w:rPr>
          <w:sz w:val="18"/>
          <w:szCs w:val="28"/>
          <w:lang w:val="en-GB" w:eastAsia="de-DE"/>
        </w:rPr>
        <w:t xml:space="preserve">; </w:t>
      </w:r>
      <w:proofErr w:type="spellStart"/>
      <w:r w:rsidRPr="00DF6ADD">
        <w:rPr>
          <w:sz w:val="18"/>
          <w:szCs w:val="28"/>
          <w:lang w:val="en-GB" w:eastAsia="de-DE"/>
        </w:rPr>
        <w:t>Commento</w:t>
      </w:r>
      <w:proofErr w:type="spellEnd"/>
      <w:r w:rsidRPr="00DF6ADD">
        <w:rPr>
          <w:sz w:val="18"/>
          <w:szCs w:val="28"/>
          <w:lang w:val="en-GB" w:eastAsia="de-DE"/>
        </w:rPr>
        <w:t xml:space="preserve"> </w:t>
      </w:r>
      <w:proofErr w:type="spellStart"/>
      <w:r w:rsidRPr="00DF6ADD">
        <w:rPr>
          <w:sz w:val="18"/>
          <w:szCs w:val="28"/>
          <w:lang w:val="en-GB" w:eastAsia="de-DE"/>
        </w:rPr>
        <w:t>sec</w:t>
      </w:r>
      <w:r>
        <w:rPr>
          <w:sz w:val="18"/>
          <w:szCs w:val="28"/>
          <w:lang w:val="en-GB" w:eastAsia="de-DE"/>
        </w:rPr>
        <w:t>olare</w:t>
      </w:r>
      <w:proofErr w:type="spellEnd"/>
      <w:r>
        <w:rPr>
          <w:sz w:val="18"/>
          <w:szCs w:val="28"/>
          <w:lang w:val="en-GB" w:eastAsia="de-DE"/>
        </w:rPr>
        <w:t xml:space="preserve"> a </w:t>
      </w:r>
      <w:proofErr w:type="spellStart"/>
      <w:r>
        <w:rPr>
          <w:sz w:val="18"/>
          <w:szCs w:val="28"/>
          <w:lang w:val="en-GB" w:eastAsia="de-DE"/>
        </w:rPr>
        <w:t>cura</w:t>
      </w:r>
      <w:proofErr w:type="spellEnd"/>
      <w:r>
        <w:rPr>
          <w:sz w:val="18"/>
          <w:szCs w:val="28"/>
          <w:lang w:val="en-GB" w:eastAsia="de-DE"/>
        </w:rPr>
        <w:t xml:space="preserve"> </w:t>
      </w:r>
      <w:proofErr w:type="spellStart"/>
      <w:r>
        <w:rPr>
          <w:sz w:val="18"/>
          <w:szCs w:val="28"/>
          <w:lang w:val="en-GB" w:eastAsia="de-DE"/>
        </w:rPr>
        <w:t>di</w:t>
      </w:r>
      <w:proofErr w:type="spellEnd"/>
      <w:r>
        <w:rPr>
          <w:sz w:val="18"/>
          <w:szCs w:val="28"/>
          <w:lang w:val="en-GB" w:eastAsia="de-DE"/>
        </w:rPr>
        <w:t xml:space="preserve"> Paola </w:t>
      </w:r>
      <w:proofErr w:type="spellStart"/>
      <w:r>
        <w:rPr>
          <w:sz w:val="18"/>
          <w:szCs w:val="28"/>
          <w:lang w:val="en-GB" w:eastAsia="de-DE"/>
        </w:rPr>
        <w:t>Barocchi</w:t>
      </w:r>
      <w:proofErr w:type="spellEnd"/>
      <w:r>
        <w:rPr>
          <w:sz w:val="18"/>
          <w:szCs w:val="28"/>
          <w:lang w:val="en-GB" w:eastAsia="de-DE"/>
        </w:rPr>
        <w:t xml:space="preserve">, </w:t>
      </w:r>
      <w:proofErr w:type="spellStart"/>
      <w:r w:rsidRPr="00DF6ADD">
        <w:rPr>
          <w:sz w:val="18"/>
          <w:szCs w:val="28"/>
          <w:lang w:val="en-GB" w:eastAsia="de-DE"/>
        </w:rPr>
        <w:t>Sansoni</w:t>
      </w:r>
      <w:proofErr w:type="spellEnd"/>
      <w:r>
        <w:rPr>
          <w:sz w:val="18"/>
          <w:szCs w:val="28"/>
          <w:lang w:val="en-GB" w:eastAsia="de-DE"/>
        </w:rPr>
        <w:t>: Firenze 1966.</w:t>
      </w:r>
    </w:p>
    <w:p w:rsidR="00556DB3" w:rsidRDefault="00556DB3" w:rsidP="00DF6ADD">
      <w:pPr>
        <w:widowControl w:val="0"/>
        <w:autoSpaceDE w:val="0"/>
        <w:autoSpaceDN w:val="0"/>
        <w:adjustRightInd w:val="0"/>
        <w:spacing w:after="0"/>
        <w:rPr>
          <w:sz w:val="18"/>
          <w:szCs w:val="28"/>
          <w:lang w:val="en-GB" w:eastAsia="de-DE"/>
        </w:rPr>
      </w:pPr>
    </w:p>
    <w:p w:rsidR="00556DB3" w:rsidRDefault="00556DB3" w:rsidP="00DF6ADD">
      <w:pPr>
        <w:widowControl w:val="0"/>
        <w:autoSpaceDE w:val="0"/>
        <w:autoSpaceDN w:val="0"/>
        <w:adjustRightInd w:val="0"/>
        <w:spacing w:after="0"/>
        <w:rPr>
          <w:sz w:val="18"/>
          <w:szCs w:val="28"/>
          <w:lang w:val="en-GB" w:eastAsia="de-DE"/>
        </w:rPr>
      </w:pPr>
      <w:r>
        <w:rPr>
          <w:sz w:val="18"/>
          <w:szCs w:val="28"/>
          <w:lang w:val="en-GB" w:eastAsia="de-DE"/>
        </w:rPr>
        <w:t xml:space="preserve">WEBER, Max: Die </w:t>
      </w:r>
      <w:proofErr w:type="spellStart"/>
      <w:r>
        <w:rPr>
          <w:sz w:val="18"/>
          <w:szCs w:val="28"/>
          <w:lang w:val="en-GB" w:eastAsia="de-DE"/>
        </w:rPr>
        <w:t>Stadt</w:t>
      </w:r>
      <w:proofErr w:type="spellEnd"/>
      <w:r>
        <w:rPr>
          <w:sz w:val="18"/>
          <w:szCs w:val="28"/>
          <w:lang w:val="en-GB" w:eastAsia="de-DE"/>
        </w:rPr>
        <w:t xml:space="preserve">. Edited by Horst </w:t>
      </w:r>
      <w:proofErr w:type="spellStart"/>
      <w:r>
        <w:rPr>
          <w:sz w:val="18"/>
          <w:szCs w:val="28"/>
          <w:lang w:val="en-GB" w:eastAsia="de-DE"/>
        </w:rPr>
        <w:t>Baier</w:t>
      </w:r>
      <w:proofErr w:type="spellEnd"/>
      <w:r>
        <w:rPr>
          <w:sz w:val="18"/>
          <w:szCs w:val="28"/>
          <w:lang w:val="en-GB" w:eastAsia="de-DE"/>
        </w:rPr>
        <w:t xml:space="preserve">, M. Rainer </w:t>
      </w:r>
      <w:proofErr w:type="spellStart"/>
      <w:r>
        <w:rPr>
          <w:sz w:val="18"/>
          <w:szCs w:val="28"/>
          <w:lang w:val="en-GB" w:eastAsia="de-DE"/>
        </w:rPr>
        <w:t>Lepsius</w:t>
      </w:r>
      <w:proofErr w:type="spellEnd"/>
      <w:r>
        <w:rPr>
          <w:sz w:val="18"/>
          <w:szCs w:val="28"/>
          <w:lang w:val="en-GB" w:eastAsia="de-DE"/>
        </w:rPr>
        <w:t xml:space="preserve">, J. Wolfgang Mommsen, Wolfgang </w:t>
      </w:r>
      <w:proofErr w:type="spellStart"/>
      <w:r>
        <w:rPr>
          <w:sz w:val="18"/>
          <w:szCs w:val="28"/>
          <w:lang w:val="en-GB" w:eastAsia="de-DE"/>
        </w:rPr>
        <w:t>Schluchter</w:t>
      </w:r>
      <w:proofErr w:type="spellEnd"/>
      <w:r>
        <w:rPr>
          <w:sz w:val="18"/>
          <w:szCs w:val="28"/>
          <w:lang w:val="en-GB" w:eastAsia="de-DE"/>
        </w:rPr>
        <w:t xml:space="preserve"> and Johannes Winckelmann. Vol. 5, </w:t>
      </w:r>
      <w:proofErr w:type="spellStart"/>
      <w:r>
        <w:rPr>
          <w:sz w:val="18"/>
          <w:szCs w:val="28"/>
          <w:lang w:val="en-GB" w:eastAsia="de-DE"/>
        </w:rPr>
        <w:t>Gesamtausgabe</w:t>
      </w:r>
      <w:proofErr w:type="spellEnd"/>
      <w:r>
        <w:rPr>
          <w:sz w:val="18"/>
          <w:szCs w:val="28"/>
          <w:lang w:val="en-GB" w:eastAsia="de-DE"/>
        </w:rPr>
        <w:t xml:space="preserve"> Max Weber. Abt. 1. </w:t>
      </w:r>
      <w:proofErr w:type="spellStart"/>
      <w:r>
        <w:rPr>
          <w:sz w:val="18"/>
          <w:szCs w:val="28"/>
          <w:lang w:val="en-GB" w:eastAsia="de-DE"/>
        </w:rPr>
        <w:t>Schriften</w:t>
      </w:r>
      <w:proofErr w:type="spellEnd"/>
      <w:r>
        <w:rPr>
          <w:sz w:val="18"/>
          <w:szCs w:val="28"/>
          <w:lang w:val="en-GB" w:eastAsia="de-DE"/>
        </w:rPr>
        <w:t xml:space="preserve"> und </w:t>
      </w:r>
      <w:proofErr w:type="spellStart"/>
      <w:r>
        <w:rPr>
          <w:sz w:val="18"/>
          <w:szCs w:val="28"/>
          <w:lang w:val="en-GB" w:eastAsia="de-DE"/>
        </w:rPr>
        <w:t>Reden</w:t>
      </w:r>
      <w:proofErr w:type="spellEnd"/>
      <w:r>
        <w:rPr>
          <w:sz w:val="18"/>
          <w:szCs w:val="28"/>
          <w:lang w:val="en-GB" w:eastAsia="de-DE"/>
        </w:rPr>
        <w:t xml:space="preserve">. Bd. 22-5. </w:t>
      </w:r>
      <w:proofErr w:type="spellStart"/>
      <w:r>
        <w:rPr>
          <w:sz w:val="18"/>
          <w:szCs w:val="28"/>
          <w:lang w:val="en-GB" w:eastAsia="de-DE"/>
        </w:rPr>
        <w:t>Wirtschaft</w:t>
      </w:r>
      <w:proofErr w:type="spellEnd"/>
      <w:r>
        <w:rPr>
          <w:sz w:val="18"/>
          <w:szCs w:val="28"/>
          <w:lang w:val="en-GB" w:eastAsia="de-DE"/>
        </w:rPr>
        <w:t xml:space="preserve"> und </w:t>
      </w:r>
      <w:proofErr w:type="spellStart"/>
      <w:r>
        <w:rPr>
          <w:sz w:val="18"/>
          <w:szCs w:val="28"/>
          <w:lang w:val="en-GB" w:eastAsia="de-DE"/>
        </w:rPr>
        <w:t>Gesellschaft</w:t>
      </w:r>
      <w:proofErr w:type="spellEnd"/>
      <w:r>
        <w:rPr>
          <w:sz w:val="18"/>
          <w:szCs w:val="28"/>
          <w:lang w:val="en-GB" w:eastAsia="de-DE"/>
        </w:rPr>
        <w:t xml:space="preserve">: die </w:t>
      </w:r>
      <w:proofErr w:type="spellStart"/>
      <w:r>
        <w:rPr>
          <w:sz w:val="18"/>
          <w:szCs w:val="28"/>
          <w:lang w:val="en-GB" w:eastAsia="de-DE"/>
        </w:rPr>
        <w:t>Wirtschaft</w:t>
      </w:r>
      <w:proofErr w:type="spellEnd"/>
      <w:r>
        <w:rPr>
          <w:sz w:val="18"/>
          <w:szCs w:val="28"/>
          <w:lang w:val="en-GB" w:eastAsia="de-DE"/>
        </w:rPr>
        <w:t xml:space="preserve"> und die </w:t>
      </w:r>
      <w:proofErr w:type="spellStart"/>
      <w:r>
        <w:rPr>
          <w:sz w:val="18"/>
          <w:szCs w:val="28"/>
          <w:lang w:val="en-GB" w:eastAsia="de-DE"/>
        </w:rPr>
        <w:t>gesellschaftliche</w:t>
      </w:r>
      <w:proofErr w:type="spellEnd"/>
      <w:r>
        <w:rPr>
          <w:sz w:val="18"/>
          <w:szCs w:val="28"/>
          <w:lang w:val="en-GB" w:eastAsia="de-DE"/>
        </w:rPr>
        <w:t xml:space="preserve"> </w:t>
      </w:r>
      <w:proofErr w:type="spellStart"/>
      <w:r>
        <w:rPr>
          <w:sz w:val="18"/>
          <w:szCs w:val="28"/>
          <w:lang w:val="en-GB" w:eastAsia="de-DE"/>
        </w:rPr>
        <w:t>Ordnung</w:t>
      </w:r>
      <w:proofErr w:type="spellEnd"/>
      <w:r>
        <w:rPr>
          <w:sz w:val="18"/>
          <w:szCs w:val="28"/>
          <w:lang w:val="en-GB" w:eastAsia="de-DE"/>
        </w:rPr>
        <w:t xml:space="preserve"> und </w:t>
      </w:r>
      <w:proofErr w:type="spellStart"/>
      <w:r>
        <w:rPr>
          <w:sz w:val="18"/>
          <w:szCs w:val="28"/>
          <w:lang w:val="en-GB" w:eastAsia="de-DE"/>
        </w:rPr>
        <w:t>Mächte</w:t>
      </w:r>
      <w:proofErr w:type="spellEnd"/>
      <w:r>
        <w:rPr>
          <w:sz w:val="18"/>
          <w:szCs w:val="28"/>
          <w:lang w:val="en-GB" w:eastAsia="de-DE"/>
        </w:rPr>
        <w:t xml:space="preserve">; </w:t>
      </w:r>
      <w:proofErr w:type="spellStart"/>
      <w:r>
        <w:rPr>
          <w:sz w:val="18"/>
          <w:szCs w:val="28"/>
          <w:lang w:val="en-GB" w:eastAsia="de-DE"/>
        </w:rPr>
        <w:t>Nachlass</w:t>
      </w:r>
      <w:proofErr w:type="spellEnd"/>
      <w:r>
        <w:rPr>
          <w:sz w:val="18"/>
          <w:szCs w:val="28"/>
          <w:lang w:val="en-GB" w:eastAsia="de-DE"/>
        </w:rPr>
        <w:t xml:space="preserve">. </w:t>
      </w:r>
      <w:proofErr w:type="spellStart"/>
      <w:r>
        <w:rPr>
          <w:sz w:val="18"/>
          <w:szCs w:val="28"/>
          <w:lang w:val="en-GB" w:eastAsia="de-DE"/>
        </w:rPr>
        <w:t>Tübingen</w:t>
      </w:r>
      <w:proofErr w:type="spellEnd"/>
      <w:r>
        <w:rPr>
          <w:sz w:val="18"/>
          <w:szCs w:val="28"/>
          <w:lang w:val="en-GB" w:eastAsia="de-DE"/>
        </w:rPr>
        <w:t xml:space="preserve">: J.C.B. Mohr (Paul </w:t>
      </w:r>
      <w:proofErr w:type="spellStart"/>
      <w:r>
        <w:rPr>
          <w:sz w:val="18"/>
          <w:szCs w:val="28"/>
          <w:lang w:val="en-GB" w:eastAsia="de-DE"/>
        </w:rPr>
        <w:t>Siebeck</w:t>
      </w:r>
      <w:proofErr w:type="spellEnd"/>
      <w:r>
        <w:rPr>
          <w:sz w:val="18"/>
          <w:szCs w:val="28"/>
          <w:lang w:val="en-GB" w:eastAsia="de-DE"/>
        </w:rPr>
        <w:t>), 1999.</w:t>
      </w:r>
    </w:p>
    <w:p w:rsidR="00556DB3" w:rsidRDefault="00556DB3" w:rsidP="00DF6ADD">
      <w:pPr>
        <w:widowControl w:val="0"/>
        <w:autoSpaceDE w:val="0"/>
        <w:autoSpaceDN w:val="0"/>
        <w:adjustRightInd w:val="0"/>
        <w:spacing w:after="0"/>
        <w:rPr>
          <w:sz w:val="18"/>
          <w:szCs w:val="28"/>
          <w:lang w:val="en-GB" w:eastAsia="de-DE"/>
        </w:rPr>
      </w:pPr>
    </w:p>
    <w:p w:rsidR="00AB10B4" w:rsidRDefault="00556DB3" w:rsidP="008034D7">
      <w:pPr>
        <w:rPr>
          <w:sz w:val="18"/>
          <w:szCs w:val="28"/>
          <w:lang w:val="en-GB" w:eastAsia="de-DE"/>
        </w:rPr>
      </w:pPr>
      <w:r>
        <w:rPr>
          <w:sz w:val="18"/>
          <w:szCs w:val="28"/>
          <w:lang w:val="en-GB" w:eastAsia="de-DE"/>
        </w:rPr>
        <w:t xml:space="preserve">FOUCAULT, Michel: </w:t>
      </w:r>
      <w:proofErr w:type="spellStart"/>
      <w:r>
        <w:rPr>
          <w:sz w:val="18"/>
          <w:szCs w:val="28"/>
          <w:lang w:val="en-GB" w:eastAsia="de-DE"/>
        </w:rPr>
        <w:t>Sicherheit</w:t>
      </w:r>
      <w:proofErr w:type="spellEnd"/>
      <w:r>
        <w:rPr>
          <w:sz w:val="18"/>
          <w:szCs w:val="28"/>
          <w:lang w:val="en-GB" w:eastAsia="de-DE"/>
        </w:rPr>
        <w:t xml:space="preserve">, </w:t>
      </w:r>
      <w:proofErr w:type="spellStart"/>
      <w:r>
        <w:rPr>
          <w:sz w:val="18"/>
          <w:szCs w:val="28"/>
          <w:lang w:val="en-GB" w:eastAsia="de-DE"/>
        </w:rPr>
        <w:t>Territorium</w:t>
      </w:r>
      <w:proofErr w:type="spellEnd"/>
      <w:r>
        <w:rPr>
          <w:sz w:val="18"/>
          <w:szCs w:val="28"/>
          <w:lang w:val="en-GB" w:eastAsia="de-DE"/>
        </w:rPr>
        <w:t xml:space="preserve">, </w:t>
      </w:r>
      <w:proofErr w:type="spellStart"/>
      <w:r>
        <w:rPr>
          <w:sz w:val="18"/>
          <w:szCs w:val="28"/>
          <w:lang w:val="en-GB" w:eastAsia="de-DE"/>
        </w:rPr>
        <w:t>Bevölkerung</w:t>
      </w:r>
      <w:proofErr w:type="spellEnd"/>
      <w:r>
        <w:rPr>
          <w:sz w:val="18"/>
          <w:szCs w:val="28"/>
          <w:lang w:val="en-GB" w:eastAsia="de-DE"/>
        </w:rPr>
        <w:t xml:space="preserve">. Geschichte </w:t>
      </w:r>
      <w:proofErr w:type="spellStart"/>
      <w:r>
        <w:rPr>
          <w:sz w:val="18"/>
          <w:szCs w:val="28"/>
          <w:lang w:val="en-GB" w:eastAsia="de-DE"/>
        </w:rPr>
        <w:t>der</w:t>
      </w:r>
      <w:proofErr w:type="spellEnd"/>
      <w:r>
        <w:rPr>
          <w:sz w:val="18"/>
          <w:szCs w:val="28"/>
          <w:lang w:val="en-GB" w:eastAsia="de-DE"/>
        </w:rPr>
        <w:t xml:space="preserve"> </w:t>
      </w:r>
      <w:proofErr w:type="spellStart"/>
      <w:r>
        <w:rPr>
          <w:sz w:val="18"/>
          <w:szCs w:val="28"/>
          <w:lang w:val="en-GB" w:eastAsia="de-DE"/>
        </w:rPr>
        <w:t>Gouvernementalität</w:t>
      </w:r>
      <w:proofErr w:type="spellEnd"/>
      <w:r>
        <w:rPr>
          <w:sz w:val="18"/>
          <w:szCs w:val="28"/>
          <w:lang w:val="en-GB" w:eastAsia="de-DE"/>
        </w:rPr>
        <w:t xml:space="preserve"> I, </w:t>
      </w:r>
      <w:proofErr w:type="spellStart"/>
      <w:r>
        <w:rPr>
          <w:sz w:val="18"/>
          <w:szCs w:val="28"/>
          <w:lang w:val="en-GB" w:eastAsia="de-DE"/>
        </w:rPr>
        <w:t>suhrkamp</w:t>
      </w:r>
      <w:proofErr w:type="spellEnd"/>
      <w:r>
        <w:rPr>
          <w:sz w:val="18"/>
          <w:szCs w:val="28"/>
          <w:lang w:val="en-GB" w:eastAsia="de-DE"/>
        </w:rPr>
        <w:t xml:space="preserve"> </w:t>
      </w:r>
      <w:proofErr w:type="spellStart"/>
      <w:r>
        <w:rPr>
          <w:sz w:val="18"/>
          <w:szCs w:val="28"/>
          <w:lang w:val="en-GB" w:eastAsia="de-DE"/>
        </w:rPr>
        <w:t>taschenbuch</w:t>
      </w:r>
      <w:proofErr w:type="spellEnd"/>
      <w:r>
        <w:rPr>
          <w:sz w:val="18"/>
          <w:szCs w:val="28"/>
          <w:lang w:val="en-GB" w:eastAsia="de-DE"/>
        </w:rPr>
        <w:t xml:space="preserve"> </w:t>
      </w:r>
      <w:proofErr w:type="spellStart"/>
      <w:r>
        <w:rPr>
          <w:sz w:val="18"/>
          <w:szCs w:val="28"/>
          <w:lang w:val="en-GB" w:eastAsia="de-DE"/>
        </w:rPr>
        <w:t>wissenschaft</w:t>
      </w:r>
      <w:proofErr w:type="spellEnd"/>
      <w:r>
        <w:rPr>
          <w:sz w:val="18"/>
          <w:szCs w:val="28"/>
          <w:lang w:val="en-GB" w:eastAsia="de-DE"/>
        </w:rPr>
        <w:t xml:space="preserve">. Frankfurt am Main: </w:t>
      </w:r>
      <w:proofErr w:type="spellStart"/>
      <w:r>
        <w:rPr>
          <w:sz w:val="18"/>
          <w:szCs w:val="28"/>
          <w:lang w:val="en-GB" w:eastAsia="de-DE"/>
        </w:rPr>
        <w:t>Suhrkamp</w:t>
      </w:r>
      <w:proofErr w:type="spellEnd"/>
      <w:r>
        <w:rPr>
          <w:sz w:val="18"/>
          <w:szCs w:val="28"/>
          <w:lang w:val="en-GB" w:eastAsia="de-DE"/>
        </w:rPr>
        <w:t xml:space="preserve"> </w:t>
      </w:r>
      <w:proofErr w:type="spellStart"/>
      <w:r>
        <w:rPr>
          <w:sz w:val="18"/>
          <w:szCs w:val="28"/>
          <w:lang w:val="en-GB" w:eastAsia="de-DE"/>
        </w:rPr>
        <w:t>Verlag</w:t>
      </w:r>
      <w:proofErr w:type="spellEnd"/>
      <w:r>
        <w:rPr>
          <w:sz w:val="18"/>
          <w:szCs w:val="28"/>
          <w:lang w:val="en-GB" w:eastAsia="de-DE"/>
        </w:rPr>
        <w:t>, 1989.</w:t>
      </w:r>
    </w:p>
    <w:p w:rsidR="005873A9" w:rsidRDefault="00BC4F77" w:rsidP="008034D7">
      <w:pPr>
        <w:rPr>
          <w:sz w:val="18"/>
          <w:szCs w:val="28"/>
          <w:lang w:val="en-GB" w:eastAsia="de-DE"/>
        </w:rPr>
      </w:pPr>
      <w:r>
        <w:rPr>
          <w:sz w:val="18"/>
          <w:szCs w:val="28"/>
          <w:lang w:val="en-GB" w:eastAsia="de-DE"/>
        </w:rPr>
        <w:t>FOUCAULT</w:t>
      </w:r>
      <w:r w:rsidRPr="00BC4F77">
        <w:rPr>
          <w:sz w:val="18"/>
          <w:szCs w:val="28"/>
          <w:lang w:val="en-GB" w:eastAsia="de-DE"/>
        </w:rPr>
        <w:t xml:space="preserve">, Michel. (1999). Das </w:t>
      </w:r>
      <w:proofErr w:type="spellStart"/>
      <w:r w:rsidRPr="00BC4F77">
        <w:rPr>
          <w:sz w:val="18"/>
          <w:szCs w:val="28"/>
          <w:lang w:val="en-GB" w:eastAsia="de-DE"/>
        </w:rPr>
        <w:t>historische</w:t>
      </w:r>
      <w:proofErr w:type="spellEnd"/>
      <w:r w:rsidRPr="00BC4F77">
        <w:rPr>
          <w:sz w:val="18"/>
          <w:szCs w:val="28"/>
          <w:lang w:val="en-GB" w:eastAsia="de-DE"/>
        </w:rPr>
        <w:t xml:space="preserve"> </w:t>
      </w:r>
      <w:proofErr w:type="spellStart"/>
      <w:r w:rsidRPr="00BC4F77">
        <w:rPr>
          <w:sz w:val="18"/>
          <w:szCs w:val="28"/>
          <w:lang w:val="en-GB" w:eastAsia="de-DE"/>
        </w:rPr>
        <w:t>Apriori</w:t>
      </w:r>
      <w:proofErr w:type="spellEnd"/>
      <w:r w:rsidRPr="00BC4F77">
        <w:rPr>
          <w:sz w:val="18"/>
          <w:szCs w:val="28"/>
          <w:lang w:val="en-GB" w:eastAsia="de-DE"/>
        </w:rPr>
        <w:t xml:space="preserve"> und das </w:t>
      </w:r>
      <w:proofErr w:type="spellStart"/>
      <w:r w:rsidRPr="00BC4F77">
        <w:rPr>
          <w:sz w:val="18"/>
          <w:szCs w:val="28"/>
          <w:lang w:val="en-GB" w:eastAsia="de-DE"/>
        </w:rPr>
        <w:t>Archiv</w:t>
      </w:r>
      <w:proofErr w:type="spellEnd"/>
      <w:r w:rsidRPr="00BC4F77">
        <w:rPr>
          <w:sz w:val="18"/>
          <w:szCs w:val="28"/>
          <w:lang w:val="en-GB" w:eastAsia="de-DE"/>
        </w:rPr>
        <w:t xml:space="preserve">. In Claus </w:t>
      </w:r>
      <w:proofErr w:type="spellStart"/>
      <w:r w:rsidRPr="00BC4F77">
        <w:rPr>
          <w:sz w:val="18"/>
          <w:szCs w:val="28"/>
          <w:lang w:val="en-GB" w:eastAsia="de-DE"/>
        </w:rPr>
        <w:t>Pias</w:t>
      </w:r>
      <w:proofErr w:type="spellEnd"/>
      <w:r w:rsidRPr="00BC4F77">
        <w:rPr>
          <w:sz w:val="18"/>
          <w:szCs w:val="28"/>
          <w:lang w:val="en-GB" w:eastAsia="de-DE"/>
        </w:rPr>
        <w:t xml:space="preserve"> ; Joseph </w:t>
      </w:r>
      <w:proofErr w:type="spellStart"/>
      <w:r w:rsidRPr="00BC4F77">
        <w:rPr>
          <w:sz w:val="18"/>
          <w:szCs w:val="28"/>
          <w:lang w:val="en-GB" w:eastAsia="de-DE"/>
        </w:rPr>
        <w:t>Vogl</w:t>
      </w:r>
      <w:proofErr w:type="spellEnd"/>
      <w:r w:rsidRPr="00BC4F77">
        <w:rPr>
          <w:sz w:val="18"/>
          <w:szCs w:val="28"/>
          <w:lang w:val="en-GB" w:eastAsia="de-DE"/>
        </w:rPr>
        <w:t xml:space="preserve"> ; Lorenz </w:t>
      </w:r>
      <w:proofErr w:type="spellStart"/>
      <w:r w:rsidRPr="00BC4F77">
        <w:rPr>
          <w:sz w:val="18"/>
          <w:szCs w:val="28"/>
          <w:lang w:val="en-GB" w:eastAsia="de-DE"/>
        </w:rPr>
        <w:t>Engell</w:t>
      </w:r>
      <w:proofErr w:type="spellEnd"/>
      <w:r w:rsidRPr="00BC4F77">
        <w:rPr>
          <w:sz w:val="18"/>
          <w:szCs w:val="28"/>
          <w:lang w:val="en-GB" w:eastAsia="de-DE"/>
        </w:rPr>
        <w:t xml:space="preserve"> ; Oliver </w:t>
      </w:r>
      <w:proofErr w:type="spellStart"/>
      <w:r w:rsidRPr="00BC4F77">
        <w:rPr>
          <w:sz w:val="18"/>
          <w:szCs w:val="28"/>
          <w:lang w:val="en-GB" w:eastAsia="de-DE"/>
        </w:rPr>
        <w:t>Fahle</w:t>
      </w:r>
      <w:proofErr w:type="spellEnd"/>
      <w:r w:rsidRPr="00BC4F77">
        <w:rPr>
          <w:sz w:val="18"/>
          <w:szCs w:val="28"/>
          <w:lang w:val="en-GB" w:eastAsia="de-DE"/>
        </w:rPr>
        <w:t xml:space="preserve"> ; Britta </w:t>
      </w:r>
      <w:proofErr w:type="spellStart"/>
      <w:r w:rsidRPr="00BC4F77">
        <w:rPr>
          <w:sz w:val="18"/>
          <w:szCs w:val="28"/>
          <w:lang w:val="en-GB" w:eastAsia="de-DE"/>
        </w:rPr>
        <w:t>Neitzel</w:t>
      </w:r>
      <w:proofErr w:type="spellEnd"/>
      <w:r w:rsidRPr="00BC4F77">
        <w:rPr>
          <w:sz w:val="18"/>
          <w:szCs w:val="28"/>
          <w:lang w:val="en-GB" w:eastAsia="de-DE"/>
        </w:rPr>
        <w:t xml:space="preserve"> (</w:t>
      </w:r>
      <w:proofErr w:type="spellStart"/>
      <w:r w:rsidRPr="00BC4F77">
        <w:rPr>
          <w:sz w:val="18"/>
          <w:szCs w:val="28"/>
          <w:lang w:val="en-GB" w:eastAsia="de-DE"/>
        </w:rPr>
        <w:t>Hrsg</w:t>
      </w:r>
      <w:proofErr w:type="spellEnd"/>
      <w:r w:rsidRPr="00BC4F77">
        <w:rPr>
          <w:sz w:val="18"/>
          <w:szCs w:val="28"/>
          <w:lang w:val="en-GB" w:eastAsia="de-DE"/>
        </w:rPr>
        <w:t xml:space="preserve">.), </w:t>
      </w:r>
      <w:proofErr w:type="spellStart"/>
      <w:r w:rsidRPr="00BC4F77">
        <w:rPr>
          <w:sz w:val="18"/>
          <w:szCs w:val="28"/>
          <w:lang w:val="en-GB" w:eastAsia="de-DE"/>
        </w:rPr>
        <w:t>Kursbuch</w:t>
      </w:r>
      <w:proofErr w:type="spellEnd"/>
      <w:r w:rsidRPr="00BC4F77">
        <w:rPr>
          <w:sz w:val="18"/>
          <w:szCs w:val="28"/>
          <w:lang w:val="en-GB" w:eastAsia="de-DE"/>
        </w:rPr>
        <w:t xml:space="preserve"> </w:t>
      </w:r>
      <w:proofErr w:type="spellStart"/>
      <w:r w:rsidRPr="00BC4F77">
        <w:rPr>
          <w:sz w:val="18"/>
          <w:szCs w:val="28"/>
          <w:lang w:val="en-GB" w:eastAsia="de-DE"/>
        </w:rPr>
        <w:t>Medienkultur</w:t>
      </w:r>
      <w:proofErr w:type="spellEnd"/>
      <w:r w:rsidRPr="00BC4F77">
        <w:rPr>
          <w:sz w:val="18"/>
          <w:szCs w:val="28"/>
          <w:lang w:val="en-GB" w:eastAsia="de-DE"/>
        </w:rPr>
        <w:t xml:space="preserve"> (pp. 489-494). Stuttgart: Dt. </w:t>
      </w:r>
      <w:proofErr w:type="spellStart"/>
      <w:r w:rsidRPr="00BC4F77">
        <w:rPr>
          <w:sz w:val="18"/>
          <w:szCs w:val="28"/>
          <w:lang w:val="en-GB" w:eastAsia="de-DE"/>
        </w:rPr>
        <w:t>Verl.-Anst</w:t>
      </w:r>
      <w:proofErr w:type="spellEnd"/>
      <w:r w:rsidRPr="00BC4F77">
        <w:rPr>
          <w:sz w:val="18"/>
          <w:szCs w:val="28"/>
          <w:lang w:val="en-GB" w:eastAsia="de-DE"/>
        </w:rPr>
        <w:t>..</w:t>
      </w:r>
    </w:p>
    <w:p w:rsidR="00C8504F" w:rsidRDefault="005873A9" w:rsidP="008034D7">
      <w:pPr>
        <w:rPr>
          <w:sz w:val="18"/>
          <w:szCs w:val="28"/>
          <w:lang w:val="en-GB" w:eastAsia="de-DE"/>
        </w:rPr>
      </w:pPr>
      <w:r>
        <w:rPr>
          <w:sz w:val="18"/>
          <w:szCs w:val="28"/>
          <w:lang w:val="en-GB" w:eastAsia="de-DE"/>
        </w:rPr>
        <w:t>LATOUR</w:t>
      </w:r>
      <w:r w:rsidRPr="005873A9">
        <w:rPr>
          <w:sz w:val="18"/>
          <w:szCs w:val="28"/>
          <w:lang w:val="en-GB" w:eastAsia="de-DE"/>
        </w:rPr>
        <w:t xml:space="preserve">, Bruno (1999). Pandora's hope: essays on the reality of science studies. Cambridge, Massachusetts: </w:t>
      </w:r>
      <w:hyperlink r:id="rId13" w:history="1">
        <w:r w:rsidRPr="005873A9">
          <w:rPr>
            <w:sz w:val="18"/>
            <w:szCs w:val="28"/>
            <w:lang w:val="en-GB" w:eastAsia="de-DE"/>
          </w:rPr>
          <w:t>Harvard University Press</w:t>
        </w:r>
      </w:hyperlink>
      <w:r w:rsidRPr="005873A9">
        <w:rPr>
          <w:sz w:val="18"/>
          <w:szCs w:val="28"/>
          <w:lang w:val="en-GB" w:eastAsia="de-DE"/>
        </w:rPr>
        <w:t xml:space="preserve">. </w:t>
      </w:r>
      <w:hyperlink r:id="rId14" w:history="1">
        <w:r w:rsidRPr="005873A9">
          <w:rPr>
            <w:sz w:val="18"/>
            <w:szCs w:val="28"/>
            <w:lang w:val="en-GB" w:eastAsia="de-DE"/>
          </w:rPr>
          <w:t>ISBN</w:t>
        </w:r>
      </w:hyperlink>
      <w:r w:rsidRPr="005873A9">
        <w:rPr>
          <w:sz w:val="18"/>
          <w:szCs w:val="28"/>
          <w:lang w:val="en-GB" w:eastAsia="de-DE"/>
        </w:rPr>
        <w:t> </w:t>
      </w:r>
      <w:hyperlink r:id="rId15" w:history="1">
        <w:r w:rsidRPr="005873A9">
          <w:rPr>
            <w:sz w:val="18"/>
            <w:szCs w:val="28"/>
            <w:lang w:val="en-GB" w:eastAsia="de-DE"/>
          </w:rPr>
          <w:t>9780674653368</w:t>
        </w:r>
      </w:hyperlink>
      <w:r w:rsidRPr="005873A9">
        <w:rPr>
          <w:sz w:val="18"/>
          <w:szCs w:val="28"/>
          <w:lang w:val="en-GB" w:eastAsia="de-DE"/>
        </w:rPr>
        <w:t>.</w:t>
      </w:r>
    </w:p>
    <w:p w:rsidR="00E27589" w:rsidRDefault="00C8504F" w:rsidP="008034D7">
      <w:pPr>
        <w:rPr>
          <w:sz w:val="18"/>
          <w:szCs w:val="28"/>
          <w:lang w:val="en-GB" w:eastAsia="de-DE"/>
        </w:rPr>
      </w:pPr>
      <w:r w:rsidRPr="00C8504F">
        <w:rPr>
          <w:sz w:val="18"/>
          <w:szCs w:val="28"/>
          <w:lang w:val="en-GB" w:eastAsia="de-DE"/>
        </w:rPr>
        <w:t xml:space="preserve">LATOUR, Bruno. </w:t>
      </w:r>
      <w:proofErr w:type="spellStart"/>
      <w:r w:rsidRPr="00C8504F">
        <w:rPr>
          <w:sz w:val="18"/>
          <w:szCs w:val="28"/>
          <w:lang w:val="en-GB" w:eastAsia="de-DE"/>
        </w:rPr>
        <w:t>Eine</w:t>
      </w:r>
      <w:proofErr w:type="spellEnd"/>
      <w:r w:rsidRPr="00C8504F">
        <w:rPr>
          <w:sz w:val="18"/>
          <w:szCs w:val="28"/>
          <w:lang w:val="en-GB" w:eastAsia="de-DE"/>
        </w:rPr>
        <w:t xml:space="preserve"> </w:t>
      </w:r>
      <w:proofErr w:type="spellStart"/>
      <w:r w:rsidRPr="00C8504F">
        <w:rPr>
          <w:sz w:val="18"/>
          <w:szCs w:val="28"/>
          <w:lang w:val="en-GB" w:eastAsia="de-DE"/>
        </w:rPr>
        <w:t>neue</w:t>
      </w:r>
      <w:proofErr w:type="spellEnd"/>
      <w:r w:rsidRPr="00C8504F">
        <w:rPr>
          <w:sz w:val="18"/>
          <w:szCs w:val="28"/>
          <w:lang w:val="en-GB" w:eastAsia="de-DE"/>
        </w:rPr>
        <w:t xml:space="preserve"> </w:t>
      </w:r>
      <w:proofErr w:type="spellStart"/>
      <w:r w:rsidRPr="00C8504F">
        <w:rPr>
          <w:sz w:val="18"/>
          <w:szCs w:val="28"/>
          <w:lang w:val="en-GB" w:eastAsia="de-DE"/>
        </w:rPr>
        <w:t>Soziologie</w:t>
      </w:r>
      <w:proofErr w:type="spellEnd"/>
      <w:r w:rsidRPr="00C8504F">
        <w:rPr>
          <w:sz w:val="18"/>
          <w:szCs w:val="28"/>
          <w:lang w:val="en-GB" w:eastAsia="de-DE"/>
        </w:rPr>
        <w:t xml:space="preserve"> </w:t>
      </w:r>
      <w:proofErr w:type="spellStart"/>
      <w:r w:rsidRPr="00C8504F">
        <w:rPr>
          <w:sz w:val="18"/>
          <w:szCs w:val="28"/>
          <w:lang w:val="en-GB" w:eastAsia="de-DE"/>
        </w:rPr>
        <w:t>für</w:t>
      </w:r>
      <w:proofErr w:type="spellEnd"/>
      <w:r w:rsidRPr="00C8504F">
        <w:rPr>
          <w:sz w:val="18"/>
          <w:szCs w:val="28"/>
          <w:lang w:val="en-GB" w:eastAsia="de-DE"/>
        </w:rPr>
        <w:t xml:space="preserve"> </w:t>
      </w:r>
      <w:proofErr w:type="spellStart"/>
      <w:r w:rsidRPr="00C8504F">
        <w:rPr>
          <w:sz w:val="18"/>
          <w:szCs w:val="28"/>
          <w:lang w:val="en-GB" w:eastAsia="de-DE"/>
        </w:rPr>
        <w:t>eine</w:t>
      </w:r>
      <w:proofErr w:type="spellEnd"/>
      <w:r w:rsidRPr="00C8504F">
        <w:rPr>
          <w:sz w:val="18"/>
          <w:szCs w:val="28"/>
          <w:lang w:val="en-GB" w:eastAsia="de-DE"/>
        </w:rPr>
        <w:t xml:space="preserve"> </w:t>
      </w:r>
      <w:proofErr w:type="spellStart"/>
      <w:r w:rsidRPr="00C8504F">
        <w:rPr>
          <w:sz w:val="18"/>
          <w:szCs w:val="28"/>
          <w:lang w:val="en-GB" w:eastAsia="de-DE"/>
        </w:rPr>
        <w:t>neue</w:t>
      </w:r>
      <w:proofErr w:type="spellEnd"/>
      <w:r w:rsidRPr="00C8504F">
        <w:rPr>
          <w:sz w:val="18"/>
          <w:szCs w:val="28"/>
          <w:lang w:val="en-GB" w:eastAsia="de-DE"/>
        </w:rPr>
        <w:t xml:space="preserve"> </w:t>
      </w:r>
      <w:proofErr w:type="spellStart"/>
      <w:r w:rsidRPr="00C8504F">
        <w:rPr>
          <w:sz w:val="18"/>
          <w:szCs w:val="28"/>
          <w:lang w:val="en-GB" w:eastAsia="de-DE"/>
        </w:rPr>
        <w:t>Gesellschaft</w:t>
      </w:r>
      <w:proofErr w:type="spellEnd"/>
      <w:r w:rsidRPr="00C8504F">
        <w:rPr>
          <w:sz w:val="18"/>
          <w:szCs w:val="28"/>
          <w:lang w:val="en-GB" w:eastAsia="de-DE"/>
        </w:rPr>
        <w:t xml:space="preserve">. </w:t>
      </w:r>
      <w:proofErr w:type="spellStart"/>
      <w:r w:rsidRPr="00C8504F">
        <w:rPr>
          <w:sz w:val="18"/>
          <w:szCs w:val="28"/>
          <w:lang w:val="en-GB" w:eastAsia="de-DE"/>
        </w:rPr>
        <w:t>Einführung</w:t>
      </w:r>
      <w:proofErr w:type="spellEnd"/>
      <w:r w:rsidRPr="00C8504F">
        <w:rPr>
          <w:sz w:val="18"/>
          <w:szCs w:val="28"/>
          <w:lang w:val="en-GB" w:eastAsia="de-DE"/>
        </w:rPr>
        <w:t xml:space="preserve"> in die </w:t>
      </w:r>
      <w:proofErr w:type="spellStart"/>
      <w:r w:rsidRPr="00C8504F">
        <w:rPr>
          <w:sz w:val="18"/>
          <w:szCs w:val="28"/>
          <w:lang w:val="en-GB" w:eastAsia="de-DE"/>
        </w:rPr>
        <w:t>Akteur-Netzwerk-Theorie</w:t>
      </w:r>
      <w:proofErr w:type="spellEnd"/>
      <w:r w:rsidRPr="00C8504F">
        <w:rPr>
          <w:sz w:val="18"/>
          <w:szCs w:val="28"/>
          <w:lang w:val="en-GB" w:eastAsia="de-DE"/>
        </w:rPr>
        <w:t xml:space="preserve">, Frankfurt am Main, </w:t>
      </w:r>
      <w:proofErr w:type="spellStart"/>
      <w:r w:rsidRPr="00C8504F">
        <w:rPr>
          <w:sz w:val="18"/>
          <w:szCs w:val="28"/>
          <w:lang w:val="en-GB" w:eastAsia="de-DE"/>
        </w:rPr>
        <w:t>Suhrkamp</w:t>
      </w:r>
      <w:proofErr w:type="spellEnd"/>
      <w:r w:rsidRPr="00C8504F">
        <w:rPr>
          <w:sz w:val="18"/>
          <w:szCs w:val="28"/>
          <w:lang w:val="en-GB" w:eastAsia="de-DE"/>
        </w:rPr>
        <w:t xml:space="preserve"> 2007.</w:t>
      </w:r>
    </w:p>
    <w:p w:rsidR="00BB0700" w:rsidRDefault="00E27589" w:rsidP="008034D7">
      <w:pPr>
        <w:rPr>
          <w:sz w:val="18"/>
          <w:szCs w:val="28"/>
          <w:lang w:val="en-GB" w:eastAsia="de-DE"/>
        </w:rPr>
      </w:pPr>
      <w:r>
        <w:rPr>
          <w:sz w:val="18"/>
          <w:szCs w:val="28"/>
          <w:lang w:val="en-GB" w:eastAsia="de-DE"/>
        </w:rPr>
        <w:t>JAMES</w:t>
      </w:r>
      <w:r w:rsidR="00BB0700">
        <w:rPr>
          <w:sz w:val="18"/>
          <w:szCs w:val="28"/>
          <w:lang w:val="en-GB" w:eastAsia="de-DE"/>
        </w:rPr>
        <w:t>, William</w:t>
      </w:r>
      <w:r w:rsidRPr="00E27589">
        <w:rPr>
          <w:sz w:val="18"/>
          <w:szCs w:val="28"/>
          <w:lang w:val="en-GB" w:eastAsia="de-DE"/>
        </w:rPr>
        <w:t>: Pragmatism. A New Nam</w:t>
      </w:r>
      <w:r>
        <w:rPr>
          <w:sz w:val="18"/>
          <w:szCs w:val="28"/>
          <w:lang w:val="en-GB" w:eastAsia="de-DE"/>
        </w:rPr>
        <w:t>e for Some Old Ways of Thinking</w:t>
      </w:r>
      <w:r w:rsidRPr="00E27589">
        <w:rPr>
          <w:sz w:val="18"/>
          <w:szCs w:val="28"/>
          <w:lang w:val="en-GB" w:eastAsia="de-DE"/>
        </w:rPr>
        <w:t xml:space="preserve"> </w:t>
      </w:r>
      <w:r>
        <w:rPr>
          <w:sz w:val="18"/>
          <w:szCs w:val="28"/>
          <w:lang w:val="en-GB" w:eastAsia="de-DE"/>
        </w:rPr>
        <w:t xml:space="preserve">[1907] </w:t>
      </w:r>
      <w:r w:rsidRPr="00E27589">
        <w:rPr>
          <w:sz w:val="18"/>
          <w:szCs w:val="28"/>
          <w:lang w:val="en-GB" w:eastAsia="de-DE"/>
        </w:rPr>
        <w:t>1978</w:t>
      </w:r>
      <w:r>
        <w:rPr>
          <w:sz w:val="18"/>
          <w:szCs w:val="28"/>
          <w:lang w:val="en-GB" w:eastAsia="de-DE"/>
        </w:rPr>
        <w:t>.</w:t>
      </w:r>
    </w:p>
    <w:p w:rsidR="00C16369" w:rsidRDefault="00BB0700" w:rsidP="008034D7">
      <w:pPr>
        <w:rPr>
          <w:sz w:val="18"/>
          <w:szCs w:val="28"/>
          <w:lang w:val="en-GB" w:eastAsia="de-DE"/>
        </w:rPr>
      </w:pPr>
      <w:r>
        <w:rPr>
          <w:sz w:val="18"/>
          <w:szCs w:val="28"/>
          <w:lang w:val="en-GB" w:eastAsia="de-DE"/>
        </w:rPr>
        <w:t xml:space="preserve">JAMES, William: Was </w:t>
      </w:r>
      <w:proofErr w:type="spellStart"/>
      <w:r>
        <w:rPr>
          <w:sz w:val="18"/>
          <w:szCs w:val="28"/>
          <w:lang w:val="en-GB" w:eastAsia="de-DE"/>
        </w:rPr>
        <w:t>ist</w:t>
      </w:r>
      <w:proofErr w:type="spellEnd"/>
      <w:r>
        <w:rPr>
          <w:sz w:val="18"/>
          <w:szCs w:val="28"/>
          <w:lang w:val="en-GB" w:eastAsia="de-DE"/>
        </w:rPr>
        <w:t xml:space="preserve"> </w:t>
      </w:r>
      <w:proofErr w:type="spellStart"/>
      <w:r>
        <w:rPr>
          <w:sz w:val="18"/>
          <w:szCs w:val="28"/>
          <w:lang w:val="en-GB" w:eastAsia="de-DE"/>
        </w:rPr>
        <w:t>Pragmatismus</w:t>
      </w:r>
      <w:proofErr w:type="spellEnd"/>
      <w:r>
        <w:rPr>
          <w:sz w:val="18"/>
          <w:szCs w:val="28"/>
          <w:lang w:val="en-GB" w:eastAsia="de-DE"/>
        </w:rPr>
        <w:t>? (</w:t>
      </w:r>
      <w:proofErr w:type="spellStart"/>
      <w:r>
        <w:rPr>
          <w:sz w:val="18"/>
          <w:szCs w:val="28"/>
          <w:lang w:val="en-GB" w:eastAsia="de-DE"/>
        </w:rPr>
        <w:t>Mit</w:t>
      </w:r>
      <w:proofErr w:type="spellEnd"/>
      <w:r>
        <w:rPr>
          <w:sz w:val="18"/>
          <w:szCs w:val="28"/>
          <w:lang w:val="en-GB" w:eastAsia="de-DE"/>
        </w:rPr>
        <w:t xml:space="preserve"> </w:t>
      </w:r>
      <w:proofErr w:type="spellStart"/>
      <w:r>
        <w:rPr>
          <w:sz w:val="18"/>
          <w:szCs w:val="28"/>
          <w:lang w:val="en-GB" w:eastAsia="de-DE"/>
        </w:rPr>
        <w:t>einer</w:t>
      </w:r>
      <w:proofErr w:type="spellEnd"/>
      <w:r>
        <w:rPr>
          <w:sz w:val="18"/>
          <w:szCs w:val="28"/>
          <w:lang w:val="en-GB" w:eastAsia="de-DE"/>
        </w:rPr>
        <w:t xml:space="preserve"> </w:t>
      </w:r>
      <w:proofErr w:type="spellStart"/>
      <w:r>
        <w:rPr>
          <w:sz w:val="18"/>
          <w:szCs w:val="28"/>
          <w:lang w:val="en-GB" w:eastAsia="de-DE"/>
        </w:rPr>
        <w:t>Vorbemerkung</w:t>
      </w:r>
      <w:proofErr w:type="spellEnd"/>
      <w:r>
        <w:rPr>
          <w:sz w:val="18"/>
          <w:szCs w:val="28"/>
          <w:lang w:val="en-GB" w:eastAsia="de-DE"/>
        </w:rPr>
        <w:t xml:space="preserve"> von Rolf-Peter </w:t>
      </w:r>
      <w:proofErr w:type="spellStart"/>
      <w:r>
        <w:rPr>
          <w:sz w:val="18"/>
          <w:szCs w:val="28"/>
          <w:lang w:val="en-GB" w:eastAsia="de-DE"/>
        </w:rPr>
        <w:t>Horstmann</w:t>
      </w:r>
      <w:proofErr w:type="spellEnd"/>
      <w:r>
        <w:rPr>
          <w:sz w:val="18"/>
          <w:szCs w:val="28"/>
          <w:lang w:val="en-GB" w:eastAsia="de-DE"/>
        </w:rPr>
        <w:t xml:space="preserve"> [</w:t>
      </w:r>
      <w:proofErr w:type="spellStart"/>
      <w:r>
        <w:rPr>
          <w:sz w:val="18"/>
          <w:szCs w:val="28"/>
          <w:lang w:val="en-GB" w:eastAsia="de-DE"/>
        </w:rPr>
        <w:t>Hrsg</w:t>
      </w:r>
      <w:proofErr w:type="spellEnd"/>
      <w:r>
        <w:rPr>
          <w:sz w:val="18"/>
          <w:szCs w:val="28"/>
          <w:lang w:val="en-GB" w:eastAsia="de-DE"/>
        </w:rPr>
        <w:t xml:space="preserve">.]), </w:t>
      </w:r>
      <w:proofErr w:type="spellStart"/>
      <w:r>
        <w:rPr>
          <w:sz w:val="18"/>
          <w:szCs w:val="28"/>
          <w:lang w:val="en-GB" w:eastAsia="de-DE"/>
        </w:rPr>
        <w:t>Beltz</w:t>
      </w:r>
      <w:proofErr w:type="spellEnd"/>
      <w:r>
        <w:rPr>
          <w:sz w:val="18"/>
          <w:szCs w:val="28"/>
          <w:lang w:val="en-GB" w:eastAsia="de-DE"/>
        </w:rPr>
        <w:t xml:space="preserve"> </w:t>
      </w:r>
      <w:proofErr w:type="spellStart"/>
      <w:r>
        <w:rPr>
          <w:sz w:val="18"/>
          <w:szCs w:val="28"/>
          <w:lang w:val="en-GB" w:eastAsia="de-DE"/>
        </w:rPr>
        <w:t>Athenäum</w:t>
      </w:r>
      <w:proofErr w:type="spellEnd"/>
      <w:r>
        <w:rPr>
          <w:sz w:val="18"/>
          <w:szCs w:val="28"/>
          <w:lang w:val="en-GB" w:eastAsia="de-DE"/>
        </w:rPr>
        <w:t xml:space="preserve">, </w:t>
      </w:r>
      <w:proofErr w:type="spellStart"/>
      <w:r>
        <w:rPr>
          <w:sz w:val="18"/>
          <w:szCs w:val="28"/>
          <w:lang w:val="en-GB" w:eastAsia="de-DE"/>
        </w:rPr>
        <w:t>Weinheim</w:t>
      </w:r>
      <w:proofErr w:type="spellEnd"/>
      <w:r>
        <w:rPr>
          <w:sz w:val="18"/>
          <w:szCs w:val="28"/>
          <w:lang w:val="en-GB" w:eastAsia="de-DE"/>
        </w:rPr>
        <w:t xml:space="preserve"> 1994.</w:t>
      </w:r>
    </w:p>
    <w:p w:rsidR="00C16369" w:rsidRPr="00C16369" w:rsidRDefault="00C16369" w:rsidP="00C16369">
      <w:pPr>
        <w:pStyle w:val="StandardWeb"/>
        <w:spacing w:before="2" w:after="2"/>
        <w:rPr>
          <w:rFonts w:ascii="Helvetica Neue" w:hAnsi="Helvetica Neue" w:cstheme="minorBidi"/>
          <w:sz w:val="18"/>
          <w:szCs w:val="28"/>
          <w:lang w:val="en-GB"/>
        </w:rPr>
      </w:pPr>
      <w:r>
        <w:rPr>
          <w:rFonts w:ascii="Helvetica Neue" w:hAnsi="Helvetica Neue" w:cstheme="minorBidi"/>
          <w:sz w:val="18"/>
          <w:szCs w:val="28"/>
          <w:lang w:val="en-GB"/>
        </w:rPr>
        <w:t>JUNGRMANN</w:t>
      </w:r>
      <w:r w:rsidRPr="00C16369">
        <w:rPr>
          <w:rFonts w:ascii="Helvetica Neue" w:hAnsi="Helvetica Neue" w:cstheme="minorBidi"/>
          <w:sz w:val="18"/>
          <w:szCs w:val="28"/>
          <w:lang w:val="en-GB"/>
        </w:rPr>
        <w:t xml:space="preserve">, H., </w:t>
      </w:r>
      <w:proofErr w:type="spellStart"/>
      <w:r w:rsidRPr="00C16369">
        <w:rPr>
          <w:rFonts w:ascii="Helvetica Neue" w:hAnsi="Helvetica Neue" w:cstheme="minorBidi"/>
          <w:sz w:val="18"/>
          <w:szCs w:val="28"/>
          <w:lang w:val="en-GB"/>
        </w:rPr>
        <w:t>Pfister</w:t>
      </w:r>
      <w:proofErr w:type="spellEnd"/>
      <w:r w:rsidRPr="00C16369">
        <w:rPr>
          <w:rFonts w:ascii="Helvetica Neue" w:hAnsi="Helvetica Neue" w:cstheme="minorBidi"/>
          <w:sz w:val="18"/>
          <w:szCs w:val="28"/>
          <w:lang w:val="en-GB"/>
        </w:rPr>
        <w:t xml:space="preserve">, H.-R., &amp; Fischer, K. (2005). Die </w:t>
      </w:r>
      <w:proofErr w:type="spellStart"/>
      <w:r w:rsidRPr="00C16369">
        <w:rPr>
          <w:rFonts w:ascii="Helvetica Neue" w:hAnsi="Helvetica Neue" w:cstheme="minorBidi"/>
          <w:sz w:val="18"/>
          <w:szCs w:val="28"/>
          <w:lang w:val="en-GB"/>
        </w:rPr>
        <w:t>Psychologie</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der</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Entscheidung</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Eine</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Einführung</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München</w:t>
      </w:r>
      <w:proofErr w:type="spellEnd"/>
      <w:r w:rsidRPr="00C16369">
        <w:rPr>
          <w:rFonts w:ascii="Helvetica Neue" w:hAnsi="Helvetica Neue" w:cstheme="minorBidi"/>
          <w:sz w:val="18"/>
          <w:szCs w:val="28"/>
          <w:lang w:val="en-GB"/>
        </w:rPr>
        <w:t xml:space="preserve">: Elsevier (2. </w:t>
      </w:r>
      <w:proofErr w:type="spellStart"/>
      <w:r w:rsidRPr="00C16369">
        <w:rPr>
          <w:rFonts w:ascii="Helvetica Neue" w:hAnsi="Helvetica Neue" w:cstheme="minorBidi"/>
          <w:sz w:val="18"/>
          <w:szCs w:val="28"/>
          <w:lang w:val="en-GB"/>
        </w:rPr>
        <w:t>Aufl</w:t>
      </w:r>
      <w:proofErr w:type="spellEnd"/>
      <w:r w:rsidRPr="00C16369">
        <w:rPr>
          <w:rFonts w:ascii="Helvetica Neue" w:hAnsi="Helvetica Neue" w:cstheme="minorBidi"/>
          <w:sz w:val="18"/>
          <w:szCs w:val="28"/>
          <w:lang w:val="en-GB"/>
        </w:rPr>
        <w:t xml:space="preserve">.). [1. </w:t>
      </w:r>
      <w:proofErr w:type="spellStart"/>
      <w:r w:rsidRPr="00C16369">
        <w:rPr>
          <w:rFonts w:ascii="Helvetica Neue" w:hAnsi="Helvetica Neue" w:cstheme="minorBidi"/>
          <w:sz w:val="18"/>
          <w:szCs w:val="28"/>
          <w:lang w:val="en-GB"/>
        </w:rPr>
        <w:t>Aufl</w:t>
      </w:r>
      <w:proofErr w:type="spellEnd"/>
      <w:r w:rsidRPr="00C16369">
        <w:rPr>
          <w:rFonts w:ascii="Helvetica Neue" w:hAnsi="Helvetica Neue" w:cstheme="minorBidi"/>
          <w:sz w:val="18"/>
          <w:szCs w:val="28"/>
          <w:lang w:val="en-GB"/>
        </w:rPr>
        <w:t xml:space="preserve">. 1998 </w:t>
      </w:r>
      <w:proofErr w:type="spellStart"/>
      <w:r w:rsidRPr="00C16369">
        <w:rPr>
          <w:rFonts w:ascii="Helvetica Neue" w:hAnsi="Helvetica Neue" w:cstheme="minorBidi"/>
          <w:sz w:val="18"/>
          <w:szCs w:val="28"/>
          <w:lang w:val="en-GB"/>
        </w:rPr>
        <w:t>bei</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Spektrum</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Akademischer</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Verlag</w:t>
      </w:r>
      <w:proofErr w:type="spellEnd"/>
      <w:r w:rsidRPr="00C16369">
        <w:rPr>
          <w:rFonts w:ascii="Helvetica Neue" w:hAnsi="Helvetica Neue" w:cstheme="minorBidi"/>
          <w:sz w:val="18"/>
          <w:szCs w:val="28"/>
          <w:lang w:val="en-GB"/>
        </w:rPr>
        <w:t xml:space="preserve">, Heidelberg] </w:t>
      </w:r>
    </w:p>
    <w:p w:rsidR="00442C25" w:rsidRDefault="00442C25" w:rsidP="008034D7">
      <w:pPr>
        <w:rPr>
          <w:sz w:val="18"/>
          <w:szCs w:val="28"/>
          <w:lang w:val="en-GB" w:eastAsia="de-DE"/>
        </w:rPr>
      </w:pPr>
    </w:p>
    <w:p w:rsidR="00442C25" w:rsidRDefault="00442C25" w:rsidP="008034D7">
      <w:pPr>
        <w:rPr>
          <w:sz w:val="18"/>
          <w:szCs w:val="28"/>
          <w:lang w:val="en-GB" w:eastAsia="de-DE"/>
        </w:rPr>
      </w:pPr>
      <w:r>
        <w:rPr>
          <w:sz w:val="18"/>
          <w:szCs w:val="28"/>
          <w:lang w:val="en-GB" w:eastAsia="de-DE"/>
        </w:rPr>
        <w:t>PLODER</w:t>
      </w:r>
      <w:r w:rsidRPr="00442C25">
        <w:rPr>
          <w:sz w:val="18"/>
          <w:szCs w:val="28"/>
          <w:lang w:val="en-GB" w:eastAsia="de-DE"/>
        </w:rPr>
        <w:t xml:space="preserve">, Josef: Heinrich von </w:t>
      </w:r>
      <w:proofErr w:type="spellStart"/>
      <w:r w:rsidRPr="00442C25">
        <w:rPr>
          <w:sz w:val="18"/>
          <w:szCs w:val="28"/>
          <w:lang w:val="en-GB" w:eastAsia="de-DE"/>
        </w:rPr>
        <w:t>Geymüll</w:t>
      </w:r>
      <w:r>
        <w:rPr>
          <w:sz w:val="18"/>
          <w:szCs w:val="28"/>
          <w:lang w:val="en-GB" w:eastAsia="de-DE"/>
        </w:rPr>
        <w:t>er</w:t>
      </w:r>
      <w:proofErr w:type="spellEnd"/>
      <w:r>
        <w:rPr>
          <w:sz w:val="18"/>
          <w:szCs w:val="28"/>
          <w:lang w:val="en-GB" w:eastAsia="de-DE"/>
        </w:rPr>
        <w:t xml:space="preserve"> und die </w:t>
      </w:r>
      <w:proofErr w:type="spellStart"/>
      <w:r>
        <w:rPr>
          <w:sz w:val="18"/>
          <w:szCs w:val="28"/>
          <w:lang w:val="en-GB" w:eastAsia="de-DE"/>
        </w:rPr>
        <w:t>Architekturzeichnung</w:t>
      </w:r>
      <w:proofErr w:type="spellEnd"/>
      <w:r w:rsidRPr="00442C25">
        <w:rPr>
          <w:sz w:val="18"/>
          <w:szCs w:val="28"/>
          <w:lang w:val="en-GB" w:eastAsia="de-DE"/>
        </w:rPr>
        <w:t xml:space="preserve">: </w:t>
      </w:r>
      <w:proofErr w:type="spellStart"/>
      <w:r w:rsidRPr="00442C25">
        <w:rPr>
          <w:sz w:val="18"/>
          <w:szCs w:val="28"/>
          <w:lang w:val="en-GB" w:eastAsia="de-DE"/>
        </w:rPr>
        <w:t>Werk</w:t>
      </w:r>
      <w:proofErr w:type="spellEnd"/>
      <w:r w:rsidRPr="00442C25">
        <w:rPr>
          <w:sz w:val="18"/>
          <w:szCs w:val="28"/>
          <w:lang w:val="en-GB" w:eastAsia="de-DE"/>
        </w:rPr>
        <w:t xml:space="preserve">, </w:t>
      </w:r>
      <w:proofErr w:type="spellStart"/>
      <w:r w:rsidRPr="00442C25">
        <w:rPr>
          <w:sz w:val="18"/>
          <w:szCs w:val="28"/>
          <w:lang w:val="en-GB" w:eastAsia="de-DE"/>
        </w:rPr>
        <w:t>Wirkung</w:t>
      </w:r>
      <w:proofErr w:type="spellEnd"/>
      <w:r w:rsidRPr="00442C25">
        <w:rPr>
          <w:sz w:val="18"/>
          <w:szCs w:val="28"/>
          <w:lang w:val="en-GB" w:eastAsia="de-DE"/>
        </w:rPr>
        <w:t xml:space="preserve"> und </w:t>
      </w:r>
      <w:proofErr w:type="spellStart"/>
      <w:r w:rsidRPr="00442C25">
        <w:rPr>
          <w:sz w:val="18"/>
          <w:szCs w:val="28"/>
          <w:lang w:val="en-GB" w:eastAsia="de-DE"/>
        </w:rPr>
        <w:t>Nachlaß</w:t>
      </w:r>
      <w:proofErr w:type="spellEnd"/>
      <w:r w:rsidRPr="00442C25">
        <w:rPr>
          <w:sz w:val="18"/>
          <w:szCs w:val="28"/>
          <w:lang w:val="en-GB" w:eastAsia="de-DE"/>
        </w:rPr>
        <w:t xml:space="preserve"> </w:t>
      </w:r>
      <w:proofErr w:type="spellStart"/>
      <w:r w:rsidRPr="00442C25">
        <w:rPr>
          <w:sz w:val="18"/>
          <w:szCs w:val="28"/>
          <w:lang w:val="en-GB" w:eastAsia="de-DE"/>
        </w:rPr>
        <w:t>eines</w:t>
      </w:r>
      <w:proofErr w:type="spellEnd"/>
      <w:r w:rsidRPr="00442C25">
        <w:rPr>
          <w:sz w:val="18"/>
          <w:szCs w:val="28"/>
          <w:lang w:val="en-GB" w:eastAsia="de-DE"/>
        </w:rPr>
        <w:t xml:space="preserve"> Renaissance-</w:t>
      </w:r>
      <w:proofErr w:type="spellStart"/>
      <w:r w:rsidRPr="00442C25">
        <w:rPr>
          <w:sz w:val="18"/>
          <w:szCs w:val="28"/>
          <w:lang w:val="en-GB" w:eastAsia="de-DE"/>
        </w:rPr>
        <w:t>Forschers</w:t>
      </w:r>
      <w:proofErr w:type="spellEnd"/>
      <w:r>
        <w:rPr>
          <w:sz w:val="18"/>
          <w:szCs w:val="28"/>
          <w:lang w:val="en-GB" w:eastAsia="de-DE"/>
        </w:rPr>
        <w:t>,</w:t>
      </w:r>
      <w:r w:rsidRPr="00442C25">
        <w:rPr>
          <w:sz w:val="18"/>
          <w:szCs w:val="28"/>
          <w:lang w:val="en-GB" w:eastAsia="de-DE"/>
        </w:rPr>
        <w:t xml:space="preserve"> </w:t>
      </w:r>
      <w:r>
        <w:rPr>
          <w:sz w:val="18"/>
          <w:szCs w:val="28"/>
          <w:lang w:val="en-GB" w:eastAsia="de-DE"/>
        </w:rPr>
        <w:t>Wien [</w:t>
      </w:r>
      <w:proofErr w:type="spellStart"/>
      <w:r>
        <w:rPr>
          <w:sz w:val="18"/>
          <w:szCs w:val="28"/>
          <w:lang w:val="en-GB" w:eastAsia="de-DE"/>
        </w:rPr>
        <w:t>u.a</w:t>
      </w:r>
      <w:proofErr w:type="spellEnd"/>
      <w:r>
        <w:rPr>
          <w:sz w:val="18"/>
          <w:szCs w:val="28"/>
          <w:lang w:val="en-GB" w:eastAsia="de-DE"/>
        </w:rPr>
        <w:t>.],</w:t>
      </w:r>
      <w:r w:rsidRPr="00442C25">
        <w:rPr>
          <w:sz w:val="18"/>
          <w:szCs w:val="28"/>
          <w:lang w:val="en-GB" w:eastAsia="de-DE"/>
        </w:rPr>
        <w:t xml:space="preserve"> </w:t>
      </w:r>
      <w:proofErr w:type="spellStart"/>
      <w:r w:rsidRPr="00442C25">
        <w:rPr>
          <w:sz w:val="18"/>
          <w:szCs w:val="28"/>
          <w:lang w:val="en-GB" w:eastAsia="de-DE"/>
        </w:rPr>
        <w:t>Bö</w:t>
      </w:r>
      <w:r>
        <w:rPr>
          <w:sz w:val="18"/>
          <w:szCs w:val="28"/>
          <w:lang w:val="en-GB" w:eastAsia="de-DE"/>
        </w:rPr>
        <w:t>hlau</w:t>
      </w:r>
      <w:proofErr w:type="spellEnd"/>
      <w:r w:rsidRPr="00442C25">
        <w:rPr>
          <w:sz w:val="18"/>
          <w:szCs w:val="28"/>
          <w:lang w:val="en-GB" w:eastAsia="de-DE"/>
        </w:rPr>
        <w:t> </w:t>
      </w:r>
      <w:r>
        <w:rPr>
          <w:sz w:val="18"/>
          <w:szCs w:val="28"/>
          <w:lang w:val="en-GB" w:eastAsia="de-DE"/>
        </w:rPr>
        <w:t>1998</w:t>
      </w:r>
      <w:r w:rsidRPr="00442C25">
        <w:rPr>
          <w:sz w:val="18"/>
          <w:szCs w:val="28"/>
          <w:lang w:val="en-GB" w:eastAsia="de-DE"/>
        </w:rPr>
        <w:t>.</w:t>
      </w:r>
    </w:p>
    <w:p w:rsidR="00442C25" w:rsidRDefault="00442C25" w:rsidP="008034D7">
      <w:pPr>
        <w:rPr>
          <w:sz w:val="18"/>
          <w:szCs w:val="28"/>
          <w:lang w:val="en-GB" w:eastAsia="de-DE"/>
        </w:rPr>
      </w:pPr>
    </w:p>
    <w:p w:rsidR="00E6304D" w:rsidRPr="008034D7" w:rsidRDefault="00E6304D" w:rsidP="008034D7">
      <w:pPr>
        <w:rPr>
          <w:sz w:val="18"/>
          <w:szCs w:val="28"/>
          <w:lang w:val="en-GB" w:eastAsia="de-DE"/>
        </w:rPr>
      </w:pPr>
    </w:p>
    <w:sectPr w:rsidR="00E6304D" w:rsidRPr="008034D7" w:rsidSect="00E6304D">
      <w:footerReference w:type="even" r:id="rId16"/>
      <w:footerReference w:type="default" r:id="rId17"/>
      <w:pgSz w:w="11900" w:h="16840"/>
      <w:pgMar w:top="1417" w:right="1417" w:bottom="1134" w:left="1417"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ristoph Breser" w:date="2016-03-08T08:56:00Z" w:initials="CB">
    <w:p w:rsidR="0082002D" w:rsidRDefault="0082002D">
      <w:pPr>
        <w:pStyle w:val="Kommentartext"/>
      </w:pPr>
      <w:r>
        <w:rPr>
          <w:rStyle w:val="Kommentarzeichen"/>
        </w:rPr>
        <w:annotationRef/>
      </w:r>
      <w:r>
        <w:t>Steffen Tranche I, übertragen</w:t>
      </w:r>
    </w:p>
  </w:comment>
  <w:comment w:id="1" w:author="Christoph Breser" w:date="2016-03-07T17:00:00Z" w:initials="CB">
    <w:p w:rsidR="0082002D" w:rsidRDefault="0082002D">
      <w:pPr>
        <w:pStyle w:val="Kommentartext"/>
      </w:pPr>
      <w:r>
        <w:rPr>
          <w:rStyle w:val="Kommentarzeichen"/>
        </w:rPr>
        <w:annotationRef/>
      </w:r>
      <w:r>
        <w:t>Steffen Tranche II</w:t>
      </w:r>
    </w:p>
  </w:comment>
  <w:comment w:id="8" w:author="Christoph Breser" w:date="2016-03-04T12:14:00Z" w:initials="CB">
    <w:p w:rsidR="0082002D" w:rsidRDefault="0082002D">
      <w:pPr>
        <w:pStyle w:val="Kommentartext"/>
      </w:pPr>
      <w:r>
        <w:rPr>
          <w:rStyle w:val="Kommentarzeichen"/>
        </w:rPr>
        <w:annotationRef/>
      </w:r>
      <w:r>
        <w:t>Steffen Tranche I</w:t>
      </w:r>
    </w:p>
  </w:comment>
  <w:comment w:id="10" w:author="Christoph Breser" w:date="2016-03-06T22:06:00Z" w:initials="CB">
    <w:p w:rsidR="0082002D" w:rsidRDefault="0082002D">
      <w:pPr>
        <w:pStyle w:val="Kommentartext"/>
      </w:pPr>
      <w:r>
        <w:rPr>
          <w:rStyle w:val="Kommentarzeichen"/>
        </w:rPr>
        <w:annotationRef/>
      </w:r>
      <w:r>
        <w:t>Steffen Tranche II</w:t>
      </w:r>
    </w:p>
  </w:comment>
  <w:comment w:id="71" w:author="Christoph Breser" w:date="2016-03-06T22:01:00Z" w:initials="CB">
    <w:p w:rsidR="0082002D" w:rsidRDefault="0082002D">
      <w:pPr>
        <w:pStyle w:val="Kommentartext"/>
      </w:pPr>
      <w:r>
        <w:rPr>
          <w:rStyle w:val="Kommentarzeichen"/>
        </w:rPr>
        <w:annotationRef/>
      </w:r>
      <w:r>
        <w:t>Steffen Tranche II</w:t>
      </w:r>
    </w:p>
  </w:comment>
  <w:comment w:id="16" w:author="Christoph Breser" w:date="2016-03-04T12:16:00Z" w:initials="CB">
    <w:p w:rsidR="0082002D" w:rsidRDefault="0082002D">
      <w:pPr>
        <w:pStyle w:val="Kommentartext"/>
      </w:pPr>
      <w:r>
        <w:rPr>
          <w:rStyle w:val="Kommentarzeichen"/>
        </w:rPr>
        <w:annotationRef/>
      </w:r>
      <w:r>
        <w:t>Steffen Tranche I</w:t>
      </w:r>
    </w:p>
  </w:comment>
  <w:comment w:id="103" w:author="Christoph Breser" w:date="2016-03-06T22:34:00Z" w:initials="CB">
    <w:p w:rsidR="0082002D" w:rsidRDefault="0082002D">
      <w:pPr>
        <w:pStyle w:val="Kommentartext"/>
      </w:pPr>
      <w:r>
        <w:rPr>
          <w:rStyle w:val="Kommentarzeichen"/>
        </w:rPr>
        <w:annotationRef/>
      </w:r>
      <w:r>
        <w:t>Steffen Tranche II</w:t>
      </w:r>
    </w:p>
  </w:comment>
  <w:comment w:id="133" w:author="Christoph Breser" w:date="2016-03-04T12:17:00Z" w:initials="CB">
    <w:p w:rsidR="0082002D" w:rsidRDefault="0082002D">
      <w:pPr>
        <w:pStyle w:val="Kommentartext"/>
      </w:pPr>
      <w:r>
        <w:rPr>
          <w:rStyle w:val="Kommentarzeichen"/>
        </w:rPr>
        <w:annotationRef/>
      </w:r>
      <w:r>
        <w:t>Steffen Tranche I</w:t>
      </w:r>
    </w:p>
  </w:comment>
  <w:comment w:id="280" w:author="Christoph Breser" w:date="2016-03-07T19:14:00Z" w:initials="CB">
    <w:p w:rsidR="0082002D" w:rsidRDefault="0082002D">
      <w:pPr>
        <w:pStyle w:val="Kommentartext"/>
      </w:pPr>
      <w:r>
        <w:rPr>
          <w:rStyle w:val="Kommentarzeichen"/>
        </w:rPr>
        <w:annotationRef/>
      </w:r>
      <w:r>
        <w:t>Steffen Tranche IV</w:t>
      </w:r>
    </w:p>
  </w:comment>
  <w:comment w:id="283" w:author="Christoph Breser" w:date="2016-03-07T19:49:00Z" w:initials="CB">
    <w:p w:rsidR="0082002D" w:rsidRDefault="0082002D">
      <w:pPr>
        <w:pStyle w:val="Kommentartext"/>
      </w:pPr>
      <w:r>
        <w:rPr>
          <w:rStyle w:val="Kommentarzeichen"/>
        </w:rPr>
        <w:annotationRef/>
      </w:r>
      <w:r>
        <w:t>Steffen Tranche IV</w:t>
      </w:r>
    </w:p>
  </w:comment>
  <w:comment w:id="284" w:author="Christoph Breser" w:date="2016-03-07T19:37:00Z" w:initials="CB">
    <w:p w:rsidR="0082002D" w:rsidRDefault="0082002D">
      <w:pPr>
        <w:pStyle w:val="Kommentartext"/>
      </w:pPr>
      <w:r>
        <w:rPr>
          <w:rStyle w:val="Kommentarzeichen"/>
        </w:rPr>
        <w:annotationRef/>
      </w:r>
      <w:r>
        <w:t>Steffen Tranche IV</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imes Roman">
    <w:charset w:val="00"/>
    <w:family w:val="roman"/>
    <w:pitch w:val="default"/>
    <w:sig w:usb0="00000000" w:usb1="00000000" w:usb2="00000000" w:usb3="00000000" w:csb0="00000000" w:csb1="00000000"/>
  </w:font>
  <w:font w:name="Helvetica Neue Light">
    <w:panose1 w:val="02000403000000020004"/>
    <w:charset w:val="00"/>
    <w:family w:val="auto"/>
    <w:pitch w:val="variable"/>
    <w:sig w:usb0="00000003" w:usb1="00000000" w:usb2="00000000" w:usb3="00000000" w:csb0="00000001" w:csb1="00000000"/>
  </w:font>
  <w:font w:name="Brown-Bold">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2D" w:rsidRDefault="0082002D" w:rsidP="00DD230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2002D" w:rsidRDefault="0082002D" w:rsidP="00DD230C">
    <w:pPr>
      <w:pStyle w:val="Fuzeile"/>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2D" w:rsidRPr="00DD230C" w:rsidRDefault="0082002D" w:rsidP="00DD230C">
    <w:pPr>
      <w:pStyle w:val="Fuzeile"/>
      <w:framePr w:wrap="around" w:vAnchor="text" w:hAnchor="margin" w:xAlign="right" w:y="1"/>
      <w:rPr>
        <w:rStyle w:val="Seitenzahl"/>
      </w:rPr>
    </w:pPr>
    <w:r w:rsidRPr="00DD230C">
      <w:rPr>
        <w:rStyle w:val="Seitenzahl"/>
        <w:sz w:val="18"/>
      </w:rPr>
      <w:fldChar w:fldCharType="begin"/>
    </w:r>
    <w:r w:rsidRPr="00DD230C">
      <w:rPr>
        <w:rStyle w:val="Seitenzahl"/>
        <w:sz w:val="18"/>
      </w:rPr>
      <w:instrText xml:space="preserve">PAGE  </w:instrText>
    </w:r>
    <w:r w:rsidRPr="00DD230C">
      <w:rPr>
        <w:rStyle w:val="Seitenzahl"/>
        <w:sz w:val="18"/>
      </w:rPr>
      <w:fldChar w:fldCharType="separate"/>
    </w:r>
    <w:r w:rsidR="00BC4B09">
      <w:rPr>
        <w:rStyle w:val="Seitenzahl"/>
        <w:noProof/>
        <w:sz w:val="18"/>
      </w:rPr>
      <w:t>14</w:t>
    </w:r>
    <w:r w:rsidRPr="00DD230C">
      <w:rPr>
        <w:rStyle w:val="Seitenzahl"/>
        <w:sz w:val="18"/>
      </w:rPr>
      <w:fldChar w:fldCharType="end"/>
    </w:r>
  </w:p>
  <w:p w:rsidR="0082002D" w:rsidRDefault="0082002D" w:rsidP="00DD230C">
    <w:pPr>
      <w:pStyle w:val="Fuzeile"/>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82002D" w:rsidRDefault="0082002D" w:rsidP="000727F5">
      <w:pPr>
        <w:pStyle w:val="Default"/>
      </w:pPr>
      <w:r>
        <w:rPr>
          <w:rStyle w:val="Funotenzeichen"/>
        </w:rPr>
        <w:footnoteRef/>
      </w:r>
      <w:r>
        <w:t xml:space="preserve"> </w:t>
      </w:r>
      <w:r w:rsidRPr="007D0273">
        <w:rPr>
          <w:rFonts w:ascii="Helvetica Neue" w:hAnsi="Helvetica Neue" w:cstheme="minorBidi"/>
          <w:color w:val="auto"/>
          <w:sz w:val="18"/>
        </w:rPr>
        <w:t xml:space="preserve">Renaissance </w:t>
      </w:r>
      <w:proofErr w:type="spellStart"/>
      <w:r w:rsidRPr="007D0273">
        <w:rPr>
          <w:rFonts w:ascii="Helvetica Neue" w:hAnsi="Helvetica Neue" w:cstheme="minorBidi"/>
          <w:color w:val="auto"/>
          <w:sz w:val="18"/>
        </w:rPr>
        <w:t>Architecture</w:t>
      </w:r>
      <w:proofErr w:type="spellEnd"/>
      <w:r w:rsidRPr="007D0273">
        <w:rPr>
          <w:rFonts w:ascii="Helvetica Neue" w:hAnsi="Helvetica Neue" w:cstheme="minorBidi"/>
          <w:color w:val="auto"/>
          <w:sz w:val="18"/>
        </w:rPr>
        <w:t xml:space="preserve"> – A Digital </w:t>
      </w:r>
      <w:proofErr w:type="spellStart"/>
      <w:r w:rsidRPr="007D0273">
        <w:rPr>
          <w:rFonts w:ascii="Helvetica Neue" w:hAnsi="Helvetica Neue" w:cstheme="minorBidi"/>
          <w:color w:val="auto"/>
          <w:sz w:val="18"/>
        </w:rPr>
        <w:t>Anthology</w:t>
      </w:r>
      <w:proofErr w:type="spellEnd"/>
      <w:r w:rsidRPr="007D0273">
        <w:rPr>
          <w:rFonts w:ascii="Helvetica Neue" w:hAnsi="Helvetica Neue" w:cstheme="minorBidi"/>
          <w:color w:val="auto"/>
          <w:sz w:val="18"/>
        </w:rPr>
        <w:t xml:space="preserve"> of Heinrich von </w:t>
      </w:r>
      <w:proofErr w:type="spellStart"/>
      <w:r w:rsidRPr="007D0273">
        <w:rPr>
          <w:rFonts w:ascii="Helvetica Neue" w:hAnsi="Helvetica Neue" w:cstheme="minorBidi"/>
          <w:color w:val="auto"/>
          <w:sz w:val="18"/>
        </w:rPr>
        <w:t>Geymüller</w:t>
      </w:r>
      <w:proofErr w:type="spellEnd"/>
      <w:r w:rsidRPr="007D0273">
        <w:rPr>
          <w:rFonts w:ascii="Helvetica Neue" w:hAnsi="Helvetica Neue" w:cstheme="minorBidi"/>
          <w:color w:val="auto"/>
          <w:sz w:val="18"/>
        </w:rPr>
        <w:t xml:space="preserve"> (</w:t>
      </w:r>
      <w:proofErr w:type="spellStart"/>
      <w:r>
        <w:rPr>
          <w:rFonts w:ascii="Helvetica Neue" w:hAnsi="Helvetica Neue" w:cstheme="minorBidi"/>
          <w:color w:val="auto"/>
          <w:sz w:val="18"/>
        </w:rPr>
        <w:t>Ao</w:t>
      </w:r>
      <w:proofErr w:type="spellEnd"/>
      <w:r>
        <w:rPr>
          <w:rFonts w:ascii="Helvetica Neue" w:hAnsi="Helvetica Neue" w:cstheme="minorBidi"/>
          <w:color w:val="auto"/>
          <w:sz w:val="18"/>
        </w:rPr>
        <w:t>. Univ.-</w:t>
      </w:r>
      <w:r w:rsidRPr="007D0273">
        <w:rPr>
          <w:rFonts w:ascii="Helvetica Neue" w:hAnsi="Helvetica Neue" w:cstheme="minorBidi"/>
          <w:color w:val="auto"/>
          <w:sz w:val="18"/>
        </w:rPr>
        <w:t xml:space="preserve">Prof. Dr. Josef </w:t>
      </w:r>
      <w:proofErr w:type="spellStart"/>
      <w:r w:rsidRPr="007D0273">
        <w:rPr>
          <w:rFonts w:ascii="Helvetica Neue" w:hAnsi="Helvetica Neue" w:cstheme="minorBidi"/>
          <w:color w:val="auto"/>
          <w:sz w:val="18"/>
        </w:rPr>
        <w:t>Ploder</w:t>
      </w:r>
      <w:proofErr w:type="spellEnd"/>
      <w:r w:rsidRPr="007D0273">
        <w:rPr>
          <w:rFonts w:ascii="Helvetica Neue" w:hAnsi="Helvetica Neue" w:cstheme="minorBidi"/>
          <w:color w:val="auto"/>
          <w:sz w:val="18"/>
        </w:rPr>
        <w:t xml:space="preserve">, Institute of Art </w:t>
      </w:r>
      <w:proofErr w:type="spellStart"/>
      <w:r w:rsidRPr="007D0273">
        <w:rPr>
          <w:rFonts w:ascii="Helvetica Neue" w:hAnsi="Helvetica Neue" w:cstheme="minorBidi"/>
          <w:color w:val="auto"/>
          <w:sz w:val="18"/>
        </w:rPr>
        <w:t>History</w:t>
      </w:r>
      <w:proofErr w:type="spellEnd"/>
      <w:r w:rsidRPr="007D0273">
        <w:rPr>
          <w:rFonts w:ascii="Helvetica Neue" w:hAnsi="Helvetica Neue" w:cstheme="minorBidi"/>
          <w:color w:val="auto"/>
          <w:sz w:val="18"/>
        </w:rPr>
        <w:t>, University of Graz)</w:t>
      </w:r>
      <w:r>
        <w:rPr>
          <w:sz w:val="22"/>
          <w:szCs w:val="22"/>
        </w:rPr>
        <w:t xml:space="preserve"> </w:t>
      </w:r>
    </w:p>
  </w:footnote>
  <w:footnote w:id="0">
    <w:p w:rsidR="0082002D" w:rsidRDefault="0082002D">
      <w:pPr>
        <w:pStyle w:val="Funotentext"/>
      </w:pPr>
      <w:r>
        <w:rPr>
          <w:rStyle w:val="Funotenzeichen"/>
        </w:rPr>
        <w:footnoteRef/>
      </w:r>
      <w:r>
        <w:t xml:space="preserve"> </w:t>
      </w:r>
      <w:proofErr w:type="spellStart"/>
      <w:r>
        <w:t>2nd</w:t>
      </w:r>
      <w:proofErr w:type="spellEnd"/>
      <w:r>
        <w:t xml:space="preserve"> DHA </w:t>
      </w:r>
      <w:proofErr w:type="spellStart"/>
      <w:r>
        <w:t>Conference</w:t>
      </w:r>
      <w:proofErr w:type="spellEnd"/>
      <w:r>
        <w:t xml:space="preserve"> of </w:t>
      </w:r>
      <w:proofErr w:type="spellStart"/>
      <w:r>
        <w:t>the</w:t>
      </w:r>
      <w:proofErr w:type="spellEnd"/>
      <w:r>
        <w:t xml:space="preserve"> </w:t>
      </w:r>
      <w:proofErr w:type="spellStart"/>
      <w:r>
        <w:t>Austrian</w:t>
      </w:r>
      <w:proofErr w:type="spellEnd"/>
      <w:r>
        <w:t xml:space="preserve"> </w:t>
      </w:r>
      <w:proofErr w:type="spellStart"/>
      <w:r>
        <w:t>Academy</w:t>
      </w:r>
      <w:proofErr w:type="spellEnd"/>
      <w:r>
        <w:t xml:space="preserve"> of Science, Vienna 2015.</w:t>
      </w:r>
    </w:p>
  </w:footnote>
  <w:footnote w:id="1">
    <w:p w:rsidR="0082002D" w:rsidRPr="00EA7E46" w:rsidRDefault="0082002D" w:rsidP="00EA7E46">
      <w:pPr>
        <w:pStyle w:val="Funotentext"/>
      </w:pPr>
      <w:ins w:id="11" w:author="stefan zedlacher" w:date="2016-03-04T22:33:00Z">
        <w:r>
          <w:rPr>
            <w:rStyle w:val="Funotenzeichen"/>
          </w:rPr>
          <w:footnoteRef/>
        </w:r>
        <w:r>
          <w:t xml:space="preserve"> </w:t>
        </w:r>
        <w:proofErr w:type="spellStart"/>
        <w:r w:rsidRPr="00EA7E46">
          <w:t>Otl</w:t>
        </w:r>
        <w:proofErr w:type="spellEnd"/>
        <w:r w:rsidRPr="00EA7E46">
          <w:t xml:space="preserve"> </w:t>
        </w:r>
        <w:proofErr w:type="spellStart"/>
        <w:r w:rsidRPr="00EA7E46">
          <w:t>Aicher</w:t>
        </w:r>
        <w:proofErr w:type="spellEnd"/>
        <w:r w:rsidRPr="00EA7E46">
          <w:t>: analog und digital, Ernst &amp; Sohn, 1991</w:t>
        </w:r>
      </w:ins>
    </w:p>
  </w:footnote>
  <w:footnote w:id="2">
    <w:p w:rsidR="0082002D" w:rsidRPr="00EA7E46" w:rsidRDefault="0082002D" w:rsidP="00EA7E46">
      <w:pPr>
        <w:pStyle w:val="Funotentext"/>
      </w:pPr>
      <w:ins w:id="12" w:author="stefan zedlacher" w:date="2016-03-04T22:44:00Z">
        <w:r w:rsidRPr="00EA7E46">
          <w:rPr>
            <w:rStyle w:val="Funotenzeichen"/>
          </w:rPr>
          <w:footnoteRef/>
        </w:r>
        <w:r w:rsidRPr="00EA7E46">
          <w:t xml:space="preserve"> </w:t>
        </w:r>
        <w:r w:rsidRPr="00EA7E46">
          <w:fldChar w:fldCharType="begin"/>
        </w:r>
        <w:r w:rsidRPr="00EA7E46">
          <w:instrText xml:space="preserve"> HYPERLINK "http://dublincore.org" </w:instrText>
        </w:r>
        <w:r w:rsidRPr="00EA7E46">
          <w:fldChar w:fldCharType="separate"/>
        </w:r>
        <w:r w:rsidRPr="00EA7E46">
          <w:rPr>
            <w:rStyle w:val="Link"/>
            <w:color w:val="auto"/>
            <w:u w:val="none"/>
          </w:rPr>
          <w:t>http://dublincore.org</w:t>
        </w:r>
        <w:r w:rsidRPr="00EA7E46">
          <w:fldChar w:fldCharType="end"/>
        </w:r>
        <w:r w:rsidRPr="00EA7E46">
          <w:t>, 3.3.2016</w:t>
        </w:r>
      </w:ins>
    </w:p>
  </w:footnote>
  <w:footnote w:id="3">
    <w:p w:rsidR="0082002D" w:rsidRPr="00EA7E46" w:rsidRDefault="0082002D" w:rsidP="00EA7E46">
      <w:pPr>
        <w:pStyle w:val="Funotentext"/>
      </w:pPr>
      <w:ins w:id="13" w:author="stefan zedlacher" w:date="2016-03-04T22:45:00Z">
        <w:r w:rsidRPr="00EA7E46">
          <w:rPr>
            <w:rStyle w:val="Funotenzeichen"/>
          </w:rPr>
          <w:footnoteRef/>
        </w:r>
        <w:r w:rsidRPr="00EA7E46">
          <w:t xml:space="preserve"> </w:t>
        </w:r>
        <w:r w:rsidRPr="00EA7E46">
          <w:fldChar w:fldCharType="begin"/>
        </w:r>
        <w:r w:rsidRPr="00EA7E46">
          <w:instrText xml:space="preserve"> HYPERLINK "http://www.loc.gov/standards/mets/" </w:instrText>
        </w:r>
        <w:r w:rsidRPr="00EA7E46">
          <w:fldChar w:fldCharType="separate"/>
        </w:r>
        <w:r w:rsidRPr="00EA7E46">
          <w:rPr>
            <w:rStyle w:val="Link"/>
            <w:color w:val="auto"/>
            <w:u w:val="none"/>
          </w:rPr>
          <w:t>http://www.loc.gov/standards/mets/</w:t>
        </w:r>
        <w:r w:rsidRPr="00EA7E46">
          <w:fldChar w:fldCharType="end"/>
        </w:r>
        <w:r w:rsidRPr="00EA7E46">
          <w:t>, 1.3.2016</w:t>
        </w:r>
      </w:ins>
    </w:p>
  </w:footnote>
  <w:footnote w:id="4">
    <w:p w:rsidR="0082002D" w:rsidRPr="003A4BA3" w:rsidRDefault="0082002D" w:rsidP="003A4BA3">
      <w:pPr>
        <w:jc w:val="both"/>
        <w:rPr>
          <w:sz w:val="18"/>
        </w:rPr>
      </w:pPr>
      <w:r>
        <w:rPr>
          <w:rStyle w:val="Funotenzeichen"/>
        </w:rPr>
        <w:footnoteRef/>
      </w:r>
      <w:r>
        <w:t xml:space="preserve"> </w:t>
      </w:r>
      <w:r w:rsidRPr="003A4BA3">
        <w:rPr>
          <w:sz w:val="18"/>
        </w:rPr>
        <w:t xml:space="preserve">Seit dem Jahr 2000 gibt es für Archive einen Standard, den ISAD-G (General International Standard </w:t>
      </w:r>
      <w:proofErr w:type="spellStart"/>
      <w:r w:rsidRPr="003A4BA3">
        <w:rPr>
          <w:sz w:val="18"/>
        </w:rPr>
        <w:t>Archival</w:t>
      </w:r>
      <w:proofErr w:type="spellEnd"/>
      <w:r w:rsidRPr="003A4BA3">
        <w:rPr>
          <w:sz w:val="18"/>
        </w:rPr>
        <w:t xml:space="preserve"> Description</w:t>
      </w:r>
      <w:r>
        <w:rPr>
          <w:sz w:val="18"/>
        </w:rPr>
        <w:t xml:space="preserve">, </w:t>
      </w:r>
      <w:hyperlink r:id="rId1" w:history="1">
        <w:r w:rsidRPr="00980B62">
          <w:rPr>
            <w:sz w:val="18"/>
          </w:rPr>
          <w:t>http://www.ica.org/10207/standards/isadg-general-international-standard-archival-description-second-edition.html</w:t>
        </w:r>
      </w:hyperlink>
      <w:r w:rsidRPr="003A4BA3">
        <w:rPr>
          <w:sz w:val="18"/>
        </w:rPr>
        <w:t xml:space="preserve">), der die Darstellung von Daten im Word </w:t>
      </w:r>
      <w:proofErr w:type="spellStart"/>
      <w:r w:rsidRPr="003A4BA3">
        <w:rPr>
          <w:sz w:val="18"/>
        </w:rPr>
        <w:t>Wide</w:t>
      </w:r>
      <w:proofErr w:type="spellEnd"/>
      <w:r w:rsidRPr="003A4BA3">
        <w:rPr>
          <w:sz w:val="18"/>
        </w:rPr>
        <w:t xml:space="preserve"> Web vereinheitlicht und standardisiert aufgenommene</w:t>
      </w:r>
      <w:r>
        <w:rPr>
          <w:sz w:val="18"/>
        </w:rPr>
        <w:t xml:space="preserve"> Daten in Datenbanken einfügt. </w:t>
      </w:r>
    </w:p>
  </w:footnote>
  <w:footnote w:id="5">
    <w:p w:rsidR="0082002D" w:rsidRPr="00EA7E46" w:rsidRDefault="0082002D" w:rsidP="00EA7E46">
      <w:pPr>
        <w:pStyle w:val="Funotentext"/>
      </w:pPr>
      <w:ins w:id="14" w:author="stefan zedlacher" w:date="2016-03-04T22:41:00Z">
        <w:r w:rsidRPr="00EA7E46">
          <w:rPr>
            <w:rStyle w:val="Funotenzeichen"/>
          </w:rPr>
          <w:footnoteRef/>
        </w:r>
        <w:r w:rsidRPr="00EA7E46">
          <w:t xml:space="preserve"> http://www.tei-c.org/index.xml , 10.2.2016</w:t>
        </w:r>
      </w:ins>
    </w:p>
  </w:footnote>
  <w:footnote w:id="6">
    <w:p w:rsidR="0082002D" w:rsidRDefault="0082002D" w:rsidP="00EA7E46">
      <w:pPr>
        <w:pStyle w:val="Funotentext"/>
      </w:pPr>
      <w:ins w:id="15" w:author="stefan zedlacher" w:date="2016-03-04T22:42:00Z">
        <w:r w:rsidRPr="00EA7E46">
          <w:rPr>
            <w:rStyle w:val="Funotenzeichen"/>
          </w:rPr>
          <w:footnoteRef/>
        </w:r>
        <w:r w:rsidRPr="00EA7E46">
          <w:t xml:space="preserve"> https://de.wikipedia.org/wiki/Resource_Description_Framework , 12.2.2016</w:t>
        </w:r>
      </w:ins>
    </w:p>
  </w:footnote>
  <w:footnote w:id="7">
    <w:p w:rsidR="0082002D" w:rsidRDefault="0082002D" w:rsidP="00594126">
      <w:pPr>
        <w:pStyle w:val="Funotentext"/>
      </w:pPr>
      <w:r>
        <w:rPr>
          <w:rStyle w:val="Funotenzeichen"/>
        </w:rPr>
        <w:footnoteRef/>
      </w:r>
      <w:r>
        <w:t xml:space="preserve"> Materielle, formale und semantische Eigenschaften einer Archivquelle, die infolge als ‚Aussagen’ bezeichnet werden.</w:t>
      </w:r>
    </w:p>
  </w:footnote>
  <w:footnote w:id="8">
    <w:p w:rsidR="0082002D" w:rsidRDefault="0082002D" w:rsidP="00FE59D0">
      <w:pPr>
        <w:pStyle w:val="Funotentext"/>
      </w:pPr>
      <w:r>
        <w:rPr>
          <w:rStyle w:val="Funotenzeichen"/>
        </w:rPr>
        <w:footnoteRef/>
      </w:r>
      <w:r>
        <w:t xml:space="preserve"> Ein materieller Referent ist eine Entität, wie ein Ding, eine Person, ein Raum, ein Artefakt, etc. </w:t>
      </w:r>
      <w:r>
        <w:br/>
        <w:t xml:space="preserve">Ein immaterieller Referent ist hingegen ein Prozess oder eine Handlung, wie etwa ein (Entwurfs-)Konzept, eine Idee, oder Forschungsintention, aber auch eine Reise oder eine Kommunikation, etc. </w:t>
      </w:r>
    </w:p>
  </w:footnote>
  <w:footnote w:id="9">
    <w:p w:rsidR="0082002D" w:rsidRPr="00BD3B43" w:rsidRDefault="0082002D" w:rsidP="0078341C">
      <w:pPr>
        <w:widowControl w:val="0"/>
        <w:autoSpaceDE w:val="0"/>
        <w:autoSpaceDN w:val="0"/>
        <w:adjustRightInd w:val="0"/>
        <w:spacing w:after="0"/>
        <w:jc w:val="both"/>
        <w:rPr>
          <w:ins w:id="44" w:author="Christoph Breser" w:date="2016-02-25T09:58:00Z"/>
          <w:sz w:val="18"/>
        </w:rPr>
      </w:pPr>
      <w:ins w:id="45" w:author="Christoph Breser" w:date="2016-02-25T09:58:00Z">
        <w:r>
          <w:rPr>
            <w:rStyle w:val="Funotenzeichen"/>
          </w:rPr>
          <w:footnoteRef/>
        </w:r>
        <w:r>
          <w:t xml:space="preserve"> </w:t>
        </w:r>
        <w:r w:rsidRPr="00BD3B43">
          <w:rPr>
            <w:sz w:val="18"/>
          </w:rPr>
          <w:t xml:space="preserve">Die Berücksichtigung von </w:t>
        </w:r>
        <w:r>
          <w:rPr>
            <w:sz w:val="18"/>
          </w:rPr>
          <w:t>Wahrnehmungs</w:t>
        </w:r>
        <w:r w:rsidRPr="00BD3B43">
          <w:rPr>
            <w:sz w:val="18"/>
          </w:rPr>
          <w:t xml:space="preserve">- </w:t>
        </w:r>
      </w:ins>
      <w:r>
        <w:rPr>
          <w:sz w:val="18"/>
        </w:rPr>
        <w:t xml:space="preserve">und </w:t>
      </w:r>
      <w:ins w:id="46" w:author="Christoph Breser" w:date="2016-02-25T09:58:00Z">
        <w:r w:rsidRPr="00BD3B43">
          <w:rPr>
            <w:sz w:val="18"/>
          </w:rPr>
          <w:t xml:space="preserve">Erkenntnistheorien aus dem späten 19. </w:t>
        </w:r>
      </w:ins>
      <w:r>
        <w:rPr>
          <w:sz w:val="18"/>
        </w:rPr>
        <w:t xml:space="preserve">bzw. </w:t>
      </w:r>
      <w:ins w:id="47" w:author="Christoph Breser" w:date="2016-02-25T09:58:00Z">
        <w:r w:rsidRPr="00BD3B43">
          <w:rPr>
            <w:sz w:val="18"/>
          </w:rPr>
          <w:t xml:space="preserve">frühen 20. Jahrhundert diente während des Forschungsprojektes vor allem dazu, die Arbeitsweisen </w:t>
        </w:r>
        <w:proofErr w:type="spellStart"/>
        <w:r w:rsidRPr="00BD3B43">
          <w:rPr>
            <w:i/>
            <w:sz w:val="18"/>
          </w:rPr>
          <w:t>Geymüllers</w:t>
        </w:r>
        <w:proofErr w:type="spellEnd"/>
        <w:r w:rsidRPr="00BD3B43">
          <w:rPr>
            <w:i/>
            <w:sz w:val="18"/>
          </w:rPr>
          <w:t xml:space="preserve"> </w:t>
        </w:r>
        <w:r>
          <w:rPr>
            <w:sz w:val="18"/>
          </w:rPr>
          <w:t>aus einem historisch</w:t>
        </w:r>
      </w:ins>
      <w:r>
        <w:rPr>
          <w:sz w:val="18"/>
        </w:rPr>
        <w:t>-philosophischen</w:t>
      </w:r>
      <w:ins w:id="48" w:author="Christoph Breser" w:date="2016-02-25T09:58:00Z">
        <w:r>
          <w:rPr>
            <w:sz w:val="18"/>
          </w:rPr>
          <w:t xml:space="preserve"> Kontext </w:t>
        </w:r>
        <w:r w:rsidRPr="00BD3B43">
          <w:rPr>
            <w:sz w:val="18"/>
          </w:rPr>
          <w:t xml:space="preserve">besser </w:t>
        </w:r>
        <w:r>
          <w:rPr>
            <w:sz w:val="18"/>
          </w:rPr>
          <w:t>verstehen</w:t>
        </w:r>
      </w:ins>
      <w:r>
        <w:rPr>
          <w:sz w:val="18"/>
        </w:rPr>
        <w:t xml:space="preserve"> zu können</w:t>
      </w:r>
      <w:ins w:id="49" w:author="Christoph Breser" w:date="2016-02-25T09:58:00Z">
        <w:r w:rsidRPr="00BD3B43">
          <w:rPr>
            <w:sz w:val="18"/>
          </w:rPr>
          <w:t>. Besondere Bedeutung hat</w:t>
        </w:r>
        <w:r>
          <w:rPr>
            <w:sz w:val="18"/>
          </w:rPr>
          <w:t>te</w:t>
        </w:r>
      </w:ins>
      <w:r>
        <w:rPr>
          <w:sz w:val="18"/>
        </w:rPr>
        <w:t xml:space="preserve">n diese </w:t>
      </w:r>
      <w:ins w:id="50" w:author="Christoph Breser" w:date="2016-02-25T09:58:00Z">
        <w:r>
          <w:rPr>
            <w:sz w:val="18"/>
          </w:rPr>
          <w:t xml:space="preserve">vor allem </w:t>
        </w:r>
        <w:r w:rsidRPr="00BD3B43">
          <w:rPr>
            <w:sz w:val="18"/>
          </w:rPr>
          <w:t xml:space="preserve">bei der Rekonstruktion </w:t>
        </w:r>
        <w:r>
          <w:rPr>
            <w:sz w:val="18"/>
          </w:rPr>
          <w:t xml:space="preserve">seines </w:t>
        </w:r>
        <w:r w:rsidRPr="00BD3B43">
          <w:rPr>
            <w:sz w:val="18"/>
          </w:rPr>
          <w:t>Projektvorhaben</w:t>
        </w:r>
        <w:r>
          <w:rPr>
            <w:sz w:val="18"/>
          </w:rPr>
          <w:t>s</w:t>
        </w:r>
        <w:r w:rsidRPr="00BD3B43">
          <w:rPr>
            <w:sz w:val="18"/>
          </w:rPr>
          <w:t xml:space="preserve"> ‚Thesaurus of </w:t>
        </w:r>
        <w:proofErr w:type="spellStart"/>
        <w:r w:rsidRPr="00BD3B43">
          <w:rPr>
            <w:sz w:val="18"/>
          </w:rPr>
          <w:t>Architecture</w:t>
        </w:r>
        <w:proofErr w:type="spellEnd"/>
        <w:r w:rsidRPr="00BD3B43">
          <w:rPr>
            <w:sz w:val="18"/>
          </w:rPr>
          <w:t>’, ein groß angelegtes jedoch nicht realisiertes Projekt, welches die Gegenüberstellung aller Arten von Architekturdarstellungen (Zeichnungen, Pläne, Modelle, etc.) aus diversen Sammlungen in einer fortlaufenden Publikation</w:t>
        </w:r>
        <w:r>
          <w:rPr>
            <w:sz w:val="18"/>
          </w:rPr>
          <w:t>sreihe</w:t>
        </w:r>
        <w:r w:rsidRPr="00BD3B43">
          <w:rPr>
            <w:sz w:val="18"/>
          </w:rPr>
          <w:t xml:space="preserve"> vorsah</w:t>
        </w:r>
      </w:ins>
      <w:r>
        <w:rPr>
          <w:sz w:val="18"/>
        </w:rPr>
        <w:t xml:space="preserve"> </w:t>
      </w:r>
      <w:ins w:id="51" w:author="Christoph Breser" w:date="2016-02-25T09:58:00Z">
        <w:r>
          <w:rPr>
            <w:sz w:val="18"/>
          </w:rPr>
          <w:t>(PLODER 1998)</w:t>
        </w:r>
        <w:r w:rsidRPr="00BD3B43">
          <w:rPr>
            <w:sz w:val="18"/>
          </w:rPr>
          <w:t xml:space="preserve">. Das Projekt konnte </w:t>
        </w:r>
      </w:ins>
      <w:r>
        <w:rPr>
          <w:sz w:val="18"/>
        </w:rPr>
        <w:t xml:space="preserve">wegen </w:t>
      </w:r>
      <w:ins w:id="52" w:author="Christoph Breser" w:date="2016-02-25T09:58:00Z">
        <w:r w:rsidRPr="00BD3B43">
          <w:rPr>
            <w:sz w:val="18"/>
          </w:rPr>
          <w:t xml:space="preserve">Finanzierungsprobleme nicht verwirklicht werden, verbirgt jedoch einen, für </w:t>
        </w:r>
      </w:ins>
      <w:r>
        <w:rPr>
          <w:sz w:val="18"/>
        </w:rPr>
        <w:t>se</w:t>
      </w:r>
      <w:ins w:id="53" w:author="Christoph Breser" w:date="2016-02-25T09:58:00Z">
        <w:r w:rsidRPr="00BD3B43">
          <w:rPr>
            <w:sz w:val="18"/>
          </w:rPr>
          <w:t>i</w:t>
        </w:r>
      </w:ins>
      <w:r>
        <w:rPr>
          <w:sz w:val="18"/>
        </w:rPr>
        <w:t>n</w:t>
      </w:r>
      <w:ins w:id="54" w:author="Christoph Breser" w:date="2016-02-25T09:58:00Z">
        <w:r w:rsidRPr="00BD3B43">
          <w:rPr>
            <w:sz w:val="18"/>
          </w:rPr>
          <w:t xml:space="preserve">e Zeit enorm fortschrittlichen Forschungsansatz, </w:t>
        </w:r>
      </w:ins>
      <w:r>
        <w:rPr>
          <w:sz w:val="18"/>
        </w:rPr>
        <w:t xml:space="preserve">der </w:t>
      </w:r>
      <w:ins w:id="55" w:author="Christoph Breser" w:date="2016-02-25T09:58:00Z">
        <w:r w:rsidRPr="00BD3B43">
          <w:rPr>
            <w:sz w:val="18"/>
          </w:rPr>
          <w:t>infolge der hier vorgestellten I</w:t>
        </w:r>
        <w:r>
          <w:rPr>
            <w:sz w:val="18"/>
          </w:rPr>
          <w:t>dee</w:t>
        </w:r>
      </w:ins>
      <w:r>
        <w:rPr>
          <w:sz w:val="18"/>
        </w:rPr>
        <w:t>n</w:t>
      </w:r>
      <w:ins w:id="56" w:author="Christoph Breser" w:date="2016-02-25T09:58:00Z">
        <w:r>
          <w:rPr>
            <w:sz w:val="18"/>
          </w:rPr>
          <w:t xml:space="preserve"> weitergedacht werden sollte.</w:t>
        </w:r>
      </w:ins>
    </w:p>
  </w:footnote>
  <w:footnote w:id="10">
    <w:p w:rsidR="0082002D" w:rsidRPr="00D97B78" w:rsidRDefault="0082002D" w:rsidP="00D20C1A">
      <w:pPr>
        <w:jc w:val="both"/>
        <w:rPr>
          <w:sz w:val="18"/>
        </w:rPr>
      </w:pPr>
      <w:r>
        <w:rPr>
          <w:rStyle w:val="Funotenzeichen"/>
        </w:rPr>
        <w:footnoteRef/>
      </w:r>
      <w:r>
        <w:t xml:space="preserve"> </w:t>
      </w:r>
      <w:r>
        <w:rPr>
          <w:rStyle w:val="FunotentextZeichen"/>
          <w:i/>
        </w:rPr>
        <w:t xml:space="preserve">Ehrenfels </w:t>
      </w:r>
      <w:r>
        <w:rPr>
          <w:rStyle w:val="FunotentextZeichen"/>
        </w:rPr>
        <w:t xml:space="preserve">nannte dieses Modell ‚Gestaltqualität’ und führte dazu das Beispiel der Melodie an: Diese setzt sich durch ihre einzelnen Töne zusammen. Wenn sie jedoch in eine andere Tonart übertragen wird so bedingen die einzelnen Töne die Melodie. </w:t>
      </w:r>
      <w:r>
        <w:rPr>
          <w:rStyle w:val="FunotentextZeichen"/>
          <w:i/>
        </w:rPr>
        <w:t>W</w:t>
      </w:r>
      <w:r w:rsidRPr="004A7905">
        <w:rPr>
          <w:rStyle w:val="FunotentextZeichen"/>
          <w:i/>
        </w:rPr>
        <w:t>olfgang Köhler</w:t>
      </w:r>
      <w:r>
        <w:rPr>
          <w:rStyle w:val="FunotentextZeichen"/>
          <w:i/>
        </w:rPr>
        <w:t xml:space="preserve">, </w:t>
      </w:r>
      <w:r w:rsidRPr="004A7905">
        <w:rPr>
          <w:rStyle w:val="FunotentextZeichen"/>
          <w:i/>
        </w:rPr>
        <w:t xml:space="preserve">Kurt </w:t>
      </w:r>
      <w:proofErr w:type="spellStart"/>
      <w:r w:rsidRPr="004A7905">
        <w:rPr>
          <w:rStyle w:val="FunotentextZeichen"/>
          <w:i/>
        </w:rPr>
        <w:t>Koffka</w:t>
      </w:r>
      <w:proofErr w:type="spellEnd"/>
      <w:r w:rsidRPr="004A7905">
        <w:rPr>
          <w:rStyle w:val="FunotentextZeichen"/>
          <w:i/>
        </w:rPr>
        <w:t xml:space="preserve"> </w:t>
      </w:r>
      <w:r>
        <w:rPr>
          <w:rStyle w:val="FunotentextZeichen"/>
        </w:rPr>
        <w:t xml:space="preserve">und </w:t>
      </w:r>
      <w:r w:rsidRPr="004A7905">
        <w:rPr>
          <w:rStyle w:val="FunotentextZeichen"/>
          <w:i/>
        </w:rPr>
        <w:t>Max Wertheimer</w:t>
      </w:r>
      <w:r w:rsidRPr="004A7905">
        <w:rPr>
          <w:rStyle w:val="FunotentextZeichen"/>
        </w:rPr>
        <w:t xml:space="preserve"> haben diesen Ansatz </w:t>
      </w:r>
      <w:r>
        <w:rPr>
          <w:rStyle w:val="FunotentextZeichen"/>
        </w:rPr>
        <w:t xml:space="preserve">später weiter entwickelt </w:t>
      </w:r>
      <w:r w:rsidRPr="004A7905">
        <w:rPr>
          <w:rStyle w:val="FunotentextZeichen"/>
        </w:rPr>
        <w:t>(Norberg-Schulz 1965).</w:t>
      </w:r>
    </w:p>
  </w:footnote>
  <w:footnote w:id="11">
    <w:p w:rsidR="0082002D" w:rsidRPr="00BB6D62" w:rsidRDefault="0082002D" w:rsidP="00BB6D62">
      <w:pPr>
        <w:jc w:val="both"/>
        <w:rPr>
          <w:sz w:val="18"/>
        </w:rPr>
      </w:pPr>
      <w:r>
        <w:rPr>
          <w:rStyle w:val="Funotenzeichen"/>
        </w:rPr>
        <w:footnoteRef/>
      </w:r>
      <w:r>
        <w:t xml:space="preserve"> </w:t>
      </w:r>
      <w:r w:rsidRPr="00BB6D62">
        <w:rPr>
          <w:rStyle w:val="FunotentextZeichen"/>
        </w:rPr>
        <w:t xml:space="preserve">Beide Modelle gründen auf demselben epistemologisch </w:t>
      </w:r>
      <w:proofErr w:type="spellStart"/>
      <w:r w:rsidRPr="00BB6D62">
        <w:rPr>
          <w:rStyle w:val="FunotentextZeichen"/>
        </w:rPr>
        <w:t>dekonstruktivistischen</w:t>
      </w:r>
      <w:proofErr w:type="spellEnd"/>
      <w:r w:rsidRPr="00BB6D62">
        <w:rPr>
          <w:rStyle w:val="FunotentextZeichen"/>
        </w:rPr>
        <w:t xml:space="preserve"> Ansatz, </w:t>
      </w:r>
      <w:r>
        <w:rPr>
          <w:rStyle w:val="FunotentextZeichen"/>
        </w:rPr>
        <w:t>welcher der ersten</w:t>
      </w:r>
      <w:r w:rsidRPr="00BB6D62">
        <w:rPr>
          <w:rStyle w:val="FunotentextZeichen"/>
        </w:rPr>
        <w:t xml:space="preserve"> Hälfte des 2</w:t>
      </w:r>
      <w:r>
        <w:rPr>
          <w:rStyle w:val="FunotentextZeichen"/>
        </w:rPr>
        <w:t xml:space="preserve">0. Jahrhunderts zuschreiben ist – hinsichtlich seines strukturalistischen Aspektes der </w:t>
      </w:r>
      <w:r w:rsidRPr="00BB6D62">
        <w:rPr>
          <w:rStyle w:val="FunotentextZeichen"/>
        </w:rPr>
        <w:t>indirekt mentalen Repräsentation (</w:t>
      </w:r>
      <w:proofErr w:type="spellStart"/>
      <w:r w:rsidRPr="00BB6D62">
        <w:rPr>
          <w:rStyle w:val="FunotentextZeichen"/>
        </w:rPr>
        <w:t>Jungermann</w:t>
      </w:r>
      <w:proofErr w:type="spellEnd"/>
      <w:r w:rsidRPr="00BB6D62">
        <w:rPr>
          <w:rStyle w:val="FunotentextZeichen"/>
        </w:rPr>
        <w:t xml:space="preserve"> et al. 2005) </w:t>
      </w:r>
      <w:r>
        <w:rPr>
          <w:rStyle w:val="FunotentextZeichen"/>
        </w:rPr>
        <w:t xml:space="preserve">jedoch nicht an Aktualität verloren hat. Dabei werden </w:t>
      </w:r>
      <w:r w:rsidRPr="00BB6D62">
        <w:rPr>
          <w:rStyle w:val="FunotentextZeichen"/>
        </w:rPr>
        <w:t xml:space="preserve">nicht nur </w:t>
      </w:r>
      <w:r>
        <w:rPr>
          <w:rStyle w:val="FunotentextZeichen"/>
        </w:rPr>
        <w:t>unmittelbar sichtbare bzw. erlebbare</w:t>
      </w:r>
      <w:r w:rsidRPr="00BB6D62">
        <w:rPr>
          <w:rStyle w:val="FunotentextZeichen"/>
        </w:rPr>
        <w:t xml:space="preserve"> Reize </w:t>
      </w:r>
      <w:r>
        <w:rPr>
          <w:rStyle w:val="FunotentextZeichen"/>
        </w:rPr>
        <w:t>berücksichtigt</w:t>
      </w:r>
      <w:r w:rsidRPr="00BB6D62">
        <w:rPr>
          <w:rStyle w:val="FunotentextZeichen"/>
        </w:rPr>
        <w:t xml:space="preserve">, sondern auch </w:t>
      </w:r>
      <w:r>
        <w:rPr>
          <w:rStyle w:val="FunotentextZeichen"/>
        </w:rPr>
        <w:t>kognitive Prozesse.</w:t>
      </w:r>
    </w:p>
  </w:footnote>
  <w:footnote w:id="12">
    <w:p w:rsidR="0082002D" w:rsidRDefault="0082002D" w:rsidP="00B37BC9">
      <w:pPr>
        <w:pStyle w:val="Funotentext"/>
      </w:pPr>
      <w:r>
        <w:rPr>
          <w:rStyle w:val="Funotenzeichen"/>
        </w:rPr>
        <w:footnoteRef/>
      </w:r>
      <w:r>
        <w:t xml:space="preserve"> Art der Beschriftung, formale Ähnlichkeiten der Skizzen, sowie Übereinstimmung der Nummerierung am rechten oberen Rand mit jener auf der Liste.</w:t>
      </w:r>
    </w:p>
  </w:footnote>
  <w:footnote w:id="13">
    <w:p w:rsidR="0082002D" w:rsidRPr="00CF144E" w:rsidRDefault="0082002D" w:rsidP="00F1736A">
      <w:pPr>
        <w:widowControl w:val="0"/>
        <w:autoSpaceDE w:val="0"/>
        <w:autoSpaceDN w:val="0"/>
        <w:adjustRightInd w:val="0"/>
        <w:spacing w:after="0"/>
        <w:jc w:val="both"/>
        <w:rPr>
          <w:ins w:id="200" w:author="Christoph Breser" w:date="2016-02-25T09:58:00Z"/>
          <w:sz w:val="18"/>
        </w:rPr>
      </w:pPr>
      <w:ins w:id="201" w:author="Christoph Breser" w:date="2016-02-25T09:58:00Z">
        <w:r>
          <w:rPr>
            <w:rStyle w:val="Funotenzeichen"/>
          </w:rPr>
          <w:footnoteRef/>
        </w:r>
        <w:r>
          <w:t xml:space="preserve"> </w:t>
        </w:r>
        <w:r>
          <w:rPr>
            <w:i/>
            <w:sz w:val="18"/>
          </w:rPr>
          <w:t xml:space="preserve">James </w:t>
        </w:r>
        <w:r>
          <w:rPr>
            <w:sz w:val="18"/>
          </w:rPr>
          <w:t xml:space="preserve">gilt als mitunter wichtigster Vertreter der ‚pragmatischen Philosophie’. Seine Wahrheitstheorie ist relativistisch von Übereinstimmungen </w:t>
        </w:r>
      </w:ins>
      <w:r>
        <w:rPr>
          <w:sz w:val="18"/>
        </w:rPr>
        <w:t xml:space="preserve">geprägt, </w:t>
      </w:r>
      <w:ins w:id="202" w:author="Christoph Breser" w:date="2016-02-25T09:58:00Z">
        <w:r>
          <w:rPr>
            <w:sz w:val="18"/>
          </w:rPr>
          <w:t xml:space="preserve">sowie auch </w:t>
        </w:r>
      </w:ins>
      <w:r>
        <w:rPr>
          <w:sz w:val="18"/>
        </w:rPr>
        <w:t xml:space="preserve">von einem </w:t>
      </w:r>
      <w:ins w:id="203" w:author="Christoph Breser" w:date="2016-02-25T09:58:00Z">
        <w:r>
          <w:rPr>
            <w:sz w:val="18"/>
          </w:rPr>
          <w:t xml:space="preserve">Utilitarismus, mit welchem er sich vor allem gegenüber </w:t>
        </w:r>
      </w:ins>
      <w:r>
        <w:rPr>
          <w:sz w:val="18"/>
        </w:rPr>
        <w:t xml:space="preserve">jenem, </w:t>
      </w:r>
      <w:ins w:id="204" w:author="Christoph Breser" w:date="2016-02-25T09:58:00Z">
        <w:r>
          <w:rPr>
            <w:sz w:val="18"/>
          </w:rPr>
          <w:t>zu seiner Zeit vorherrschenden Rationalismus abzugrenzen versuchte.</w:t>
        </w:r>
      </w:ins>
    </w:p>
  </w:footnote>
  <w:footnote w:id="14">
    <w:p w:rsidR="0082002D" w:rsidRDefault="0082002D" w:rsidP="00607082">
      <w:pPr>
        <w:pStyle w:val="Funotentext"/>
        <w:jc w:val="both"/>
      </w:pPr>
      <w:r>
        <w:rPr>
          <w:rStyle w:val="Funotenzeichen"/>
        </w:rPr>
        <w:footnoteRef/>
      </w:r>
      <w:r>
        <w:t xml:space="preserve"> </w:t>
      </w:r>
      <w:r w:rsidRPr="00607082">
        <w:t xml:space="preserve">Die Referenzen haben sich demnach geändert. Dies betrifft auch </w:t>
      </w:r>
      <w:r>
        <w:t xml:space="preserve">die semantischen </w:t>
      </w:r>
      <w:r w:rsidRPr="00607082">
        <w:t xml:space="preserve">Übereinstimmungen, welche sich vermutlich auch für </w:t>
      </w:r>
      <w:proofErr w:type="spellStart"/>
      <w:r w:rsidRPr="00607082">
        <w:rPr>
          <w:i/>
        </w:rPr>
        <w:t>Geymüller</w:t>
      </w:r>
      <w:proofErr w:type="spellEnd"/>
      <w:r w:rsidRPr="00607082">
        <w:t xml:space="preserve"> verändert haben, indem er das Skizzenblatt aus dem Skizzenbuch herausgerissen und einem anderen thematischen Kontext zugeordnet hat. In diesem Fall richtet sich der neue Kontext nicht mehr nur auf die Form </w:t>
      </w:r>
      <w:r>
        <w:t xml:space="preserve">der </w:t>
      </w:r>
      <w:r w:rsidRPr="00607082">
        <w:t xml:space="preserve">Architektur, sondern auf die gesamte stilistische Tendenz der Renaissance in der Toskana. </w:t>
      </w:r>
      <w:r>
        <w:t xml:space="preserve">Vordergründig ging </w:t>
      </w:r>
      <w:r w:rsidRPr="00607082">
        <w:t xml:space="preserve">es </w:t>
      </w:r>
      <w:proofErr w:type="spellStart"/>
      <w:r w:rsidRPr="00607082">
        <w:rPr>
          <w:i/>
        </w:rPr>
        <w:t>Geymüller</w:t>
      </w:r>
      <w:proofErr w:type="spellEnd"/>
      <w:r w:rsidRPr="00607082">
        <w:rPr>
          <w:i/>
        </w:rPr>
        <w:t xml:space="preserve"> </w:t>
      </w:r>
      <w:r>
        <w:t xml:space="preserve">demnach nicht mehr nur </w:t>
      </w:r>
      <w:r w:rsidRPr="00607082">
        <w:t xml:space="preserve">um die Abbildung </w:t>
      </w:r>
      <w:r>
        <w:t>eines Vorbildes</w:t>
      </w:r>
      <w:r w:rsidRPr="00607082">
        <w:t xml:space="preserve">, sondern um </w:t>
      </w:r>
      <w:r>
        <w:t>den tendenziellen Prozess der stilistischen Verbreitung</w:t>
      </w:r>
      <w:r w:rsidRPr="00607082">
        <w:t xml:space="preserve">, </w:t>
      </w:r>
      <w:r>
        <w:t xml:space="preserve">den </w:t>
      </w:r>
      <w:r w:rsidRPr="00607082">
        <w:t xml:space="preserve">er </w:t>
      </w:r>
      <w:r>
        <w:t xml:space="preserve">in Einzelbetrachtung </w:t>
      </w:r>
      <w:r w:rsidRPr="00607082">
        <w:t xml:space="preserve">mitunter auch an dieser Architektur </w:t>
      </w:r>
      <w:r>
        <w:t>feststellen konnte</w:t>
      </w:r>
      <w:r w:rsidRPr="00607082">
        <w:t xml:space="preserve">. </w:t>
      </w:r>
    </w:p>
  </w:footnote>
  <w:footnote w:id="15">
    <w:p w:rsidR="0082002D" w:rsidRPr="00FA2CD3" w:rsidRDefault="0082002D" w:rsidP="00BE1414">
      <w:pPr>
        <w:pStyle w:val="Funotentext"/>
        <w:jc w:val="both"/>
      </w:pPr>
      <w:r>
        <w:rPr>
          <w:rStyle w:val="Funotenzeichen"/>
        </w:rPr>
        <w:footnoteRef/>
      </w:r>
      <w:r>
        <w:t xml:space="preserve"> Die durch die Netzwerkgrafik erweiterten Suchmöglichkeiten der Web-Applikation haben bisher beispielsweise ergeben, dass das Skizzenblatt weiters noch in Verbindung mit einer Skizze auf </w:t>
      </w:r>
      <w:ins w:id="275" w:author="Christoph Breser" w:date="2016-02-25T09:58:00Z">
        <w:r w:rsidRPr="00FA2CD3">
          <w:t xml:space="preserve">Transparentpapier </w:t>
        </w:r>
      </w:ins>
      <w:r>
        <w:t xml:space="preserve">steht (vermutlich eine Übertragung) </w:t>
      </w:r>
      <w:ins w:id="276" w:author="Christoph Breser" w:date="2016-02-25T09:58:00Z">
        <w:r w:rsidRPr="00FA2CD3">
          <w:t xml:space="preserve">und </w:t>
        </w:r>
      </w:ins>
      <w:r>
        <w:t xml:space="preserve">mit einer </w:t>
      </w:r>
      <w:ins w:id="277" w:author="Christoph Breser" w:date="2016-02-25T09:58:00Z">
        <w:r w:rsidRPr="00FA2CD3">
          <w:t xml:space="preserve">Publikationsvorlage, </w:t>
        </w:r>
      </w:ins>
      <w:r>
        <w:t xml:space="preserve">die schließlich zu einer vorbereiteten, jedoch nicht mehr gedruckten </w:t>
      </w:r>
      <w:ins w:id="278" w:author="Christoph Breser" w:date="2016-02-25T09:58:00Z">
        <w:r w:rsidRPr="00FA2CD3">
          <w:t xml:space="preserve">Publikation </w:t>
        </w:r>
      </w:ins>
      <w:r>
        <w:t>führen hätte sollen</w:t>
      </w:r>
      <w:ins w:id="279" w:author="Christoph Breser" w:date="2016-02-25T09:58:00Z">
        <w:r w:rsidRPr="00FA2CD3">
          <w:t xml:space="preserve">. </w:t>
        </w:r>
      </w:ins>
      <w:r>
        <w:t xml:space="preserve">Ein Wissensfeld </w:t>
      </w:r>
      <w:proofErr w:type="spellStart"/>
      <w:r>
        <w:rPr>
          <w:i/>
        </w:rPr>
        <w:t>Geymüllers</w:t>
      </w:r>
      <w:proofErr w:type="spellEnd"/>
      <w:r>
        <w:t>, welches bisher noch unerschlossen, jedoch in Fragmenten bereits vor uns liegt.</w:t>
      </w:r>
    </w:p>
  </w:footnote>
  <w:footnote w:id="16">
    <w:p w:rsidR="0082002D" w:rsidRPr="001C7186" w:rsidRDefault="0082002D" w:rsidP="001C7186">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w:t>
      </w:r>
      <w:proofErr w:type="spellStart"/>
      <w:r w:rsidRPr="001C7186">
        <w:rPr>
          <w:i/>
          <w:sz w:val="18"/>
        </w:rPr>
        <w:t>Vasari</w:t>
      </w:r>
      <w:proofErr w:type="spellEnd"/>
      <w:r w:rsidRPr="001C7186">
        <w:rPr>
          <w:i/>
          <w:sz w:val="18"/>
        </w:rPr>
        <w:t xml:space="preserve"> </w:t>
      </w:r>
      <w:r w:rsidRPr="001C7186">
        <w:rPr>
          <w:sz w:val="18"/>
        </w:rPr>
        <w:t>bereits als ‚Vorstellung’ (</w:t>
      </w:r>
      <w:proofErr w:type="spellStart"/>
      <w:r w:rsidRPr="001C7186">
        <w:rPr>
          <w:sz w:val="18"/>
        </w:rPr>
        <w:t>concetto</w:t>
      </w:r>
      <w:proofErr w:type="spellEnd"/>
      <w:r w:rsidRPr="001C7186">
        <w:rPr>
          <w:sz w:val="18"/>
        </w:rPr>
        <w:t>) bezeichnete (</w:t>
      </w:r>
      <w:proofErr w:type="spellStart"/>
      <w:r w:rsidRPr="001C7186">
        <w:rPr>
          <w:sz w:val="18"/>
        </w:rPr>
        <w:t>Vasari</w:t>
      </w:r>
      <w:proofErr w:type="spellEnd"/>
      <w:r w:rsidRPr="001C7186">
        <w:rPr>
          <w:sz w:val="18"/>
        </w:rPr>
        <w:t xml:space="preserve"> 1550/1568 [</w:t>
      </w:r>
      <w:proofErr w:type="spellStart"/>
      <w:r w:rsidRPr="001C7186">
        <w:rPr>
          <w:sz w:val="18"/>
        </w:rPr>
        <w:t>Bearb</w:t>
      </w:r>
      <w:proofErr w:type="spellEnd"/>
      <w:r w:rsidRPr="001C7186">
        <w:rPr>
          <w:sz w:val="18"/>
        </w:rPr>
        <w:t xml:space="preserve">.: </w:t>
      </w:r>
      <w:proofErr w:type="spellStart"/>
      <w:r w:rsidRPr="001C7186">
        <w:rPr>
          <w:sz w:val="18"/>
        </w:rPr>
        <w:t>Bettarini</w:t>
      </w:r>
      <w:proofErr w:type="spellEnd"/>
      <w:r w:rsidRPr="001C7186">
        <w:rPr>
          <w:sz w:val="18"/>
        </w:rPr>
        <w:t xml:space="preserve"> 1966, S. </w:t>
      </w:r>
      <w:proofErr w:type="spellStart"/>
      <w:r w:rsidRPr="001C7186">
        <w:rPr>
          <w:sz w:val="18"/>
        </w:rPr>
        <w:t>33ff</w:t>
      </w:r>
      <w:proofErr w:type="spellEnd"/>
      <w:r w:rsidRPr="001C7186">
        <w:rPr>
          <w:sz w:val="18"/>
        </w:rPr>
        <w:t xml:space="preserve">.])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 w:id="17">
    <w:p w:rsidR="0082002D" w:rsidRDefault="0082002D" w:rsidP="0082002D">
      <w:pPr>
        <w:pStyle w:val="Funotentext"/>
      </w:pPr>
      <w:ins w:id="285" w:author="stefan zedlacher" w:date="2016-03-04T23:37:00Z">
        <w:r>
          <w:rPr>
            <w:rStyle w:val="Funotenzeichen"/>
          </w:rPr>
          <w:footnoteRef/>
        </w:r>
        <w:r>
          <w:t xml:space="preserve"> </w:t>
        </w:r>
        <w:r>
          <w:fldChar w:fldCharType="begin"/>
        </w:r>
        <w:r>
          <w:instrText xml:space="preserve"> </w:instrText>
        </w:r>
      </w:ins>
      <w:r>
        <w:instrText>HYPERLINK</w:instrText>
      </w:r>
      <w:ins w:id="286" w:author="stefan zedlacher" w:date="2016-03-04T23:37:00Z">
        <w:r>
          <w:instrText xml:space="preserve"> "</w:instrText>
        </w:r>
        <w:r w:rsidRPr="00F1728D">
          <w:instrText>http://www.biblhertz.it/?id=49</w:instrText>
        </w:r>
        <w:r>
          <w:instrText xml:space="preserve">" </w:instrText>
        </w:r>
        <w:r>
          <w:fldChar w:fldCharType="separate"/>
        </w:r>
        <w:r w:rsidRPr="00D86660">
          <w:rPr>
            <w:rStyle w:val="Link"/>
          </w:rPr>
          <w:t>http://www.biblhertz.it/?id=49</w:t>
        </w:r>
        <w:r>
          <w:fldChar w:fldCharType="end"/>
        </w:r>
        <w:r>
          <w:t>, 22.2.2016</w:t>
        </w:r>
      </w:ins>
    </w:p>
  </w:footnote>
  <w:footnote w:id="18">
    <w:p w:rsidR="0082002D" w:rsidRPr="00BC4B09" w:rsidRDefault="0082002D" w:rsidP="0082002D">
      <w:pPr>
        <w:pStyle w:val="Funotentext"/>
        <w:rPr>
          <w:rFonts w:ascii="Arial" w:hAnsi="Arial" w:cs="Arial"/>
          <w:color w:val="000000"/>
          <w:sz w:val="16"/>
          <w:szCs w:val="16"/>
          <w:lang w:eastAsia="de-DE"/>
        </w:rPr>
      </w:pPr>
      <w:ins w:id="287" w:author="stefan zedlacher" w:date="2016-03-04T23:39:00Z">
        <w:r w:rsidRPr="00BC4B09">
          <w:rPr>
            <w:rFonts w:ascii="Arial" w:hAnsi="Arial" w:cs="Arial"/>
            <w:color w:val="000000"/>
            <w:sz w:val="16"/>
            <w:szCs w:val="16"/>
            <w:lang w:eastAsia="de-DE"/>
          </w:rPr>
          <w:footnoteRef/>
        </w:r>
        <w:r w:rsidRPr="00BC4B09">
          <w:rPr>
            <w:rFonts w:ascii="Arial" w:hAnsi="Arial" w:cs="Arial"/>
            <w:color w:val="000000"/>
            <w:sz w:val="16"/>
            <w:szCs w:val="16"/>
            <w:lang w:eastAsia="de-DE"/>
          </w:rPr>
          <w:t xml:space="preserve"> </w:t>
        </w:r>
        <w:r w:rsidRPr="00BC4B09">
          <w:rPr>
            <w:rFonts w:ascii="Arial" w:hAnsi="Arial" w:cs="Arial"/>
            <w:color w:val="000000"/>
            <w:sz w:val="16"/>
            <w:szCs w:val="16"/>
            <w:lang w:eastAsia="de-DE"/>
          </w:rPr>
          <w:fldChar w:fldCharType="begin"/>
        </w:r>
        <w:r w:rsidRPr="00BC4B09">
          <w:rPr>
            <w:rFonts w:ascii="Arial" w:hAnsi="Arial" w:cs="Arial"/>
            <w:color w:val="000000"/>
            <w:sz w:val="16"/>
            <w:szCs w:val="16"/>
            <w:lang w:eastAsia="de-DE"/>
          </w:rPr>
          <w:instrText xml:space="preserve"> </w:instrText>
        </w:r>
      </w:ins>
      <w:r w:rsidRPr="00BC4B09">
        <w:rPr>
          <w:rFonts w:ascii="Arial" w:hAnsi="Arial" w:cs="Arial"/>
          <w:color w:val="000000"/>
          <w:sz w:val="16"/>
          <w:szCs w:val="16"/>
          <w:lang w:eastAsia="de-DE"/>
        </w:rPr>
        <w:instrText>HYPERLINK</w:instrText>
      </w:r>
      <w:ins w:id="288" w:author="stefan zedlacher" w:date="2016-03-04T23:39:00Z">
        <w:r w:rsidRPr="00BC4B09">
          <w:rPr>
            <w:rFonts w:ascii="Arial" w:hAnsi="Arial" w:cs="Arial"/>
            <w:color w:val="000000"/>
            <w:sz w:val="16"/>
            <w:szCs w:val="16"/>
            <w:lang w:eastAsia="de-DE"/>
          </w:rPr>
          <w:instrText xml:space="preserve"> "http://digital.belvedere.at/emuseum/#" </w:instrText>
        </w:r>
        <w:r w:rsidRPr="00BC4B09">
          <w:rPr>
            <w:rFonts w:ascii="Arial" w:hAnsi="Arial" w:cs="Arial"/>
            <w:color w:val="000000"/>
            <w:sz w:val="16"/>
            <w:szCs w:val="16"/>
            <w:lang w:eastAsia="de-DE"/>
          </w:rPr>
          <w:fldChar w:fldCharType="separate"/>
        </w:r>
        <w:r w:rsidRPr="00BC4B09">
          <w:rPr>
            <w:rFonts w:ascii="Arial" w:hAnsi="Arial" w:cs="Arial"/>
            <w:color w:val="000000"/>
            <w:sz w:val="16"/>
            <w:szCs w:val="16"/>
            <w:lang w:eastAsia="de-DE"/>
          </w:rPr>
          <w:t>http://digital.belvedere.at/emuseum/#</w:t>
        </w:r>
        <w:r w:rsidRPr="00BC4B09">
          <w:rPr>
            <w:rFonts w:ascii="Arial" w:hAnsi="Arial" w:cs="Arial"/>
            <w:color w:val="000000"/>
            <w:sz w:val="16"/>
            <w:szCs w:val="16"/>
            <w:lang w:eastAsia="de-DE"/>
          </w:rPr>
          <w:fldChar w:fldCharType="end"/>
        </w:r>
        <w:r w:rsidRPr="00BC4B09">
          <w:rPr>
            <w:rFonts w:ascii="Arial" w:hAnsi="Arial" w:cs="Arial"/>
            <w:color w:val="000000"/>
            <w:sz w:val="16"/>
            <w:szCs w:val="16"/>
            <w:lang w:eastAsia="de-DE"/>
          </w:rPr>
          <w:t>, 16.2.2016</w:t>
        </w:r>
      </w:ins>
    </w:p>
  </w:footnote>
  <w:footnote w:id="19">
    <w:p w:rsidR="0082002D" w:rsidRDefault="0082002D" w:rsidP="0082002D">
      <w:pPr>
        <w:pStyle w:val="StandardWeb"/>
        <w:spacing w:before="2" w:after="2"/>
        <w:pPrChange w:id="289" w:author="stefan zedlacher" w:date="2016-03-07T21:04:00Z">
          <w:pPr>
            <w:pStyle w:val="Funotentext"/>
          </w:pPr>
        </w:pPrChange>
      </w:pPr>
      <w:ins w:id="290" w:author="stefan zedlacher" w:date="2016-03-07T21:04:00Z">
        <w:r>
          <w:rPr>
            <w:rStyle w:val="Funotenzeichen"/>
          </w:rPr>
          <w:footnoteRef/>
        </w:r>
        <w:r>
          <w:t xml:space="preserve"> </w:t>
        </w:r>
        <w:r w:rsidRPr="00C221A5">
          <w:rPr>
            <w:rFonts w:ascii="Arial" w:hAnsi="Arial" w:cs="Arial"/>
            <w:color w:val="000000"/>
            <w:sz w:val="16"/>
            <w:szCs w:val="16"/>
          </w:rPr>
          <w:t>https://www.indooratlas.com Stand: 20.11. 2015</w:t>
        </w:r>
      </w:ins>
    </w:p>
  </w:footnote>
  <w:footnote w:id="20">
    <w:p w:rsidR="0082002D" w:rsidRDefault="0082002D" w:rsidP="0082002D">
      <w:pPr>
        <w:pStyle w:val="StandardWeb"/>
        <w:spacing w:before="2" w:after="2"/>
        <w:pPrChange w:id="291" w:author="stefan zedlacher" w:date="2016-03-07T21:13:00Z">
          <w:pPr>
            <w:pStyle w:val="Funotentext"/>
          </w:pPr>
        </w:pPrChange>
      </w:pPr>
      <w:ins w:id="292" w:author="stefan zedlacher" w:date="2016-03-07T21:04:00Z">
        <w:r>
          <w:rPr>
            <w:rStyle w:val="Funotenzeichen"/>
          </w:rPr>
          <w:footnoteRef/>
        </w:r>
        <w:r>
          <w:t xml:space="preserve"> </w:t>
        </w:r>
        <w:r w:rsidRPr="00C221A5">
          <w:rPr>
            <w:rFonts w:ascii="Arial" w:hAnsi="Arial" w:cs="Arial"/>
            <w:color w:val="000000"/>
            <w:sz w:val="16"/>
            <w:szCs w:val="16"/>
          </w:rPr>
          <w:t>http://www.heise.de/mac-and-i/meldung/Indoor-Survey-Apples-versteckte-App-zur-Positionsbestimmung-in-Innenraeu</w:t>
        </w:r>
        <w:r w:rsidRPr="00C221A5">
          <w:rPr>
            <w:rFonts w:ascii="Arial" w:hAnsi="Arial" w:cs="Arial"/>
            <w:color w:val="000000"/>
            <w:sz w:val="16"/>
            <w:szCs w:val="16"/>
          </w:rPr>
          <w:br/>
          <w:t>men-2867087.html Stand: 29.12. 2015</w:t>
        </w:r>
      </w:ins>
    </w:p>
  </w:footnote>
  <w:footnote w:id="21">
    <w:p w:rsidR="0082002D" w:rsidRDefault="0082002D" w:rsidP="0082002D">
      <w:pPr>
        <w:pStyle w:val="Funotentext"/>
      </w:pPr>
      <w:ins w:id="293" w:author="stefan zedlacher" w:date="2016-03-07T21:12:00Z">
        <w:r>
          <w:rPr>
            <w:rStyle w:val="Funotenzeichen"/>
          </w:rPr>
          <w:footnoteRef/>
        </w:r>
        <w:r>
          <w:t xml:space="preserve"> </w:t>
        </w:r>
        <w:r>
          <w:fldChar w:fldCharType="begin"/>
        </w:r>
        <w:r>
          <w:instrText xml:space="preserve"> HYPERLINK "</w:instrText>
        </w:r>
        <w:r w:rsidRPr="005922B5">
          <w:instrText>https://en.wikipedia.org/wiki/Radio-frequency_identification</w:instrText>
        </w:r>
        <w:r>
          <w:instrText xml:space="preserve">" </w:instrText>
        </w:r>
        <w:r>
          <w:fldChar w:fldCharType="separate"/>
        </w:r>
        <w:r w:rsidRPr="009F651B">
          <w:rPr>
            <w:rStyle w:val="Link"/>
          </w:rPr>
          <w:t>https://en.wikipedia.org/wiki/Radio-frequency_identification</w:t>
        </w:r>
        <w:r>
          <w:fldChar w:fldCharType="end"/>
        </w:r>
        <w:r>
          <w:t>, 23.2.2016</w:t>
        </w:r>
      </w:ins>
    </w:p>
  </w:footnote>
  <w:footnote w:id="22">
    <w:p w:rsidR="0082002D" w:rsidRDefault="0082002D" w:rsidP="0082002D">
      <w:pPr>
        <w:pStyle w:val="Funotentext"/>
      </w:pPr>
      <w:ins w:id="294" w:author="stefan zedlacher" w:date="2016-03-07T21:13:00Z">
        <w:r>
          <w:rPr>
            <w:rStyle w:val="Funotenzeichen"/>
          </w:rPr>
          <w:footnoteRef/>
        </w:r>
        <w:r>
          <w:t xml:space="preserve"> </w:t>
        </w:r>
      </w:ins>
      <w:ins w:id="295" w:author="stefan zedlacher" w:date="2016-03-07T21:20:00Z">
        <w:r>
          <w:fldChar w:fldCharType="begin"/>
        </w:r>
        <w:r>
          <w:instrText xml:space="preserve"> HYPERLINK "</w:instrText>
        </w:r>
      </w:ins>
      <w:ins w:id="296" w:author="stefan zedlacher" w:date="2016-03-07T21:13:00Z">
        <w:r w:rsidRPr="005922B5">
          <w:instrText>https://en.wikipedia.org/wiki/Near_field_communication</w:instrText>
        </w:r>
      </w:ins>
      <w:ins w:id="297" w:author="stefan zedlacher" w:date="2016-03-07T21:20:00Z">
        <w:r>
          <w:instrText xml:space="preserve">" </w:instrText>
        </w:r>
        <w:r>
          <w:fldChar w:fldCharType="separate"/>
        </w:r>
      </w:ins>
      <w:ins w:id="298" w:author="stefan zedlacher" w:date="2016-03-07T21:13:00Z">
        <w:r w:rsidRPr="009F651B">
          <w:rPr>
            <w:rStyle w:val="Link"/>
          </w:rPr>
          <w:t>https://en.wikipedia.org/wiki/Near_field_communication</w:t>
        </w:r>
      </w:ins>
      <w:ins w:id="299" w:author="stefan zedlacher" w:date="2016-03-07T21:20:00Z">
        <w:r>
          <w:fldChar w:fldCharType="end"/>
        </w:r>
        <w:r>
          <w:t>, 1.3.2016</w:t>
        </w:r>
      </w:ins>
    </w:p>
  </w:footnote>
  <w:footnote w:id="23">
    <w:p w:rsidR="0082002D" w:rsidRDefault="0082002D" w:rsidP="0082002D">
      <w:pPr>
        <w:pStyle w:val="Funotentext"/>
      </w:pPr>
      <w:ins w:id="300" w:author="stefan zedlacher" w:date="2016-03-07T21:20:00Z">
        <w:r>
          <w:rPr>
            <w:rStyle w:val="Funotenzeichen"/>
          </w:rPr>
          <w:footnoteRef/>
        </w:r>
        <w:r>
          <w:t xml:space="preserve"> </w:t>
        </w:r>
        <w:r>
          <w:fldChar w:fldCharType="begin"/>
        </w:r>
        <w:r>
          <w:instrText xml:space="preserve"> HYPERLINK "</w:instrText>
        </w:r>
        <w:r w:rsidRPr="0012076B">
          <w:instrText>https://en.wikipedia.org/wiki/Mesh_networking</w:instrText>
        </w:r>
        <w:r>
          <w:instrText xml:space="preserve">" </w:instrText>
        </w:r>
        <w:r>
          <w:fldChar w:fldCharType="separate"/>
        </w:r>
        <w:r w:rsidRPr="009F651B">
          <w:rPr>
            <w:rStyle w:val="Link"/>
          </w:rPr>
          <w:t>https://en.wikipedia.org/wiki/Mesh_networking</w:t>
        </w:r>
        <w:r>
          <w:fldChar w:fldCharType="end"/>
        </w:r>
        <w:r>
          <w:t>, 12.2.2016</w:t>
        </w:r>
      </w:ins>
    </w:p>
  </w:footnote>
  <w:footnote w:id="24">
    <w:p w:rsidR="00BC4B09" w:rsidRDefault="00BC4B09" w:rsidP="00BC4B09">
      <w:pPr>
        <w:pStyle w:val="Default"/>
        <w:rPr>
          <w:ins w:id="301" w:author="stefan zedlacher" w:date="2016-03-07T21:32:00Z"/>
          <w:rFonts w:eastAsia="Arial Unicode MS"/>
          <w:color w:val="auto"/>
          <w:sz w:val="20"/>
          <w:szCs w:val="20"/>
        </w:rPr>
      </w:pPr>
      <w:ins w:id="302" w:author="stefan zedlacher" w:date="2016-03-07T21:32:00Z">
        <w:r>
          <w:rPr>
            <w:vertAlign w:val="superscript"/>
          </w:rPr>
          <w:footnoteRef/>
        </w:r>
        <w:r>
          <w:rPr>
            <w:rFonts w:eastAsia="Arial Unicode MS" w:hAnsi="Arial Unicode MS" w:cs="Arial Unicode MS"/>
          </w:rPr>
          <w:t xml:space="preserve"> </w:t>
        </w:r>
        <w:r w:rsidRPr="00BC4B09">
          <w:rPr>
            <w:rFonts w:ascii="Arial" w:hAnsi="Arial" w:cs="Arial"/>
            <w:sz w:val="16"/>
            <w:szCs w:val="16"/>
            <w:lang w:eastAsia="de-DE"/>
          </w:rPr>
          <w:fldChar w:fldCharType="begin"/>
        </w:r>
        <w:r w:rsidRPr="00BC4B09">
          <w:rPr>
            <w:rFonts w:ascii="Arial" w:hAnsi="Arial" w:cs="Arial"/>
            <w:sz w:val="16"/>
            <w:szCs w:val="16"/>
            <w:lang w:eastAsia="de-DE"/>
          </w:rPr>
          <w:instrText xml:space="preserve"> HYPERLINK "http://whatis.techtarget.com/definition/augmented-reality-ar"</w:instrText>
        </w:r>
        <w:r w:rsidRPr="00BC4B09">
          <w:rPr>
            <w:rFonts w:ascii="Arial" w:hAnsi="Arial" w:cs="Arial"/>
            <w:sz w:val="16"/>
            <w:szCs w:val="16"/>
            <w:lang w:eastAsia="de-DE"/>
          </w:rPr>
          <w:fldChar w:fldCharType="separate"/>
        </w:r>
        <w:r w:rsidRPr="00BC4B09">
          <w:rPr>
            <w:rFonts w:ascii="Arial" w:hAnsi="Arial" w:cs="Arial"/>
            <w:sz w:val="16"/>
            <w:szCs w:val="16"/>
            <w:lang w:eastAsia="de-DE"/>
          </w:rPr>
          <w:t>http://whatis.techtarget.com/definition/augmented-reality-AR</w:t>
        </w:r>
        <w:r w:rsidRPr="00BC4B09">
          <w:rPr>
            <w:rFonts w:ascii="Arial" w:hAnsi="Arial" w:cs="Arial"/>
            <w:sz w:val="16"/>
            <w:szCs w:val="16"/>
            <w:lang w:eastAsia="de-DE"/>
          </w:rPr>
          <w:fldChar w:fldCharType="end"/>
        </w:r>
        <w:r w:rsidRPr="00BC4B09">
          <w:rPr>
            <w:rFonts w:ascii="Arial" w:hAnsi="Arial" w:cs="Arial"/>
            <w:sz w:val="16"/>
            <w:szCs w:val="16"/>
            <w:lang w:eastAsia="de-DE"/>
          </w:rPr>
          <w:t>,  Stand: 02.03.2016</w:t>
        </w:r>
      </w:ins>
    </w:p>
  </w:footnote>
  <w:footnote w:id="25">
    <w:p w:rsidR="00BC4B09" w:rsidRDefault="00BC4B09" w:rsidP="00BC4B09">
      <w:pPr>
        <w:pStyle w:val="Funotentext"/>
      </w:pPr>
      <w:ins w:id="303" w:author="stefan zedlacher" w:date="2016-03-07T21:48:00Z">
        <w:r>
          <w:rPr>
            <w:rStyle w:val="Funotenzeichen"/>
          </w:rPr>
          <w:footnoteRef/>
        </w:r>
        <w:r>
          <w:t xml:space="preserve"> </w:t>
        </w:r>
        <w:r>
          <w:fldChar w:fldCharType="begin"/>
        </w:r>
        <w:r>
          <w:instrText xml:space="preserve"> HYPERLINK "</w:instrText>
        </w:r>
        <w:r w:rsidRPr="0058090A">
          <w:instrText>https://www.layar.com</w:instrText>
        </w:r>
        <w:r>
          <w:instrText xml:space="preserve">" </w:instrText>
        </w:r>
        <w:r>
          <w:fldChar w:fldCharType="separate"/>
        </w:r>
        <w:r w:rsidRPr="008B234D">
          <w:rPr>
            <w:rStyle w:val="Link"/>
          </w:rPr>
          <w:t>https://www.layar.com</w:t>
        </w:r>
        <w:r>
          <w:fldChar w:fldCharType="end"/>
        </w:r>
        <w:r>
          <w:t>, 26.1.2016</w:t>
        </w:r>
      </w:ins>
    </w:p>
  </w:footnote>
  <w:footnote w:id="26">
    <w:p w:rsidR="00BC4B09" w:rsidRDefault="00BC4B09" w:rsidP="00BC4B09">
      <w:pPr>
        <w:pStyle w:val="Funotentext"/>
      </w:pPr>
      <w:ins w:id="304" w:author="stefan zedlacher" w:date="2016-03-07T21:55:00Z">
        <w:r>
          <w:rPr>
            <w:rStyle w:val="Funotenzeichen"/>
          </w:rPr>
          <w:footnoteRef/>
        </w:r>
        <w:r>
          <w:t xml:space="preserve"> An </w:t>
        </w:r>
        <w:proofErr w:type="spellStart"/>
        <w:r>
          <w:t>overview</w:t>
        </w:r>
        <w:proofErr w:type="spellEnd"/>
        <w:r>
          <w:t xml:space="preserve"> </w:t>
        </w:r>
        <w:proofErr w:type="spellStart"/>
        <w:r>
          <w:t>could</w:t>
        </w:r>
        <w:proofErr w:type="spellEnd"/>
        <w:r>
          <w:t xml:space="preserve"> </w:t>
        </w:r>
        <w:proofErr w:type="spellStart"/>
        <w:r>
          <w:t>be</w:t>
        </w:r>
        <w:proofErr w:type="spellEnd"/>
        <w:r>
          <w:t xml:space="preserve"> </w:t>
        </w:r>
        <w:proofErr w:type="spellStart"/>
        <w:r>
          <w:t>found</w:t>
        </w:r>
        <w:proofErr w:type="spellEnd"/>
        <w:r>
          <w:t xml:space="preserve"> her: </w:t>
        </w:r>
      </w:ins>
      <w:ins w:id="305" w:author="stefan zedlacher" w:date="2016-03-07T21:56:00Z">
        <w:r>
          <w:fldChar w:fldCharType="begin"/>
        </w:r>
        <w:r>
          <w:instrText xml:space="preserve"> HYPERLINK "</w:instrText>
        </w:r>
        <w:r w:rsidRPr="00193696">
          <w:instrText>http://socialcompare.com/en/comparison/augmented-reality-sdks</w:instrText>
        </w:r>
        <w:r>
          <w:instrText xml:space="preserve">" </w:instrText>
        </w:r>
        <w:r>
          <w:fldChar w:fldCharType="separate"/>
        </w:r>
        <w:r w:rsidRPr="008B234D">
          <w:rPr>
            <w:rStyle w:val="Link"/>
          </w:rPr>
          <w:t>http://socialcompare.com/en/comparison/augmented-reality-sdks</w:t>
        </w:r>
        <w:r>
          <w:fldChar w:fldCharType="end"/>
        </w:r>
        <w:r>
          <w:t>, 4.3.2016</w:t>
        </w:r>
      </w:ins>
    </w:p>
  </w:footnote>
  <w:footnote w:id="27">
    <w:p w:rsidR="00BC4B09" w:rsidRDefault="00BC4B09" w:rsidP="00BC4B09">
      <w:pPr>
        <w:pStyle w:val="Funotentext"/>
      </w:pPr>
      <w:ins w:id="306" w:author="stefan zedlacher" w:date="2016-03-07T21:46:00Z">
        <w:r>
          <w:rPr>
            <w:rStyle w:val="Funotenzeichen"/>
          </w:rPr>
          <w:footnoteRef/>
        </w:r>
        <w:r>
          <w:t xml:space="preserve"> </w:t>
        </w:r>
        <w:proofErr w:type="spellStart"/>
        <w:r>
          <w:rPr>
            <w:rFonts w:ascii="Helvetica" w:hAnsi="Helvetica" w:cs="Helvetica"/>
          </w:rPr>
          <w:t>Kan</w:t>
        </w:r>
        <w:proofErr w:type="spellEnd"/>
        <w:r>
          <w:rPr>
            <w:rFonts w:ascii="Helvetica" w:hAnsi="Helvetica" w:cs="Helvetica"/>
          </w:rPr>
          <w:t xml:space="preserve">, T.-W., Teng, C.-H., </w:t>
        </w:r>
        <w:proofErr w:type="spellStart"/>
        <w:r>
          <w:rPr>
            <w:rFonts w:ascii="Helvetica" w:hAnsi="Helvetica" w:cs="Helvetica"/>
          </w:rPr>
          <w:t>Chou</w:t>
        </w:r>
        <w:proofErr w:type="spellEnd"/>
        <w:r>
          <w:rPr>
            <w:rFonts w:ascii="Helvetica" w:hAnsi="Helvetica" w:cs="Helvetica"/>
          </w:rPr>
          <w:t xml:space="preserve">, W.-S., 2009. </w:t>
        </w:r>
        <w:proofErr w:type="spellStart"/>
        <w:r>
          <w:rPr>
            <w:rFonts w:ascii="Helvetica" w:hAnsi="Helvetica" w:cs="Helvetica"/>
          </w:rPr>
          <w:t>Applying</w:t>
        </w:r>
        <w:proofErr w:type="spellEnd"/>
        <w:r>
          <w:rPr>
            <w:rFonts w:ascii="Helvetica" w:hAnsi="Helvetica" w:cs="Helvetica"/>
          </w:rPr>
          <w:t xml:space="preserve"> QR Code in </w:t>
        </w:r>
        <w:proofErr w:type="spellStart"/>
        <w:r>
          <w:rPr>
            <w:rFonts w:ascii="Helvetica" w:hAnsi="Helvetica" w:cs="Helvetica"/>
          </w:rPr>
          <w:t>Augmented</w:t>
        </w:r>
        <w:proofErr w:type="spellEnd"/>
        <w:r>
          <w:rPr>
            <w:rFonts w:ascii="Helvetica" w:hAnsi="Helvetica" w:cs="Helvetica"/>
          </w:rPr>
          <w:t xml:space="preserve"> </w:t>
        </w:r>
        <w:proofErr w:type="spellStart"/>
        <w:r>
          <w:rPr>
            <w:rFonts w:ascii="Helvetica" w:hAnsi="Helvetica" w:cs="Helvetica"/>
          </w:rPr>
          <w:t>Reality</w:t>
        </w:r>
        <w:proofErr w:type="spellEnd"/>
        <w:r>
          <w:rPr>
            <w:rFonts w:ascii="Helvetica" w:hAnsi="Helvetica" w:cs="Helvetica"/>
          </w:rPr>
          <w:t xml:space="preserve"> </w:t>
        </w:r>
        <w:proofErr w:type="spellStart"/>
        <w:r>
          <w:rPr>
            <w:rFonts w:ascii="Helvetica" w:hAnsi="Helvetica" w:cs="Helvetica"/>
          </w:rPr>
          <w:t>Applications</w:t>
        </w:r>
        <w:proofErr w:type="spellEnd"/>
        <w:r>
          <w:rPr>
            <w:rFonts w:ascii="Helvetica" w:hAnsi="Helvetica" w:cs="Helvetica"/>
          </w:rPr>
          <w:t xml:space="preserve">, in: </w:t>
        </w:r>
        <w:proofErr w:type="spellStart"/>
        <w:r>
          <w:rPr>
            <w:rFonts w:ascii="Helvetica" w:hAnsi="Helvetica" w:cs="Helvetica"/>
          </w:rPr>
          <w:t>Proceedings</w:t>
        </w:r>
        <w:proofErr w:type="spellEnd"/>
        <w:r>
          <w:rPr>
            <w:rFonts w:ascii="Helvetica" w:hAnsi="Helvetica" w:cs="Helvetica"/>
          </w:rPr>
          <w:t xml:space="preserve"> of </w:t>
        </w:r>
        <w:proofErr w:type="spellStart"/>
        <w:r>
          <w:rPr>
            <w:rFonts w:ascii="Helvetica" w:hAnsi="Helvetica" w:cs="Helvetica"/>
          </w:rPr>
          <w:t>the</w:t>
        </w:r>
        <w:proofErr w:type="spellEnd"/>
        <w:r>
          <w:rPr>
            <w:rFonts w:ascii="Helvetica" w:hAnsi="Helvetica" w:cs="Helvetica"/>
          </w:rPr>
          <w:t xml:space="preserve"> </w:t>
        </w:r>
        <w:proofErr w:type="spellStart"/>
        <w:r>
          <w:rPr>
            <w:rFonts w:ascii="Helvetica" w:hAnsi="Helvetica" w:cs="Helvetica"/>
          </w:rPr>
          <w:t>8th</w:t>
        </w:r>
        <w:proofErr w:type="spellEnd"/>
        <w:r>
          <w:rPr>
            <w:rFonts w:ascii="Helvetica" w:hAnsi="Helvetica" w:cs="Helvetica"/>
          </w:rPr>
          <w:t xml:space="preserve"> International </w:t>
        </w:r>
        <w:proofErr w:type="spellStart"/>
        <w:r>
          <w:rPr>
            <w:rFonts w:ascii="Helvetica" w:hAnsi="Helvetica" w:cs="Helvetica"/>
          </w:rPr>
          <w:t>Conference</w:t>
        </w:r>
        <w:proofErr w:type="spellEnd"/>
        <w:r>
          <w:rPr>
            <w:rFonts w:ascii="Helvetica" w:hAnsi="Helvetica" w:cs="Helvetica"/>
          </w:rPr>
          <w:t xml:space="preserve"> on </w:t>
        </w:r>
        <w:proofErr w:type="spellStart"/>
        <w:r>
          <w:rPr>
            <w:rFonts w:ascii="Helvetica" w:hAnsi="Helvetica" w:cs="Helvetica"/>
          </w:rPr>
          <w:t>Virtual</w:t>
        </w:r>
        <w:proofErr w:type="spellEnd"/>
        <w:r>
          <w:rPr>
            <w:rFonts w:ascii="Helvetica" w:hAnsi="Helvetica" w:cs="Helvetica"/>
          </w:rPr>
          <w:t xml:space="preserve"> </w:t>
        </w:r>
        <w:proofErr w:type="spellStart"/>
        <w:r>
          <w:rPr>
            <w:rFonts w:ascii="Helvetica" w:hAnsi="Helvetica" w:cs="Helvetica"/>
          </w:rPr>
          <w:t>Reality</w:t>
        </w:r>
        <w:proofErr w:type="spellEnd"/>
        <w:r>
          <w:rPr>
            <w:rFonts w:ascii="Helvetica" w:hAnsi="Helvetica" w:cs="Helvetica"/>
          </w:rPr>
          <w:t xml:space="preserve"> </w:t>
        </w:r>
        <w:proofErr w:type="spellStart"/>
        <w:r>
          <w:rPr>
            <w:rFonts w:ascii="Helvetica" w:hAnsi="Helvetica" w:cs="Helvetica"/>
          </w:rPr>
          <w:t>Continuum</w:t>
        </w:r>
        <w:proofErr w:type="spellEnd"/>
        <w:r>
          <w:rPr>
            <w:rFonts w:ascii="Helvetica" w:hAnsi="Helvetica" w:cs="Helvetica"/>
          </w:rPr>
          <w:t xml:space="preserve"> and </w:t>
        </w:r>
        <w:proofErr w:type="spellStart"/>
        <w:r>
          <w:rPr>
            <w:rFonts w:ascii="Helvetica" w:hAnsi="Helvetica" w:cs="Helvetica"/>
          </w:rPr>
          <w:t>Its</w:t>
        </w:r>
        <w:proofErr w:type="spellEnd"/>
        <w:r>
          <w:rPr>
            <w:rFonts w:ascii="Helvetica" w:hAnsi="Helvetica" w:cs="Helvetica"/>
          </w:rPr>
          <w:t xml:space="preserve"> </w:t>
        </w:r>
        <w:proofErr w:type="spellStart"/>
        <w:r>
          <w:rPr>
            <w:rFonts w:ascii="Helvetica" w:hAnsi="Helvetica" w:cs="Helvetica"/>
          </w:rPr>
          <w:t>Applications</w:t>
        </w:r>
        <w:proofErr w:type="spellEnd"/>
        <w:r>
          <w:rPr>
            <w:rFonts w:ascii="Helvetica" w:hAnsi="Helvetica" w:cs="Helvetica"/>
          </w:rPr>
          <w:t xml:space="preserve"> in Industry, VRCAI ’09. ACM, New York, NY, USA, pp. 253–257. </w:t>
        </w:r>
        <w:proofErr w:type="spellStart"/>
        <w:r>
          <w:rPr>
            <w:rFonts w:ascii="Helvetica" w:hAnsi="Helvetica" w:cs="Helvetica"/>
          </w:rPr>
          <w:t>doi:10.1145/1670252.1670305</w:t>
        </w:r>
      </w:ins>
      <w:proofErr w:type="spellEnd"/>
    </w:p>
  </w:footnote>
  <w:footnote w:id="28">
    <w:p w:rsidR="00BC4B09" w:rsidRDefault="00BC4B09" w:rsidP="00BC4B09">
      <w:pPr>
        <w:pStyle w:val="Funotentext"/>
      </w:pPr>
      <w:ins w:id="307" w:author="stefan zedlacher" w:date="2016-03-07T21:44:00Z">
        <w:r>
          <w:rPr>
            <w:rStyle w:val="Funotenzeichen"/>
          </w:rPr>
          <w:footnoteRef/>
        </w:r>
        <w:r>
          <w:t xml:space="preserve"> </w:t>
        </w:r>
        <w:r>
          <w:fldChar w:fldCharType="begin"/>
        </w:r>
        <w:r>
          <w:instrText xml:space="preserve"> HYPERLINK "</w:instrText>
        </w:r>
        <w:r w:rsidRPr="00B90D1B">
          <w:instrText>http://dev.inglobetechnologies.com/index.php</w:instrText>
        </w:r>
        <w:r>
          <w:instrText xml:space="preserve">" </w:instrText>
        </w:r>
        <w:r>
          <w:fldChar w:fldCharType="separate"/>
        </w:r>
        <w:r w:rsidRPr="008B234D">
          <w:rPr>
            <w:rStyle w:val="Link"/>
          </w:rPr>
          <w:t>http://dev.inglobetechnologies.com/index.php</w:t>
        </w:r>
        <w:r>
          <w:fldChar w:fldCharType="end"/>
        </w:r>
        <w:r>
          <w:t>, 15.2.2016</w:t>
        </w:r>
      </w:ins>
    </w:p>
  </w:footnote>
  <w:footnote w:id="29">
    <w:p w:rsidR="00BC4B09" w:rsidRDefault="00BC4B09" w:rsidP="00BC4B09">
      <w:pPr>
        <w:pStyle w:val="Funotentext"/>
      </w:pPr>
      <w:ins w:id="308" w:author="stefan zedlacher" w:date="2016-03-07T21:51:00Z">
        <w:r>
          <w:rPr>
            <w:rStyle w:val="Funotenzeichen"/>
          </w:rPr>
          <w:footnoteRef/>
        </w:r>
        <w:r>
          <w:t xml:space="preserve"> </w:t>
        </w:r>
        <w:r>
          <w:fldChar w:fldCharType="begin"/>
        </w:r>
        <w:r>
          <w:instrText xml:space="preserve"> HYPERLINK "</w:instrText>
        </w:r>
        <w:r w:rsidRPr="00093810">
          <w:instrText>http://www.heise.de/newsticker/meldung/HTC-Vive-im-Test-Das-Holodeck-begeistert-3120791.html?wt_mc=nl.ho.2016-03-01</w:instrText>
        </w:r>
        <w:r>
          <w:instrText xml:space="preserve">" </w:instrText>
        </w:r>
        <w:r>
          <w:fldChar w:fldCharType="separate"/>
        </w:r>
        <w:r w:rsidRPr="008B234D">
          <w:rPr>
            <w:rStyle w:val="Link"/>
          </w:rPr>
          <w:t>http://www.heise.de/newsticker/meldung/HTC-Vive-im-Test-Das-Holodeck-begeistert-3120791.html?wt_mc=nl.ho.2016-03-01</w:t>
        </w:r>
        <w:r>
          <w:fldChar w:fldCharType="end"/>
        </w:r>
        <w:r>
          <w:t>, 6.3.2016</w:t>
        </w:r>
      </w:ins>
    </w:p>
  </w:footnote>
  <w:footnote w:id="30">
    <w:p w:rsidR="00BC4B09" w:rsidRDefault="00BC4B09" w:rsidP="00BC4B09">
      <w:pPr>
        <w:pStyle w:val="Funotentext"/>
      </w:pPr>
      <w:ins w:id="309" w:author="stefan zedlacher" w:date="2016-03-07T21:53:00Z">
        <w:r>
          <w:rPr>
            <w:rStyle w:val="Funotenzeichen"/>
          </w:rPr>
          <w:footnoteRef/>
        </w:r>
        <w:r>
          <w:t xml:space="preserve"> </w:t>
        </w:r>
        <w:r>
          <w:fldChar w:fldCharType="begin"/>
        </w:r>
        <w:r>
          <w:instrText xml:space="preserve"> HYPERLINK "</w:instrText>
        </w:r>
        <w:r w:rsidRPr="00193696">
          <w:instrText>https://www.google.com/atap/project-tango/</w:instrText>
        </w:r>
        <w:r>
          <w:instrText xml:space="preserve">" </w:instrText>
        </w:r>
        <w:r>
          <w:fldChar w:fldCharType="separate"/>
        </w:r>
        <w:r w:rsidRPr="008B234D">
          <w:rPr>
            <w:rStyle w:val="Link"/>
          </w:rPr>
          <w:t>https://www.google.com/atap/project-tango/</w:t>
        </w:r>
        <w:r>
          <w:fldChar w:fldCharType="end"/>
        </w:r>
        <w:r>
          <w:t>, 5.3.2016</w:t>
        </w:r>
      </w:ins>
    </w:p>
  </w:footnote>
  <w:footnote w:id="31">
    <w:p w:rsidR="00BC4B09" w:rsidRDefault="00BC4B09" w:rsidP="00BC4B09">
      <w:pPr>
        <w:pStyle w:val="Funotentext"/>
      </w:pPr>
      <w:ins w:id="310" w:author="stefan zedlacher" w:date="2016-03-07T22:00:00Z">
        <w:r>
          <w:rPr>
            <w:rStyle w:val="Funotenzeichen"/>
          </w:rPr>
          <w:footnoteRef/>
        </w:r>
        <w:r>
          <w:t xml:space="preserve"> </w:t>
        </w:r>
        <w:r>
          <w:fldChar w:fldCharType="begin"/>
        </w:r>
        <w:r>
          <w:instrText xml:space="preserve"> HYPERLINK "</w:instrText>
        </w:r>
        <w:r w:rsidRPr="000657BD">
          <w:instrText>http://www.heise.de/newsticker/meldung/VR-im-Browser-WebVR-1-0-API-Proposal-vorgestellt-3126776.html?wt_mc=nl.ho.2016-03-04</w:instrText>
        </w:r>
        <w:r>
          <w:instrText xml:space="preserve">" </w:instrText>
        </w:r>
        <w:r>
          <w:fldChar w:fldCharType="separate"/>
        </w:r>
        <w:r w:rsidRPr="008B234D">
          <w:rPr>
            <w:rStyle w:val="Link"/>
          </w:rPr>
          <w:t>http://www.heise.de/newsticker/meldung/VR-im-Browser-WebVR-1-0-API-Proposal-vorgestellt-3126776.html?wt_mc=nl.ho.2016-03-04</w:t>
        </w:r>
        <w:r>
          <w:fldChar w:fldCharType="end"/>
        </w:r>
        <w:r>
          <w:t xml:space="preserve">, 3.3.2016 </w:t>
        </w:r>
      </w:ins>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3"/>
    <w:multiLevelType w:val="multilevel"/>
    <w:tmpl w:val="894EE875"/>
    <w:lvl w:ilvl="0">
      <w:start w:val="1"/>
      <w:numFmt w:val="bullet"/>
      <w:lvlText w:val="•"/>
      <w:lvlJc w:val="left"/>
      <w:pPr>
        <w:tabs>
          <w:tab w:val="num" w:pos="720"/>
        </w:tabs>
        <w:ind w:left="720" w:hanging="360"/>
      </w:pPr>
      <w:rPr>
        <w:rFonts w:ascii="Helvetica Neue" w:eastAsia="Helvetica Neue" w:hAnsi="Helvetica Neue" w:cs="Helvetica Neue" w:hint="default"/>
        <w:i/>
        <w:iCs/>
        <w:position w:val="0"/>
        <w:sz w:val="22"/>
        <w:szCs w:val="22"/>
        <w:shd w:val="clear" w:color="auto" w:fill="FFFF00"/>
        <w:lang w:val="de-DE"/>
      </w:rPr>
    </w:lvl>
    <w:lvl w:ilvl="1">
      <w:start w:val="1"/>
      <w:numFmt w:val="bullet"/>
      <w:lvlText w:val="o"/>
      <w:lvlJc w:val="left"/>
      <w:pPr>
        <w:tabs>
          <w:tab w:val="num" w:pos="1383"/>
        </w:tabs>
        <w:ind w:left="1383" w:hanging="303"/>
      </w:pPr>
      <w:rPr>
        <w:rFonts w:ascii="Helvetica Neue" w:eastAsia="Helvetica Neue" w:hAnsi="Helvetica Neue" w:cs="Helvetica Neue" w:hint="default"/>
        <w:i/>
        <w:iCs/>
        <w:position w:val="0"/>
        <w:sz w:val="22"/>
        <w:szCs w:val="22"/>
        <w:shd w:val="clear" w:color="auto" w:fill="FFFF00"/>
        <w:lang w:val="de-DE"/>
      </w:rPr>
    </w:lvl>
    <w:lvl w:ilvl="2">
      <w:start w:val="1"/>
      <w:numFmt w:val="bullet"/>
      <w:lvlText w:val="▪"/>
      <w:lvlJc w:val="left"/>
      <w:pPr>
        <w:tabs>
          <w:tab w:val="num" w:pos="2103"/>
        </w:tabs>
        <w:ind w:left="2103" w:hanging="303"/>
      </w:pPr>
      <w:rPr>
        <w:rFonts w:ascii="Helvetica Neue" w:eastAsia="Helvetica Neue" w:hAnsi="Helvetica Neue" w:cs="Helvetica Neue" w:hint="default"/>
        <w:i/>
        <w:iCs/>
        <w:position w:val="0"/>
        <w:sz w:val="22"/>
        <w:szCs w:val="22"/>
        <w:shd w:val="clear" w:color="auto" w:fill="FFFF00"/>
        <w:lang w:val="de-DE"/>
      </w:rPr>
    </w:lvl>
    <w:lvl w:ilvl="3">
      <w:start w:val="1"/>
      <w:numFmt w:val="bullet"/>
      <w:lvlText w:val="•"/>
      <w:lvlJc w:val="left"/>
      <w:pPr>
        <w:tabs>
          <w:tab w:val="num" w:pos="2823"/>
        </w:tabs>
        <w:ind w:left="2823" w:hanging="303"/>
      </w:pPr>
      <w:rPr>
        <w:rFonts w:ascii="Helvetica Neue" w:eastAsia="Helvetica Neue" w:hAnsi="Helvetica Neue" w:cs="Helvetica Neue" w:hint="default"/>
        <w:i/>
        <w:iCs/>
        <w:position w:val="0"/>
        <w:sz w:val="22"/>
        <w:szCs w:val="22"/>
        <w:shd w:val="clear" w:color="auto" w:fill="FFFF00"/>
        <w:lang w:val="de-DE"/>
      </w:rPr>
    </w:lvl>
    <w:lvl w:ilvl="4">
      <w:start w:val="1"/>
      <w:numFmt w:val="bullet"/>
      <w:lvlText w:val="o"/>
      <w:lvlJc w:val="left"/>
      <w:pPr>
        <w:tabs>
          <w:tab w:val="num" w:pos="3543"/>
        </w:tabs>
        <w:ind w:left="3543" w:hanging="303"/>
      </w:pPr>
      <w:rPr>
        <w:rFonts w:ascii="Helvetica Neue" w:eastAsia="Helvetica Neue" w:hAnsi="Helvetica Neue" w:cs="Helvetica Neue" w:hint="default"/>
        <w:i/>
        <w:iCs/>
        <w:position w:val="0"/>
        <w:sz w:val="22"/>
        <w:szCs w:val="22"/>
        <w:shd w:val="clear" w:color="auto" w:fill="FFFF00"/>
        <w:lang w:val="de-DE"/>
      </w:rPr>
    </w:lvl>
    <w:lvl w:ilvl="5">
      <w:start w:val="1"/>
      <w:numFmt w:val="bullet"/>
      <w:lvlText w:val="▪"/>
      <w:lvlJc w:val="left"/>
      <w:pPr>
        <w:tabs>
          <w:tab w:val="num" w:pos="4263"/>
        </w:tabs>
        <w:ind w:left="4263" w:hanging="303"/>
      </w:pPr>
      <w:rPr>
        <w:rFonts w:ascii="Helvetica Neue" w:eastAsia="Helvetica Neue" w:hAnsi="Helvetica Neue" w:cs="Helvetica Neue" w:hint="default"/>
        <w:i/>
        <w:iCs/>
        <w:position w:val="0"/>
        <w:sz w:val="22"/>
        <w:szCs w:val="22"/>
        <w:shd w:val="clear" w:color="auto" w:fill="FFFF00"/>
        <w:lang w:val="de-DE"/>
      </w:rPr>
    </w:lvl>
    <w:lvl w:ilvl="6">
      <w:start w:val="1"/>
      <w:numFmt w:val="bullet"/>
      <w:lvlText w:val="•"/>
      <w:lvlJc w:val="left"/>
      <w:pPr>
        <w:tabs>
          <w:tab w:val="num" w:pos="4983"/>
        </w:tabs>
        <w:ind w:left="4983" w:hanging="303"/>
      </w:pPr>
      <w:rPr>
        <w:rFonts w:ascii="Helvetica Neue" w:eastAsia="Helvetica Neue" w:hAnsi="Helvetica Neue" w:cs="Helvetica Neue" w:hint="default"/>
        <w:i/>
        <w:iCs/>
        <w:position w:val="0"/>
        <w:sz w:val="22"/>
        <w:szCs w:val="22"/>
        <w:shd w:val="clear" w:color="auto" w:fill="FFFF00"/>
        <w:lang w:val="de-DE"/>
      </w:rPr>
    </w:lvl>
    <w:lvl w:ilvl="7">
      <w:start w:val="1"/>
      <w:numFmt w:val="bullet"/>
      <w:lvlText w:val="o"/>
      <w:lvlJc w:val="left"/>
      <w:pPr>
        <w:tabs>
          <w:tab w:val="num" w:pos="5703"/>
        </w:tabs>
        <w:ind w:left="5703" w:hanging="303"/>
      </w:pPr>
      <w:rPr>
        <w:rFonts w:ascii="Helvetica Neue" w:eastAsia="Helvetica Neue" w:hAnsi="Helvetica Neue" w:cs="Helvetica Neue" w:hint="default"/>
        <w:i/>
        <w:iCs/>
        <w:position w:val="0"/>
        <w:sz w:val="22"/>
        <w:szCs w:val="22"/>
        <w:shd w:val="clear" w:color="auto" w:fill="FFFF00"/>
        <w:lang w:val="de-DE"/>
      </w:rPr>
    </w:lvl>
    <w:lvl w:ilvl="8">
      <w:start w:val="1"/>
      <w:numFmt w:val="bullet"/>
      <w:lvlText w:val="▪"/>
      <w:lvlJc w:val="left"/>
      <w:pPr>
        <w:tabs>
          <w:tab w:val="num" w:pos="6423"/>
        </w:tabs>
        <w:ind w:left="6423" w:hanging="303"/>
      </w:pPr>
      <w:rPr>
        <w:rFonts w:ascii="Helvetica Neue" w:eastAsia="Helvetica Neue" w:hAnsi="Helvetica Neue" w:cs="Helvetica Neue" w:hint="default"/>
        <w:i/>
        <w:iCs/>
        <w:position w:val="0"/>
        <w:sz w:val="22"/>
        <w:szCs w:val="22"/>
        <w:shd w:val="clear" w:color="auto" w:fill="FFFF00"/>
        <w:lang w:val="de-DE"/>
      </w:rPr>
    </w:lvl>
  </w:abstractNum>
  <w:abstractNum w:abstractNumId="4">
    <w:nsid w:val="00000004"/>
    <w:multiLevelType w:val="multilevel"/>
    <w:tmpl w:val="894EE876"/>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5">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6"/>
    <w:multiLevelType w:val="multilevel"/>
    <w:tmpl w:val="894EE878"/>
    <w:lvl w:ilvl="0">
      <w:start w:val="1"/>
      <w:numFmt w:val="bullet"/>
      <w:lvlText w:val="•"/>
      <w:lvlJc w:val="left"/>
      <w:pPr>
        <w:tabs>
          <w:tab w:val="num" w:pos="720"/>
        </w:tabs>
        <w:ind w:left="720" w:hanging="360"/>
      </w:pPr>
      <w:rPr>
        <w:rFonts w:ascii="Helvetica Neue" w:eastAsia="Helvetica Neue" w:hAnsi="Helvetica Neue" w:cs="Helvetica Neue" w:hint="default"/>
        <w:i/>
        <w:iCs/>
        <w:position w:val="0"/>
        <w:sz w:val="22"/>
        <w:szCs w:val="22"/>
        <w:shd w:val="clear" w:color="auto" w:fill="FFFF00"/>
        <w:lang w:val="de-DE"/>
      </w:rPr>
    </w:lvl>
    <w:lvl w:ilvl="1">
      <w:start w:val="1"/>
      <w:numFmt w:val="bullet"/>
      <w:lvlText w:val="o"/>
      <w:lvlJc w:val="left"/>
      <w:pPr>
        <w:tabs>
          <w:tab w:val="num" w:pos="1383"/>
        </w:tabs>
        <w:ind w:left="1383" w:hanging="303"/>
      </w:pPr>
      <w:rPr>
        <w:rFonts w:ascii="Helvetica Neue" w:eastAsia="Helvetica Neue" w:hAnsi="Helvetica Neue" w:cs="Helvetica Neue" w:hint="default"/>
        <w:i/>
        <w:iCs/>
        <w:position w:val="0"/>
        <w:sz w:val="22"/>
        <w:szCs w:val="22"/>
        <w:shd w:val="clear" w:color="auto" w:fill="FFFF00"/>
        <w:lang w:val="de-DE"/>
      </w:rPr>
    </w:lvl>
    <w:lvl w:ilvl="2">
      <w:start w:val="1"/>
      <w:numFmt w:val="bullet"/>
      <w:lvlText w:val="▪"/>
      <w:lvlJc w:val="left"/>
      <w:pPr>
        <w:tabs>
          <w:tab w:val="num" w:pos="2103"/>
        </w:tabs>
        <w:ind w:left="2103" w:hanging="303"/>
      </w:pPr>
      <w:rPr>
        <w:rFonts w:ascii="Helvetica Neue" w:eastAsia="Helvetica Neue" w:hAnsi="Helvetica Neue" w:cs="Helvetica Neue" w:hint="default"/>
        <w:i/>
        <w:iCs/>
        <w:position w:val="0"/>
        <w:sz w:val="22"/>
        <w:szCs w:val="22"/>
        <w:shd w:val="clear" w:color="auto" w:fill="FFFF00"/>
        <w:lang w:val="de-DE"/>
      </w:rPr>
    </w:lvl>
    <w:lvl w:ilvl="3">
      <w:start w:val="1"/>
      <w:numFmt w:val="bullet"/>
      <w:lvlText w:val="•"/>
      <w:lvlJc w:val="left"/>
      <w:pPr>
        <w:tabs>
          <w:tab w:val="num" w:pos="2823"/>
        </w:tabs>
        <w:ind w:left="2823" w:hanging="303"/>
      </w:pPr>
      <w:rPr>
        <w:rFonts w:ascii="Helvetica Neue" w:eastAsia="Helvetica Neue" w:hAnsi="Helvetica Neue" w:cs="Helvetica Neue" w:hint="default"/>
        <w:i/>
        <w:iCs/>
        <w:position w:val="0"/>
        <w:sz w:val="22"/>
        <w:szCs w:val="22"/>
        <w:shd w:val="clear" w:color="auto" w:fill="FFFF00"/>
        <w:lang w:val="de-DE"/>
      </w:rPr>
    </w:lvl>
    <w:lvl w:ilvl="4">
      <w:start w:val="1"/>
      <w:numFmt w:val="bullet"/>
      <w:lvlText w:val="o"/>
      <w:lvlJc w:val="left"/>
      <w:pPr>
        <w:tabs>
          <w:tab w:val="num" w:pos="3543"/>
        </w:tabs>
        <w:ind w:left="3543" w:hanging="303"/>
      </w:pPr>
      <w:rPr>
        <w:rFonts w:ascii="Helvetica Neue" w:eastAsia="Helvetica Neue" w:hAnsi="Helvetica Neue" w:cs="Helvetica Neue" w:hint="default"/>
        <w:i/>
        <w:iCs/>
        <w:position w:val="0"/>
        <w:sz w:val="22"/>
        <w:szCs w:val="22"/>
        <w:shd w:val="clear" w:color="auto" w:fill="FFFF00"/>
        <w:lang w:val="de-DE"/>
      </w:rPr>
    </w:lvl>
    <w:lvl w:ilvl="5">
      <w:start w:val="1"/>
      <w:numFmt w:val="bullet"/>
      <w:lvlText w:val="▪"/>
      <w:lvlJc w:val="left"/>
      <w:pPr>
        <w:tabs>
          <w:tab w:val="num" w:pos="4263"/>
        </w:tabs>
        <w:ind w:left="4263" w:hanging="303"/>
      </w:pPr>
      <w:rPr>
        <w:rFonts w:ascii="Helvetica Neue" w:eastAsia="Helvetica Neue" w:hAnsi="Helvetica Neue" w:cs="Helvetica Neue" w:hint="default"/>
        <w:i/>
        <w:iCs/>
        <w:position w:val="0"/>
        <w:sz w:val="22"/>
        <w:szCs w:val="22"/>
        <w:shd w:val="clear" w:color="auto" w:fill="FFFF00"/>
        <w:lang w:val="de-DE"/>
      </w:rPr>
    </w:lvl>
    <w:lvl w:ilvl="6">
      <w:start w:val="1"/>
      <w:numFmt w:val="bullet"/>
      <w:lvlText w:val="•"/>
      <w:lvlJc w:val="left"/>
      <w:pPr>
        <w:tabs>
          <w:tab w:val="num" w:pos="4983"/>
        </w:tabs>
        <w:ind w:left="4983" w:hanging="303"/>
      </w:pPr>
      <w:rPr>
        <w:rFonts w:ascii="Helvetica Neue" w:eastAsia="Helvetica Neue" w:hAnsi="Helvetica Neue" w:cs="Helvetica Neue" w:hint="default"/>
        <w:i/>
        <w:iCs/>
        <w:position w:val="0"/>
        <w:sz w:val="22"/>
        <w:szCs w:val="22"/>
        <w:shd w:val="clear" w:color="auto" w:fill="FFFF00"/>
        <w:lang w:val="de-DE"/>
      </w:rPr>
    </w:lvl>
    <w:lvl w:ilvl="7">
      <w:start w:val="1"/>
      <w:numFmt w:val="bullet"/>
      <w:lvlText w:val="o"/>
      <w:lvlJc w:val="left"/>
      <w:pPr>
        <w:tabs>
          <w:tab w:val="num" w:pos="5703"/>
        </w:tabs>
        <w:ind w:left="5703" w:hanging="303"/>
      </w:pPr>
      <w:rPr>
        <w:rFonts w:ascii="Helvetica Neue" w:eastAsia="Helvetica Neue" w:hAnsi="Helvetica Neue" w:cs="Helvetica Neue" w:hint="default"/>
        <w:i/>
        <w:iCs/>
        <w:position w:val="0"/>
        <w:sz w:val="22"/>
        <w:szCs w:val="22"/>
        <w:shd w:val="clear" w:color="auto" w:fill="FFFF00"/>
        <w:lang w:val="de-DE"/>
      </w:rPr>
    </w:lvl>
    <w:lvl w:ilvl="8">
      <w:start w:val="1"/>
      <w:numFmt w:val="bullet"/>
      <w:lvlText w:val="▪"/>
      <w:lvlJc w:val="left"/>
      <w:pPr>
        <w:tabs>
          <w:tab w:val="num" w:pos="6423"/>
        </w:tabs>
        <w:ind w:left="6423" w:hanging="303"/>
      </w:pPr>
      <w:rPr>
        <w:rFonts w:ascii="Helvetica Neue" w:eastAsia="Helvetica Neue" w:hAnsi="Helvetica Neue" w:cs="Helvetica Neue" w:hint="default"/>
        <w:i/>
        <w:iCs/>
        <w:position w:val="0"/>
        <w:sz w:val="22"/>
        <w:szCs w:val="22"/>
        <w:shd w:val="clear" w:color="auto" w:fill="FFFF00"/>
        <w:lang w:val="de-DE"/>
      </w:rPr>
    </w:lvl>
  </w:abstractNum>
  <w:abstractNum w:abstractNumId="7">
    <w:nsid w:val="00000007"/>
    <w:multiLevelType w:val="multilevel"/>
    <w:tmpl w:val="894EE879"/>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decimal"/>
      <w:lvlText w:val="%1."/>
      <w:lvlJc w:val="left"/>
      <w:pPr>
        <w:tabs>
          <w:tab w:val="num" w:pos="753"/>
        </w:tabs>
        <w:ind w:left="753" w:hanging="393"/>
      </w:pPr>
      <w:rPr>
        <w:rFonts w:hint="default"/>
        <w:position w:val="0"/>
        <w:sz w:val="22"/>
        <w:szCs w:val="22"/>
        <w:u w:color="386EFF"/>
        <w:shd w:val="clear" w:color="auto" w:fill="FFFF00"/>
        <w:rtl w:val="0"/>
        <w:lang w:val="de-DE"/>
      </w:rPr>
    </w:lvl>
    <w:lvl w:ilvl="1">
      <w:start w:val="1"/>
      <w:numFmt w:val="lowerLetter"/>
      <w:lvlText w:val="%2."/>
      <w:lvlJc w:val="left"/>
      <w:pPr>
        <w:tabs>
          <w:tab w:val="num" w:pos="1383"/>
        </w:tabs>
        <w:ind w:left="1383" w:hanging="303"/>
      </w:pPr>
      <w:rPr>
        <w:rFonts w:hint="default"/>
        <w:position w:val="0"/>
        <w:sz w:val="22"/>
        <w:szCs w:val="22"/>
        <w:u w:color="386EFF"/>
        <w:shd w:val="clear" w:color="auto" w:fill="FFFF00"/>
        <w:rtl w:val="0"/>
        <w:lang w:val="de-DE"/>
      </w:rPr>
    </w:lvl>
    <w:lvl w:ilvl="2">
      <w:start w:val="1"/>
      <w:numFmt w:val="lowerRoman"/>
      <w:lvlText w:val="%3."/>
      <w:lvlJc w:val="left"/>
      <w:pPr>
        <w:tabs>
          <w:tab w:val="num" w:pos="2112"/>
        </w:tabs>
        <w:ind w:left="2112" w:hanging="248"/>
      </w:pPr>
      <w:rPr>
        <w:rFonts w:hint="default"/>
        <w:position w:val="0"/>
        <w:sz w:val="22"/>
        <w:szCs w:val="22"/>
        <w:u w:color="386EFF"/>
        <w:shd w:val="clear" w:color="auto" w:fill="FFFF00"/>
        <w:rtl w:val="0"/>
        <w:lang w:val="de-DE"/>
      </w:rPr>
    </w:lvl>
    <w:lvl w:ilvl="3">
      <w:start w:val="1"/>
      <w:numFmt w:val="decimal"/>
      <w:lvlText w:val="%4."/>
      <w:lvlJc w:val="left"/>
      <w:pPr>
        <w:tabs>
          <w:tab w:val="num" w:pos="2823"/>
        </w:tabs>
        <w:ind w:left="2823" w:hanging="303"/>
      </w:pPr>
      <w:rPr>
        <w:rFonts w:hint="default"/>
        <w:position w:val="0"/>
        <w:sz w:val="22"/>
        <w:szCs w:val="22"/>
        <w:u w:color="386EFF"/>
        <w:shd w:val="clear" w:color="auto" w:fill="FFFF00"/>
        <w:rtl w:val="0"/>
        <w:lang w:val="de-DE"/>
      </w:rPr>
    </w:lvl>
    <w:lvl w:ilvl="4">
      <w:start w:val="1"/>
      <w:numFmt w:val="lowerLetter"/>
      <w:lvlText w:val="%5."/>
      <w:lvlJc w:val="left"/>
      <w:pPr>
        <w:tabs>
          <w:tab w:val="num" w:pos="3543"/>
        </w:tabs>
        <w:ind w:left="3543" w:hanging="303"/>
      </w:pPr>
      <w:rPr>
        <w:rFonts w:hint="default"/>
        <w:position w:val="0"/>
        <w:sz w:val="22"/>
        <w:szCs w:val="22"/>
        <w:u w:color="386EFF"/>
        <w:shd w:val="clear" w:color="auto" w:fill="FFFF00"/>
        <w:rtl w:val="0"/>
        <w:lang w:val="de-DE"/>
      </w:rPr>
    </w:lvl>
    <w:lvl w:ilvl="5">
      <w:start w:val="1"/>
      <w:numFmt w:val="lowerRoman"/>
      <w:lvlText w:val="%6."/>
      <w:lvlJc w:val="left"/>
      <w:pPr>
        <w:tabs>
          <w:tab w:val="num" w:pos="4272"/>
        </w:tabs>
        <w:ind w:left="4272" w:hanging="248"/>
      </w:pPr>
      <w:rPr>
        <w:rFonts w:hint="default"/>
        <w:position w:val="0"/>
        <w:sz w:val="22"/>
        <w:szCs w:val="22"/>
        <w:u w:color="386EFF"/>
        <w:shd w:val="clear" w:color="auto" w:fill="FFFF00"/>
        <w:rtl w:val="0"/>
        <w:lang w:val="de-DE"/>
      </w:rPr>
    </w:lvl>
    <w:lvl w:ilvl="6">
      <w:start w:val="1"/>
      <w:numFmt w:val="decimal"/>
      <w:lvlText w:val="%7."/>
      <w:lvlJc w:val="left"/>
      <w:pPr>
        <w:tabs>
          <w:tab w:val="num" w:pos="4983"/>
        </w:tabs>
        <w:ind w:left="4983" w:hanging="303"/>
      </w:pPr>
      <w:rPr>
        <w:rFonts w:hint="default"/>
        <w:position w:val="0"/>
        <w:sz w:val="22"/>
        <w:szCs w:val="22"/>
        <w:u w:color="386EFF"/>
        <w:shd w:val="clear" w:color="auto" w:fill="FFFF00"/>
        <w:rtl w:val="0"/>
        <w:lang w:val="de-DE"/>
      </w:rPr>
    </w:lvl>
    <w:lvl w:ilvl="7">
      <w:start w:val="1"/>
      <w:numFmt w:val="lowerLetter"/>
      <w:lvlText w:val="%8."/>
      <w:lvlJc w:val="left"/>
      <w:pPr>
        <w:tabs>
          <w:tab w:val="num" w:pos="5703"/>
        </w:tabs>
        <w:ind w:left="5703" w:hanging="303"/>
      </w:pPr>
      <w:rPr>
        <w:rFonts w:hint="default"/>
        <w:position w:val="0"/>
        <w:sz w:val="22"/>
        <w:szCs w:val="22"/>
        <w:u w:color="386EFF"/>
        <w:shd w:val="clear" w:color="auto" w:fill="FFFF00"/>
        <w:rtl w:val="0"/>
        <w:lang w:val="de-DE"/>
      </w:rPr>
    </w:lvl>
    <w:lvl w:ilvl="8">
      <w:start w:val="1"/>
      <w:numFmt w:val="lowerRoman"/>
      <w:lvlText w:val="%9."/>
      <w:lvlJc w:val="left"/>
      <w:pPr>
        <w:tabs>
          <w:tab w:val="num" w:pos="6432"/>
        </w:tabs>
        <w:ind w:left="6432" w:hanging="248"/>
      </w:pPr>
      <w:rPr>
        <w:rFonts w:hint="default"/>
        <w:position w:val="0"/>
        <w:sz w:val="22"/>
        <w:szCs w:val="22"/>
        <w:u w:color="386EFF"/>
        <w:shd w:val="clear" w:color="auto" w:fill="FFFF00"/>
        <w:rtl w:val="0"/>
        <w:lang w:val="de-DE"/>
      </w:rPr>
    </w:lvl>
  </w:abstractNum>
  <w:abstractNum w:abstractNumId="10">
    <w:nsid w:val="0000000A"/>
    <w:multiLevelType w:val="multilevel"/>
    <w:tmpl w:val="894EE87C"/>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1">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C"/>
    <w:multiLevelType w:val="multilevel"/>
    <w:tmpl w:val="894EE87E"/>
    <w:lvl w:ilvl="0">
      <w:start w:val="1"/>
      <w:numFmt w:val="decimal"/>
      <w:lvlText w:val="%1."/>
      <w:lvlJc w:val="left"/>
      <w:pPr>
        <w:tabs>
          <w:tab w:val="num" w:pos="753"/>
        </w:tabs>
        <w:ind w:left="753" w:hanging="393"/>
      </w:pPr>
      <w:rPr>
        <w:rFonts w:hint="default"/>
        <w:position w:val="0"/>
        <w:sz w:val="22"/>
        <w:szCs w:val="22"/>
        <w:rtl w:val="0"/>
        <w:lang w:val="de-DE"/>
      </w:rPr>
    </w:lvl>
    <w:lvl w:ilvl="1">
      <w:start w:val="1"/>
      <w:numFmt w:val="lowerLetter"/>
      <w:lvlText w:val="%2."/>
      <w:lvlJc w:val="left"/>
      <w:pPr>
        <w:tabs>
          <w:tab w:val="num" w:pos="1383"/>
        </w:tabs>
        <w:ind w:left="1383" w:hanging="303"/>
      </w:pPr>
      <w:rPr>
        <w:rFonts w:hint="default"/>
        <w:position w:val="0"/>
        <w:sz w:val="22"/>
        <w:szCs w:val="22"/>
        <w:rtl w:val="0"/>
        <w:lang w:val="de-DE"/>
      </w:rPr>
    </w:lvl>
    <w:lvl w:ilvl="2">
      <w:start w:val="1"/>
      <w:numFmt w:val="lowerRoman"/>
      <w:lvlText w:val="%3."/>
      <w:lvlJc w:val="left"/>
      <w:pPr>
        <w:tabs>
          <w:tab w:val="num" w:pos="2112"/>
        </w:tabs>
        <w:ind w:left="2112" w:hanging="248"/>
      </w:pPr>
      <w:rPr>
        <w:rFonts w:hint="default"/>
        <w:position w:val="0"/>
        <w:sz w:val="22"/>
        <w:szCs w:val="22"/>
        <w:rtl w:val="0"/>
        <w:lang w:val="de-DE"/>
      </w:rPr>
    </w:lvl>
    <w:lvl w:ilvl="3">
      <w:start w:val="1"/>
      <w:numFmt w:val="decimal"/>
      <w:lvlText w:val="%4."/>
      <w:lvlJc w:val="left"/>
      <w:pPr>
        <w:tabs>
          <w:tab w:val="num" w:pos="2823"/>
        </w:tabs>
        <w:ind w:left="2823" w:hanging="303"/>
      </w:pPr>
      <w:rPr>
        <w:rFonts w:hint="default"/>
        <w:position w:val="0"/>
        <w:sz w:val="22"/>
        <w:szCs w:val="22"/>
        <w:rtl w:val="0"/>
        <w:lang w:val="de-DE"/>
      </w:rPr>
    </w:lvl>
    <w:lvl w:ilvl="4">
      <w:start w:val="1"/>
      <w:numFmt w:val="lowerLetter"/>
      <w:lvlText w:val="%5."/>
      <w:lvlJc w:val="left"/>
      <w:pPr>
        <w:tabs>
          <w:tab w:val="num" w:pos="3543"/>
        </w:tabs>
        <w:ind w:left="3543" w:hanging="303"/>
      </w:pPr>
      <w:rPr>
        <w:rFonts w:hint="default"/>
        <w:position w:val="0"/>
        <w:sz w:val="22"/>
        <w:szCs w:val="22"/>
        <w:rtl w:val="0"/>
        <w:lang w:val="de-DE"/>
      </w:rPr>
    </w:lvl>
    <w:lvl w:ilvl="5">
      <w:start w:val="1"/>
      <w:numFmt w:val="lowerRoman"/>
      <w:lvlText w:val="%6."/>
      <w:lvlJc w:val="left"/>
      <w:pPr>
        <w:tabs>
          <w:tab w:val="num" w:pos="4272"/>
        </w:tabs>
        <w:ind w:left="4272" w:hanging="248"/>
      </w:pPr>
      <w:rPr>
        <w:rFonts w:hint="default"/>
        <w:position w:val="0"/>
        <w:sz w:val="22"/>
        <w:szCs w:val="22"/>
        <w:rtl w:val="0"/>
        <w:lang w:val="de-DE"/>
      </w:rPr>
    </w:lvl>
    <w:lvl w:ilvl="6">
      <w:start w:val="1"/>
      <w:numFmt w:val="decimal"/>
      <w:lvlText w:val="%7."/>
      <w:lvlJc w:val="left"/>
      <w:pPr>
        <w:tabs>
          <w:tab w:val="num" w:pos="4983"/>
        </w:tabs>
        <w:ind w:left="4983" w:hanging="303"/>
      </w:pPr>
      <w:rPr>
        <w:rFonts w:hint="default"/>
        <w:position w:val="0"/>
        <w:sz w:val="22"/>
        <w:szCs w:val="22"/>
        <w:rtl w:val="0"/>
        <w:lang w:val="de-DE"/>
      </w:rPr>
    </w:lvl>
    <w:lvl w:ilvl="7">
      <w:start w:val="1"/>
      <w:numFmt w:val="lowerLetter"/>
      <w:lvlText w:val="%8."/>
      <w:lvlJc w:val="left"/>
      <w:pPr>
        <w:tabs>
          <w:tab w:val="num" w:pos="5703"/>
        </w:tabs>
        <w:ind w:left="5703" w:hanging="303"/>
      </w:pPr>
      <w:rPr>
        <w:rFonts w:hint="default"/>
        <w:position w:val="0"/>
        <w:sz w:val="22"/>
        <w:szCs w:val="22"/>
        <w:rtl w:val="0"/>
        <w:lang w:val="de-DE"/>
      </w:rPr>
    </w:lvl>
    <w:lvl w:ilvl="8">
      <w:start w:val="1"/>
      <w:numFmt w:val="lowerRoman"/>
      <w:lvlText w:val="%9."/>
      <w:lvlJc w:val="left"/>
      <w:pPr>
        <w:tabs>
          <w:tab w:val="num" w:pos="6432"/>
        </w:tabs>
        <w:ind w:left="6432" w:hanging="248"/>
      </w:pPr>
      <w:rPr>
        <w:rFonts w:hint="default"/>
        <w:position w:val="0"/>
        <w:sz w:val="22"/>
        <w:szCs w:val="22"/>
        <w:rtl w:val="0"/>
        <w:lang w:val="de-DE"/>
      </w:rPr>
    </w:lvl>
  </w:abstractNum>
  <w:abstractNum w:abstractNumId="13">
    <w:nsid w:val="0000000D"/>
    <w:multiLevelType w:val="multilevel"/>
    <w:tmpl w:val="894EE87F"/>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4">
    <w:nsid w:val="0000000E"/>
    <w:multiLevelType w:val="multilevel"/>
    <w:tmpl w:val="894EE88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0D50652E"/>
    <w:multiLevelType w:val="hybridMultilevel"/>
    <w:tmpl w:val="6BEE07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15A33391"/>
    <w:multiLevelType w:val="hybridMultilevel"/>
    <w:tmpl w:val="6E2E6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1BAA0362"/>
    <w:multiLevelType w:val="multilevel"/>
    <w:tmpl w:val="894EE872"/>
    <w:lvl w:ilvl="0">
      <w:start w:val="1"/>
      <w:numFmt w:val="decimal"/>
      <w:lvlText w:val="%1."/>
      <w:lvlJc w:val="left"/>
      <w:pPr>
        <w:tabs>
          <w:tab w:val="num" w:pos="753"/>
        </w:tabs>
        <w:ind w:left="753" w:hanging="393"/>
      </w:pPr>
      <w:rPr>
        <w:rFonts w:hint="default"/>
        <w:position w:val="0"/>
        <w:sz w:val="22"/>
        <w:szCs w:val="22"/>
        <w:u w:val="single"/>
        <w:rtl w:val="0"/>
        <w:lang w:val="de-DE"/>
      </w:rPr>
    </w:lvl>
    <w:lvl w:ilvl="1">
      <w:start w:val="1"/>
      <w:numFmt w:val="lowerLetter"/>
      <w:lvlText w:val="%2."/>
      <w:lvlJc w:val="left"/>
      <w:pPr>
        <w:tabs>
          <w:tab w:val="num" w:pos="1383"/>
        </w:tabs>
        <w:ind w:left="1383" w:hanging="303"/>
      </w:pPr>
      <w:rPr>
        <w:rFonts w:hint="default"/>
        <w:position w:val="0"/>
        <w:sz w:val="22"/>
        <w:szCs w:val="22"/>
        <w:u w:val="single"/>
        <w:rtl w:val="0"/>
        <w:lang w:val="de-DE"/>
      </w:rPr>
    </w:lvl>
    <w:lvl w:ilvl="2">
      <w:start w:val="1"/>
      <w:numFmt w:val="lowerRoman"/>
      <w:lvlText w:val="%3."/>
      <w:lvlJc w:val="left"/>
      <w:pPr>
        <w:tabs>
          <w:tab w:val="num" w:pos="2112"/>
        </w:tabs>
        <w:ind w:left="2112" w:hanging="248"/>
      </w:pPr>
      <w:rPr>
        <w:rFonts w:hint="default"/>
        <w:position w:val="0"/>
        <w:sz w:val="22"/>
        <w:szCs w:val="22"/>
        <w:u w:val="single"/>
        <w:rtl w:val="0"/>
        <w:lang w:val="de-DE"/>
      </w:rPr>
    </w:lvl>
    <w:lvl w:ilvl="3">
      <w:start w:val="1"/>
      <w:numFmt w:val="decimal"/>
      <w:lvlText w:val="%4."/>
      <w:lvlJc w:val="left"/>
      <w:pPr>
        <w:tabs>
          <w:tab w:val="num" w:pos="2823"/>
        </w:tabs>
        <w:ind w:left="2823" w:hanging="303"/>
      </w:pPr>
      <w:rPr>
        <w:rFonts w:hint="default"/>
        <w:position w:val="0"/>
        <w:sz w:val="22"/>
        <w:szCs w:val="22"/>
        <w:u w:val="single"/>
        <w:rtl w:val="0"/>
        <w:lang w:val="de-DE"/>
      </w:rPr>
    </w:lvl>
    <w:lvl w:ilvl="4">
      <w:start w:val="1"/>
      <w:numFmt w:val="lowerLetter"/>
      <w:lvlText w:val="%5."/>
      <w:lvlJc w:val="left"/>
      <w:pPr>
        <w:tabs>
          <w:tab w:val="num" w:pos="3543"/>
        </w:tabs>
        <w:ind w:left="3543" w:hanging="303"/>
      </w:pPr>
      <w:rPr>
        <w:rFonts w:hint="default"/>
        <w:position w:val="0"/>
        <w:sz w:val="22"/>
        <w:szCs w:val="22"/>
        <w:u w:val="single"/>
        <w:rtl w:val="0"/>
        <w:lang w:val="de-DE"/>
      </w:rPr>
    </w:lvl>
    <w:lvl w:ilvl="5">
      <w:start w:val="1"/>
      <w:numFmt w:val="lowerRoman"/>
      <w:lvlText w:val="%6."/>
      <w:lvlJc w:val="left"/>
      <w:pPr>
        <w:tabs>
          <w:tab w:val="num" w:pos="4272"/>
        </w:tabs>
        <w:ind w:left="4272" w:hanging="248"/>
      </w:pPr>
      <w:rPr>
        <w:rFonts w:hint="default"/>
        <w:position w:val="0"/>
        <w:sz w:val="22"/>
        <w:szCs w:val="22"/>
        <w:u w:val="single"/>
        <w:rtl w:val="0"/>
        <w:lang w:val="de-DE"/>
      </w:rPr>
    </w:lvl>
    <w:lvl w:ilvl="6">
      <w:start w:val="1"/>
      <w:numFmt w:val="decimal"/>
      <w:lvlText w:val="%7."/>
      <w:lvlJc w:val="left"/>
      <w:pPr>
        <w:tabs>
          <w:tab w:val="num" w:pos="4983"/>
        </w:tabs>
        <w:ind w:left="4983" w:hanging="303"/>
      </w:pPr>
      <w:rPr>
        <w:rFonts w:hint="default"/>
        <w:position w:val="0"/>
        <w:sz w:val="22"/>
        <w:szCs w:val="22"/>
        <w:u w:val="single"/>
        <w:rtl w:val="0"/>
        <w:lang w:val="de-DE"/>
      </w:rPr>
    </w:lvl>
    <w:lvl w:ilvl="7">
      <w:start w:val="1"/>
      <w:numFmt w:val="lowerLetter"/>
      <w:lvlText w:val="%8."/>
      <w:lvlJc w:val="left"/>
      <w:pPr>
        <w:tabs>
          <w:tab w:val="num" w:pos="5703"/>
        </w:tabs>
        <w:ind w:left="5703" w:hanging="303"/>
      </w:pPr>
      <w:rPr>
        <w:rFonts w:hint="default"/>
        <w:position w:val="0"/>
        <w:sz w:val="22"/>
        <w:szCs w:val="22"/>
        <w:u w:val="single"/>
        <w:rtl w:val="0"/>
        <w:lang w:val="de-DE"/>
      </w:rPr>
    </w:lvl>
    <w:lvl w:ilvl="8">
      <w:start w:val="1"/>
      <w:numFmt w:val="lowerRoman"/>
      <w:lvlText w:val="%9."/>
      <w:lvlJc w:val="left"/>
      <w:pPr>
        <w:tabs>
          <w:tab w:val="num" w:pos="6432"/>
        </w:tabs>
        <w:ind w:left="6432" w:hanging="248"/>
      </w:pPr>
      <w:rPr>
        <w:rFonts w:hint="default"/>
        <w:position w:val="0"/>
        <w:sz w:val="22"/>
        <w:szCs w:val="22"/>
        <w:u w:val="single"/>
        <w:rtl w:val="0"/>
        <w:lang w:val="de-DE"/>
      </w:rPr>
    </w:lvl>
  </w:abstractNum>
  <w:abstractNum w:abstractNumId="19">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2B213BF7"/>
    <w:multiLevelType w:val="hybridMultilevel"/>
    <w:tmpl w:val="C5C259E2"/>
    <w:lvl w:ilvl="0" w:tplc="C27CB504">
      <w:start w:val="1"/>
      <w:numFmt w:val="upperLetter"/>
      <w:lvlText w:val="%1."/>
      <w:lvlJc w:val="left"/>
      <w:pPr>
        <w:ind w:left="720" w:hanging="360"/>
      </w:pPr>
      <w:rPr>
        <w:rFonts w:ascii="Helvetica Neue" w:eastAsiaTheme="minorHAnsi" w:hAnsi="Helvetica Neue"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CD45130"/>
    <w:multiLevelType w:val="hybridMultilevel"/>
    <w:tmpl w:val="1262A6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14E4456"/>
    <w:multiLevelType w:val="hybridMultilevel"/>
    <w:tmpl w:val="6BEE07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6AE616A"/>
    <w:multiLevelType w:val="hybridMultilevel"/>
    <w:tmpl w:val="6BEE07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24"/>
  </w:num>
  <w:num w:numId="4">
    <w:abstractNumId w:val="0"/>
  </w:num>
  <w:num w:numId="5">
    <w:abstractNumId w:val="15"/>
  </w:num>
  <w:num w:numId="6">
    <w:abstractNumId w:val="22"/>
  </w:num>
  <w:num w:numId="7">
    <w:abstractNumId w:val="26"/>
  </w:num>
  <w:num w:numId="8">
    <w:abstractNumId w:val="17"/>
  </w:num>
  <w:num w:numId="9">
    <w:abstractNumId w:val="18"/>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1"/>
  </w:num>
  <w:num w:numId="20">
    <w:abstractNumId w:val="12"/>
  </w:num>
  <w:num w:numId="21">
    <w:abstractNumId w:val="13"/>
  </w:num>
  <w:num w:numId="22">
    <w:abstractNumId w:val="14"/>
  </w:num>
  <w:num w:numId="23">
    <w:abstractNumId w:val="20"/>
  </w:num>
  <w:num w:numId="24">
    <w:abstractNumId w:val="16"/>
  </w:num>
  <w:num w:numId="25">
    <w:abstractNumId w:val="21"/>
  </w:num>
  <w:num w:numId="26">
    <w:abstractNumId w:val="23"/>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proofState w:spelling="clean"/>
  <w:revisionView w:insDel="0" w:formatting="0"/>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rsids>
    <w:rsidRoot w:val="00E6304D"/>
    <w:rsid w:val="00002F28"/>
    <w:rsid w:val="00007597"/>
    <w:rsid w:val="00014F35"/>
    <w:rsid w:val="000157DD"/>
    <w:rsid w:val="00021A82"/>
    <w:rsid w:val="00022658"/>
    <w:rsid w:val="00022A59"/>
    <w:rsid w:val="000305BB"/>
    <w:rsid w:val="000379A8"/>
    <w:rsid w:val="00041726"/>
    <w:rsid w:val="000442F4"/>
    <w:rsid w:val="000515B1"/>
    <w:rsid w:val="0005253A"/>
    <w:rsid w:val="000577D7"/>
    <w:rsid w:val="00057BF7"/>
    <w:rsid w:val="0006205D"/>
    <w:rsid w:val="0006209A"/>
    <w:rsid w:val="000636B1"/>
    <w:rsid w:val="0006643B"/>
    <w:rsid w:val="000727F5"/>
    <w:rsid w:val="0007388C"/>
    <w:rsid w:val="0007627B"/>
    <w:rsid w:val="000770B6"/>
    <w:rsid w:val="0008553F"/>
    <w:rsid w:val="00092809"/>
    <w:rsid w:val="00096C2E"/>
    <w:rsid w:val="000A0D7A"/>
    <w:rsid w:val="000A1DAE"/>
    <w:rsid w:val="000A417C"/>
    <w:rsid w:val="000A4CFE"/>
    <w:rsid w:val="000B6F18"/>
    <w:rsid w:val="000B79BE"/>
    <w:rsid w:val="000C037F"/>
    <w:rsid w:val="000C28A1"/>
    <w:rsid w:val="000C6F33"/>
    <w:rsid w:val="000D3725"/>
    <w:rsid w:val="000D3CDF"/>
    <w:rsid w:val="000E09D6"/>
    <w:rsid w:val="000E1FC9"/>
    <w:rsid w:val="000E30E6"/>
    <w:rsid w:val="000E5612"/>
    <w:rsid w:val="000E7170"/>
    <w:rsid w:val="000F5318"/>
    <w:rsid w:val="00100B24"/>
    <w:rsid w:val="00106BEC"/>
    <w:rsid w:val="001128AA"/>
    <w:rsid w:val="001174F6"/>
    <w:rsid w:val="00126D8A"/>
    <w:rsid w:val="00140924"/>
    <w:rsid w:val="00141B54"/>
    <w:rsid w:val="001433FE"/>
    <w:rsid w:val="00143FAD"/>
    <w:rsid w:val="0015726D"/>
    <w:rsid w:val="00160A41"/>
    <w:rsid w:val="00171EF7"/>
    <w:rsid w:val="00177477"/>
    <w:rsid w:val="0018012A"/>
    <w:rsid w:val="00183F59"/>
    <w:rsid w:val="001842B1"/>
    <w:rsid w:val="001854CD"/>
    <w:rsid w:val="00186F1B"/>
    <w:rsid w:val="00192447"/>
    <w:rsid w:val="00195845"/>
    <w:rsid w:val="00197347"/>
    <w:rsid w:val="0019773B"/>
    <w:rsid w:val="001A220D"/>
    <w:rsid w:val="001A52FB"/>
    <w:rsid w:val="001B41F8"/>
    <w:rsid w:val="001B6A17"/>
    <w:rsid w:val="001B6E6D"/>
    <w:rsid w:val="001C0CE1"/>
    <w:rsid w:val="001C3547"/>
    <w:rsid w:val="001C496E"/>
    <w:rsid w:val="001C5A3A"/>
    <w:rsid w:val="001C7186"/>
    <w:rsid w:val="001C7B33"/>
    <w:rsid w:val="001D520A"/>
    <w:rsid w:val="001D55A4"/>
    <w:rsid w:val="001D7323"/>
    <w:rsid w:val="001E002E"/>
    <w:rsid w:val="001F12BC"/>
    <w:rsid w:val="001F1A06"/>
    <w:rsid w:val="001F24FF"/>
    <w:rsid w:val="001F529B"/>
    <w:rsid w:val="00201069"/>
    <w:rsid w:val="002018D9"/>
    <w:rsid w:val="002030F7"/>
    <w:rsid w:val="0021303B"/>
    <w:rsid w:val="00214DBB"/>
    <w:rsid w:val="002246E9"/>
    <w:rsid w:val="00226028"/>
    <w:rsid w:val="002324BD"/>
    <w:rsid w:val="00237886"/>
    <w:rsid w:val="00246D36"/>
    <w:rsid w:val="002524ED"/>
    <w:rsid w:val="00255E43"/>
    <w:rsid w:val="00256AA5"/>
    <w:rsid w:val="00263152"/>
    <w:rsid w:val="002648B9"/>
    <w:rsid w:val="00265FDD"/>
    <w:rsid w:val="00266F2C"/>
    <w:rsid w:val="00267391"/>
    <w:rsid w:val="0027117C"/>
    <w:rsid w:val="00271ADE"/>
    <w:rsid w:val="00273CB9"/>
    <w:rsid w:val="00276240"/>
    <w:rsid w:val="00283154"/>
    <w:rsid w:val="00287772"/>
    <w:rsid w:val="002936AA"/>
    <w:rsid w:val="002A6F89"/>
    <w:rsid w:val="002B2BE7"/>
    <w:rsid w:val="002B397E"/>
    <w:rsid w:val="002B58A3"/>
    <w:rsid w:val="002B6CCB"/>
    <w:rsid w:val="002C313E"/>
    <w:rsid w:val="002C43C1"/>
    <w:rsid w:val="002C5A15"/>
    <w:rsid w:val="002C5A92"/>
    <w:rsid w:val="002C5CF1"/>
    <w:rsid w:val="002C712F"/>
    <w:rsid w:val="002C7CA8"/>
    <w:rsid w:val="002C7D33"/>
    <w:rsid w:val="002D3A1F"/>
    <w:rsid w:val="002D50D7"/>
    <w:rsid w:val="002D5336"/>
    <w:rsid w:val="002E7901"/>
    <w:rsid w:val="002E7C65"/>
    <w:rsid w:val="002F3EB7"/>
    <w:rsid w:val="002F47E0"/>
    <w:rsid w:val="002F659F"/>
    <w:rsid w:val="00302D76"/>
    <w:rsid w:val="003039B2"/>
    <w:rsid w:val="00306BFF"/>
    <w:rsid w:val="0030712D"/>
    <w:rsid w:val="00311E96"/>
    <w:rsid w:val="00317BB5"/>
    <w:rsid w:val="00323502"/>
    <w:rsid w:val="003351B2"/>
    <w:rsid w:val="00341609"/>
    <w:rsid w:val="00351E38"/>
    <w:rsid w:val="00352EA9"/>
    <w:rsid w:val="0035493D"/>
    <w:rsid w:val="00361356"/>
    <w:rsid w:val="00361F47"/>
    <w:rsid w:val="00366F7D"/>
    <w:rsid w:val="0036790B"/>
    <w:rsid w:val="00373C3A"/>
    <w:rsid w:val="00377886"/>
    <w:rsid w:val="00391F7C"/>
    <w:rsid w:val="00395F48"/>
    <w:rsid w:val="00396488"/>
    <w:rsid w:val="00396C2D"/>
    <w:rsid w:val="003A3E4C"/>
    <w:rsid w:val="003A4BA3"/>
    <w:rsid w:val="003A7C68"/>
    <w:rsid w:val="003B27F8"/>
    <w:rsid w:val="003C1083"/>
    <w:rsid w:val="003C1302"/>
    <w:rsid w:val="003C28C9"/>
    <w:rsid w:val="003C43EF"/>
    <w:rsid w:val="003C48C7"/>
    <w:rsid w:val="003D04F9"/>
    <w:rsid w:val="003D3F3A"/>
    <w:rsid w:val="003D4133"/>
    <w:rsid w:val="003D49F5"/>
    <w:rsid w:val="003D6439"/>
    <w:rsid w:val="003D7127"/>
    <w:rsid w:val="003E0164"/>
    <w:rsid w:val="003E1603"/>
    <w:rsid w:val="003E631A"/>
    <w:rsid w:val="003F1805"/>
    <w:rsid w:val="003F22F7"/>
    <w:rsid w:val="0040060D"/>
    <w:rsid w:val="00400F92"/>
    <w:rsid w:val="00406D47"/>
    <w:rsid w:val="00407893"/>
    <w:rsid w:val="00410711"/>
    <w:rsid w:val="00410815"/>
    <w:rsid w:val="00420DA7"/>
    <w:rsid w:val="0042116F"/>
    <w:rsid w:val="004226B5"/>
    <w:rsid w:val="0042470D"/>
    <w:rsid w:val="004250BA"/>
    <w:rsid w:val="0042685E"/>
    <w:rsid w:val="004365ED"/>
    <w:rsid w:val="00442C25"/>
    <w:rsid w:val="0044739A"/>
    <w:rsid w:val="004515E7"/>
    <w:rsid w:val="00452F23"/>
    <w:rsid w:val="004606CA"/>
    <w:rsid w:val="00461B2F"/>
    <w:rsid w:val="00461C05"/>
    <w:rsid w:val="0046346B"/>
    <w:rsid w:val="0047628C"/>
    <w:rsid w:val="004867F1"/>
    <w:rsid w:val="00490BF6"/>
    <w:rsid w:val="00492DAD"/>
    <w:rsid w:val="004A0A74"/>
    <w:rsid w:val="004A292C"/>
    <w:rsid w:val="004A528A"/>
    <w:rsid w:val="004A7905"/>
    <w:rsid w:val="004B7183"/>
    <w:rsid w:val="004B7825"/>
    <w:rsid w:val="004C119E"/>
    <w:rsid w:val="004C30FE"/>
    <w:rsid w:val="004D16F1"/>
    <w:rsid w:val="004D3FC9"/>
    <w:rsid w:val="004D5E15"/>
    <w:rsid w:val="004E27C0"/>
    <w:rsid w:val="004E39E6"/>
    <w:rsid w:val="004E6976"/>
    <w:rsid w:val="004F179C"/>
    <w:rsid w:val="004F52A0"/>
    <w:rsid w:val="004F5E16"/>
    <w:rsid w:val="004F5EB8"/>
    <w:rsid w:val="005002A4"/>
    <w:rsid w:val="005006FB"/>
    <w:rsid w:val="005007B5"/>
    <w:rsid w:val="00502D8F"/>
    <w:rsid w:val="00517E9C"/>
    <w:rsid w:val="00534ED1"/>
    <w:rsid w:val="005353D8"/>
    <w:rsid w:val="00541AC0"/>
    <w:rsid w:val="00543B25"/>
    <w:rsid w:val="0054457B"/>
    <w:rsid w:val="005449D7"/>
    <w:rsid w:val="00546149"/>
    <w:rsid w:val="00552E84"/>
    <w:rsid w:val="00555D15"/>
    <w:rsid w:val="00556DB3"/>
    <w:rsid w:val="00557C18"/>
    <w:rsid w:val="0056099B"/>
    <w:rsid w:val="00560E58"/>
    <w:rsid w:val="0056418D"/>
    <w:rsid w:val="00565DA6"/>
    <w:rsid w:val="005746E7"/>
    <w:rsid w:val="00581BC6"/>
    <w:rsid w:val="005873A9"/>
    <w:rsid w:val="005917F3"/>
    <w:rsid w:val="00592E89"/>
    <w:rsid w:val="00592F44"/>
    <w:rsid w:val="00594126"/>
    <w:rsid w:val="00594AC1"/>
    <w:rsid w:val="005A0AF2"/>
    <w:rsid w:val="005A14BD"/>
    <w:rsid w:val="005A511C"/>
    <w:rsid w:val="005B00B7"/>
    <w:rsid w:val="005B0E83"/>
    <w:rsid w:val="005B3FCB"/>
    <w:rsid w:val="005B68FB"/>
    <w:rsid w:val="005D0128"/>
    <w:rsid w:val="005D64A9"/>
    <w:rsid w:val="005D6601"/>
    <w:rsid w:val="005E13AC"/>
    <w:rsid w:val="005E5204"/>
    <w:rsid w:val="005F21EA"/>
    <w:rsid w:val="005F2D66"/>
    <w:rsid w:val="005F6340"/>
    <w:rsid w:val="00602FCF"/>
    <w:rsid w:val="00606A87"/>
    <w:rsid w:val="00607082"/>
    <w:rsid w:val="00612C19"/>
    <w:rsid w:val="0061507C"/>
    <w:rsid w:val="006151FC"/>
    <w:rsid w:val="00621DE9"/>
    <w:rsid w:val="00626A0C"/>
    <w:rsid w:val="00626E45"/>
    <w:rsid w:val="00627F7F"/>
    <w:rsid w:val="00630A76"/>
    <w:rsid w:val="006330AA"/>
    <w:rsid w:val="006330B3"/>
    <w:rsid w:val="00635586"/>
    <w:rsid w:val="006373F1"/>
    <w:rsid w:val="00637767"/>
    <w:rsid w:val="00642D04"/>
    <w:rsid w:val="00654926"/>
    <w:rsid w:val="00656C41"/>
    <w:rsid w:val="0065776B"/>
    <w:rsid w:val="006605BA"/>
    <w:rsid w:val="006717EF"/>
    <w:rsid w:val="00672314"/>
    <w:rsid w:val="00677C86"/>
    <w:rsid w:val="00681D27"/>
    <w:rsid w:val="006838D1"/>
    <w:rsid w:val="0068534C"/>
    <w:rsid w:val="006908D6"/>
    <w:rsid w:val="00693D47"/>
    <w:rsid w:val="006A2DC5"/>
    <w:rsid w:val="006B23DA"/>
    <w:rsid w:val="006B7354"/>
    <w:rsid w:val="006D23C9"/>
    <w:rsid w:val="006D44C1"/>
    <w:rsid w:val="006D4CB8"/>
    <w:rsid w:val="006D5AB8"/>
    <w:rsid w:val="006E146E"/>
    <w:rsid w:val="006E16D9"/>
    <w:rsid w:val="006E1CCC"/>
    <w:rsid w:val="006F20A1"/>
    <w:rsid w:val="006F2F62"/>
    <w:rsid w:val="006F3A3C"/>
    <w:rsid w:val="0070621F"/>
    <w:rsid w:val="00711C45"/>
    <w:rsid w:val="007120AF"/>
    <w:rsid w:val="00712D28"/>
    <w:rsid w:val="007134D6"/>
    <w:rsid w:val="00715A2A"/>
    <w:rsid w:val="007169CB"/>
    <w:rsid w:val="0072043A"/>
    <w:rsid w:val="00722333"/>
    <w:rsid w:val="007262CF"/>
    <w:rsid w:val="007273B6"/>
    <w:rsid w:val="00730C15"/>
    <w:rsid w:val="00731A62"/>
    <w:rsid w:val="00731F28"/>
    <w:rsid w:val="00734055"/>
    <w:rsid w:val="007342BC"/>
    <w:rsid w:val="00735116"/>
    <w:rsid w:val="0073707F"/>
    <w:rsid w:val="00737B2E"/>
    <w:rsid w:val="007458AC"/>
    <w:rsid w:val="0074660B"/>
    <w:rsid w:val="0074662B"/>
    <w:rsid w:val="00750BBD"/>
    <w:rsid w:val="007552BC"/>
    <w:rsid w:val="00762B96"/>
    <w:rsid w:val="007639C2"/>
    <w:rsid w:val="00763C31"/>
    <w:rsid w:val="007657D0"/>
    <w:rsid w:val="00767D15"/>
    <w:rsid w:val="00770E72"/>
    <w:rsid w:val="00773828"/>
    <w:rsid w:val="00774D0C"/>
    <w:rsid w:val="00775D24"/>
    <w:rsid w:val="007760C1"/>
    <w:rsid w:val="00776637"/>
    <w:rsid w:val="0078266D"/>
    <w:rsid w:val="0078341C"/>
    <w:rsid w:val="007852C4"/>
    <w:rsid w:val="00790C9F"/>
    <w:rsid w:val="00791CCE"/>
    <w:rsid w:val="0079402D"/>
    <w:rsid w:val="0079516B"/>
    <w:rsid w:val="007958FC"/>
    <w:rsid w:val="007A0B72"/>
    <w:rsid w:val="007A1C15"/>
    <w:rsid w:val="007A4620"/>
    <w:rsid w:val="007A7C8D"/>
    <w:rsid w:val="007B0EB2"/>
    <w:rsid w:val="007B12B9"/>
    <w:rsid w:val="007B43FF"/>
    <w:rsid w:val="007C7284"/>
    <w:rsid w:val="007D013E"/>
    <w:rsid w:val="007D0273"/>
    <w:rsid w:val="007D20AD"/>
    <w:rsid w:val="007D2DF0"/>
    <w:rsid w:val="007E0E43"/>
    <w:rsid w:val="007E3FA0"/>
    <w:rsid w:val="007F1E14"/>
    <w:rsid w:val="0080058F"/>
    <w:rsid w:val="008034D7"/>
    <w:rsid w:val="0082002D"/>
    <w:rsid w:val="008204A0"/>
    <w:rsid w:val="00821817"/>
    <w:rsid w:val="00823381"/>
    <w:rsid w:val="008339CC"/>
    <w:rsid w:val="00840112"/>
    <w:rsid w:val="008441D2"/>
    <w:rsid w:val="00844B51"/>
    <w:rsid w:val="00844C98"/>
    <w:rsid w:val="00851BFC"/>
    <w:rsid w:val="00851DE7"/>
    <w:rsid w:val="008546EC"/>
    <w:rsid w:val="00855FEA"/>
    <w:rsid w:val="00862278"/>
    <w:rsid w:val="00876513"/>
    <w:rsid w:val="0088088A"/>
    <w:rsid w:val="00895C40"/>
    <w:rsid w:val="00897BB6"/>
    <w:rsid w:val="008A1055"/>
    <w:rsid w:val="008A58DE"/>
    <w:rsid w:val="008B4AEE"/>
    <w:rsid w:val="008B6077"/>
    <w:rsid w:val="008C5748"/>
    <w:rsid w:val="008C7B75"/>
    <w:rsid w:val="008D02EE"/>
    <w:rsid w:val="008D26D9"/>
    <w:rsid w:val="008D637F"/>
    <w:rsid w:val="008E30FF"/>
    <w:rsid w:val="008E53C7"/>
    <w:rsid w:val="008E5CBF"/>
    <w:rsid w:val="008F0268"/>
    <w:rsid w:val="008F464E"/>
    <w:rsid w:val="008F59D4"/>
    <w:rsid w:val="008F7769"/>
    <w:rsid w:val="008F7777"/>
    <w:rsid w:val="009104F5"/>
    <w:rsid w:val="009132BD"/>
    <w:rsid w:val="00913E29"/>
    <w:rsid w:val="00924DE4"/>
    <w:rsid w:val="009262FB"/>
    <w:rsid w:val="00930964"/>
    <w:rsid w:val="00931284"/>
    <w:rsid w:val="00932851"/>
    <w:rsid w:val="009342C4"/>
    <w:rsid w:val="009344FB"/>
    <w:rsid w:val="00936CE9"/>
    <w:rsid w:val="009379F4"/>
    <w:rsid w:val="0094212D"/>
    <w:rsid w:val="009472A0"/>
    <w:rsid w:val="00947EA9"/>
    <w:rsid w:val="00950ABF"/>
    <w:rsid w:val="00960ECD"/>
    <w:rsid w:val="00961E00"/>
    <w:rsid w:val="0097245A"/>
    <w:rsid w:val="00976A13"/>
    <w:rsid w:val="00976CDE"/>
    <w:rsid w:val="0098259A"/>
    <w:rsid w:val="00982F01"/>
    <w:rsid w:val="009939CF"/>
    <w:rsid w:val="00995F08"/>
    <w:rsid w:val="00996398"/>
    <w:rsid w:val="009A33AA"/>
    <w:rsid w:val="009A4B0F"/>
    <w:rsid w:val="009B6CDA"/>
    <w:rsid w:val="009C2C5E"/>
    <w:rsid w:val="009C62A7"/>
    <w:rsid w:val="009D2780"/>
    <w:rsid w:val="009D3BF4"/>
    <w:rsid w:val="009E2360"/>
    <w:rsid w:val="009E4BA4"/>
    <w:rsid w:val="009E4BD6"/>
    <w:rsid w:val="009F1948"/>
    <w:rsid w:val="009F3D27"/>
    <w:rsid w:val="009F76A3"/>
    <w:rsid w:val="00A008B1"/>
    <w:rsid w:val="00A0093F"/>
    <w:rsid w:val="00A03229"/>
    <w:rsid w:val="00A0766F"/>
    <w:rsid w:val="00A078BD"/>
    <w:rsid w:val="00A13BA4"/>
    <w:rsid w:val="00A21FFE"/>
    <w:rsid w:val="00A3529E"/>
    <w:rsid w:val="00A37833"/>
    <w:rsid w:val="00A43B7C"/>
    <w:rsid w:val="00A516E3"/>
    <w:rsid w:val="00A53F4B"/>
    <w:rsid w:val="00A54875"/>
    <w:rsid w:val="00A55819"/>
    <w:rsid w:val="00A64E07"/>
    <w:rsid w:val="00A65864"/>
    <w:rsid w:val="00A717A9"/>
    <w:rsid w:val="00A7491D"/>
    <w:rsid w:val="00A74B69"/>
    <w:rsid w:val="00A74EE1"/>
    <w:rsid w:val="00A80B7B"/>
    <w:rsid w:val="00A8156F"/>
    <w:rsid w:val="00A81CEE"/>
    <w:rsid w:val="00A94CBB"/>
    <w:rsid w:val="00AA36BA"/>
    <w:rsid w:val="00AA3F18"/>
    <w:rsid w:val="00AA7001"/>
    <w:rsid w:val="00AB10B4"/>
    <w:rsid w:val="00AB4E02"/>
    <w:rsid w:val="00AC2DBC"/>
    <w:rsid w:val="00AC3303"/>
    <w:rsid w:val="00AC6874"/>
    <w:rsid w:val="00AD180A"/>
    <w:rsid w:val="00AD5BCB"/>
    <w:rsid w:val="00AD6893"/>
    <w:rsid w:val="00AE36C0"/>
    <w:rsid w:val="00AE3EF3"/>
    <w:rsid w:val="00AE550F"/>
    <w:rsid w:val="00AE57A5"/>
    <w:rsid w:val="00AF36EB"/>
    <w:rsid w:val="00AF7D4F"/>
    <w:rsid w:val="00B073F5"/>
    <w:rsid w:val="00B126EC"/>
    <w:rsid w:val="00B12A83"/>
    <w:rsid w:val="00B160AE"/>
    <w:rsid w:val="00B17D42"/>
    <w:rsid w:val="00B25592"/>
    <w:rsid w:val="00B2799C"/>
    <w:rsid w:val="00B333F7"/>
    <w:rsid w:val="00B33623"/>
    <w:rsid w:val="00B37BC9"/>
    <w:rsid w:val="00B415EF"/>
    <w:rsid w:val="00B44D73"/>
    <w:rsid w:val="00B566D3"/>
    <w:rsid w:val="00B572DA"/>
    <w:rsid w:val="00B6216F"/>
    <w:rsid w:val="00B62DD6"/>
    <w:rsid w:val="00B63514"/>
    <w:rsid w:val="00B639EA"/>
    <w:rsid w:val="00B6412B"/>
    <w:rsid w:val="00B71BE5"/>
    <w:rsid w:val="00B7344B"/>
    <w:rsid w:val="00B74F01"/>
    <w:rsid w:val="00B8434C"/>
    <w:rsid w:val="00B97205"/>
    <w:rsid w:val="00BB03D4"/>
    <w:rsid w:val="00BB0700"/>
    <w:rsid w:val="00BB07D7"/>
    <w:rsid w:val="00BB6D62"/>
    <w:rsid w:val="00BC258A"/>
    <w:rsid w:val="00BC2638"/>
    <w:rsid w:val="00BC41CA"/>
    <w:rsid w:val="00BC4B09"/>
    <w:rsid w:val="00BC4F77"/>
    <w:rsid w:val="00BC5A35"/>
    <w:rsid w:val="00BD2E5E"/>
    <w:rsid w:val="00BD3B43"/>
    <w:rsid w:val="00BE1414"/>
    <w:rsid w:val="00BE6119"/>
    <w:rsid w:val="00BF0818"/>
    <w:rsid w:val="00C008D7"/>
    <w:rsid w:val="00C00D00"/>
    <w:rsid w:val="00C0137A"/>
    <w:rsid w:val="00C01624"/>
    <w:rsid w:val="00C01992"/>
    <w:rsid w:val="00C037F3"/>
    <w:rsid w:val="00C043BD"/>
    <w:rsid w:val="00C04978"/>
    <w:rsid w:val="00C04CE0"/>
    <w:rsid w:val="00C10209"/>
    <w:rsid w:val="00C1457F"/>
    <w:rsid w:val="00C16369"/>
    <w:rsid w:val="00C2289D"/>
    <w:rsid w:val="00C240BF"/>
    <w:rsid w:val="00C253F5"/>
    <w:rsid w:val="00C3218F"/>
    <w:rsid w:val="00C32512"/>
    <w:rsid w:val="00C33F83"/>
    <w:rsid w:val="00C376B4"/>
    <w:rsid w:val="00C44F5E"/>
    <w:rsid w:val="00C55384"/>
    <w:rsid w:val="00C5613E"/>
    <w:rsid w:val="00C577FD"/>
    <w:rsid w:val="00C6135D"/>
    <w:rsid w:val="00C7046E"/>
    <w:rsid w:val="00C7310D"/>
    <w:rsid w:val="00C73E5C"/>
    <w:rsid w:val="00C77398"/>
    <w:rsid w:val="00C8504F"/>
    <w:rsid w:val="00C86B66"/>
    <w:rsid w:val="00C879C0"/>
    <w:rsid w:val="00C87F24"/>
    <w:rsid w:val="00C92204"/>
    <w:rsid w:val="00C97AB3"/>
    <w:rsid w:val="00CA112C"/>
    <w:rsid w:val="00CB60D4"/>
    <w:rsid w:val="00CB7415"/>
    <w:rsid w:val="00CC06F9"/>
    <w:rsid w:val="00CC768B"/>
    <w:rsid w:val="00CC7F28"/>
    <w:rsid w:val="00CD2B45"/>
    <w:rsid w:val="00CD3964"/>
    <w:rsid w:val="00CD632B"/>
    <w:rsid w:val="00CD680F"/>
    <w:rsid w:val="00CE5F26"/>
    <w:rsid w:val="00CE5FB5"/>
    <w:rsid w:val="00CE6074"/>
    <w:rsid w:val="00CF144E"/>
    <w:rsid w:val="00CF2EF7"/>
    <w:rsid w:val="00CF3469"/>
    <w:rsid w:val="00D01FFE"/>
    <w:rsid w:val="00D02500"/>
    <w:rsid w:val="00D030E6"/>
    <w:rsid w:val="00D03CD7"/>
    <w:rsid w:val="00D05812"/>
    <w:rsid w:val="00D12CC5"/>
    <w:rsid w:val="00D15606"/>
    <w:rsid w:val="00D17079"/>
    <w:rsid w:val="00D176F1"/>
    <w:rsid w:val="00D20C1A"/>
    <w:rsid w:val="00D22574"/>
    <w:rsid w:val="00D2387A"/>
    <w:rsid w:val="00D444D3"/>
    <w:rsid w:val="00D45AEC"/>
    <w:rsid w:val="00D51BBD"/>
    <w:rsid w:val="00D6069A"/>
    <w:rsid w:val="00D63FCB"/>
    <w:rsid w:val="00D645C9"/>
    <w:rsid w:val="00D7740F"/>
    <w:rsid w:val="00D80154"/>
    <w:rsid w:val="00D86C47"/>
    <w:rsid w:val="00D927B9"/>
    <w:rsid w:val="00D9747F"/>
    <w:rsid w:val="00D97B78"/>
    <w:rsid w:val="00DA3BA9"/>
    <w:rsid w:val="00DA719B"/>
    <w:rsid w:val="00DB2735"/>
    <w:rsid w:val="00DB30C2"/>
    <w:rsid w:val="00DB33B1"/>
    <w:rsid w:val="00DB6D9B"/>
    <w:rsid w:val="00DC5021"/>
    <w:rsid w:val="00DD230C"/>
    <w:rsid w:val="00DD2BFE"/>
    <w:rsid w:val="00DD382B"/>
    <w:rsid w:val="00DE25F7"/>
    <w:rsid w:val="00DE52AA"/>
    <w:rsid w:val="00DE72E5"/>
    <w:rsid w:val="00DF502A"/>
    <w:rsid w:val="00DF6679"/>
    <w:rsid w:val="00DF6ADD"/>
    <w:rsid w:val="00DF6B2B"/>
    <w:rsid w:val="00DF7843"/>
    <w:rsid w:val="00E00D29"/>
    <w:rsid w:val="00E019E3"/>
    <w:rsid w:val="00E20FA4"/>
    <w:rsid w:val="00E23750"/>
    <w:rsid w:val="00E24DE0"/>
    <w:rsid w:val="00E27589"/>
    <w:rsid w:val="00E306AD"/>
    <w:rsid w:val="00E3246E"/>
    <w:rsid w:val="00E342E8"/>
    <w:rsid w:val="00E34742"/>
    <w:rsid w:val="00E407F4"/>
    <w:rsid w:val="00E47EE1"/>
    <w:rsid w:val="00E500BA"/>
    <w:rsid w:val="00E50C6E"/>
    <w:rsid w:val="00E52C52"/>
    <w:rsid w:val="00E57CB9"/>
    <w:rsid w:val="00E6304D"/>
    <w:rsid w:val="00E67555"/>
    <w:rsid w:val="00E7170F"/>
    <w:rsid w:val="00E73612"/>
    <w:rsid w:val="00E76A4E"/>
    <w:rsid w:val="00E87BCE"/>
    <w:rsid w:val="00EA2E81"/>
    <w:rsid w:val="00EA3969"/>
    <w:rsid w:val="00EA56FC"/>
    <w:rsid w:val="00EA5FFF"/>
    <w:rsid w:val="00EA7E46"/>
    <w:rsid w:val="00EC28DB"/>
    <w:rsid w:val="00EC3830"/>
    <w:rsid w:val="00EC60E4"/>
    <w:rsid w:val="00EC698F"/>
    <w:rsid w:val="00ED0FA5"/>
    <w:rsid w:val="00ED1E70"/>
    <w:rsid w:val="00EE142D"/>
    <w:rsid w:val="00EE25AF"/>
    <w:rsid w:val="00EF0F11"/>
    <w:rsid w:val="00EF2CF7"/>
    <w:rsid w:val="00EF39AD"/>
    <w:rsid w:val="00EF651C"/>
    <w:rsid w:val="00F0050D"/>
    <w:rsid w:val="00F0275B"/>
    <w:rsid w:val="00F0387F"/>
    <w:rsid w:val="00F040C4"/>
    <w:rsid w:val="00F1572B"/>
    <w:rsid w:val="00F16466"/>
    <w:rsid w:val="00F1736A"/>
    <w:rsid w:val="00F17A28"/>
    <w:rsid w:val="00F24C73"/>
    <w:rsid w:val="00F260C7"/>
    <w:rsid w:val="00F279EE"/>
    <w:rsid w:val="00F355FD"/>
    <w:rsid w:val="00F35995"/>
    <w:rsid w:val="00F3712B"/>
    <w:rsid w:val="00F41155"/>
    <w:rsid w:val="00F4324B"/>
    <w:rsid w:val="00F44542"/>
    <w:rsid w:val="00F50E8E"/>
    <w:rsid w:val="00F5309A"/>
    <w:rsid w:val="00F61CB2"/>
    <w:rsid w:val="00F700B7"/>
    <w:rsid w:val="00F72F17"/>
    <w:rsid w:val="00F7798C"/>
    <w:rsid w:val="00F77F8E"/>
    <w:rsid w:val="00F917E5"/>
    <w:rsid w:val="00F9181A"/>
    <w:rsid w:val="00F946DD"/>
    <w:rsid w:val="00FA09EA"/>
    <w:rsid w:val="00FA0E75"/>
    <w:rsid w:val="00FA12B0"/>
    <w:rsid w:val="00FA1975"/>
    <w:rsid w:val="00FA2CD3"/>
    <w:rsid w:val="00FA3265"/>
    <w:rsid w:val="00FA53FB"/>
    <w:rsid w:val="00FB1A00"/>
    <w:rsid w:val="00FB3CEE"/>
    <w:rsid w:val="00FB5247"/>
    <w:rsid w:val="00FB5D35"/>
    <w:rsid w:val="00FC5116"/>
    <w:rsid w:val="00FC7262"/>
    <w:rsid w:val="00FC7F2F"/>
    <w:rsid w:val="00FD205C"/>
    <w:rsid w:val="00FD2D43"/>
    <w:rsid w:val="00FD4B7B"/>
    <w:rsid w:val="00FD4E29"/>
    <w:rsid w:val="00FD74E3"/>
    <w:rsid w:val="00FE0AC8"/>
    <w:rsid w:val="00FE21E8"/>
    <w:rsid w:val="00FE2B6F"/>
    <w:rsid w:val="00FE3A40"/>
    <w:rsid w:val="00FE5398"/>
    <w:rsid w:val="00FE59D0"/>
    <w:rsid w:val="00FF1112"/>
    <w:rsid w:val="00FF18FB"/>
    <w:rsid w:val="00FF2C1B"/>
    <w:rsid w:val="00FF5FA0"/>
  </w:rsids>
  <m:mathPr>
    <m:mathFont m:val="Century Schoolbook"/>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footnote text" w:uiPriority="99"/>
    <w:lsdException w:name="footnote reference" w:uiPriority="99"/>
    <w:lsdException w:name="Normal (Web)" w:uiPriority="99"/>
    <w:lsdException w:name="List Paragraph" w:uiPriority="34" w:qFormat="1"/>
  </w:latentStyles>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90BEB"/>
    <w:rPr>
      <w:rFonts w:ascii="Lucida Grande" w:hAnsi="Lucida Grande"/>
      <w:sz w:val="18"/>
      <w:szCs w:val="18"/>
    </w:rPr>
  </w:style>
  <w:style w:type="character" w:customStyle="1" w:styleId="SprechblasentextZeichen0">
    <w:name w:val="Sprechblasentext Zeichen"/>
    <w:basedOn w:val="Absatzstandardschriftart"/>
    <w:link w:val="Sprechblasentext"/>
    <w:uiPriority w:val="99"/>
    <w:semiHidden/>
    <w:rsid w:val="00A94068"/>
    <w:rPr>
      <w:rFonts w:ascii="Lucida Grande" w:hAnsi="Lucida Grande"/>
      <w:sz w:val="18"/>
      <w:szCs w:val="18"/>
    </w:rPr>
  </w:style>
  <w:style w:type="character" w:customStyle="1" w:styleId="SprechblasentextZeichen2">
    <w:name w:val="Sprechblasentext Zeichen"/>
    <w:basedOn w:val="Absatzstandardschriftart"/>
    <w:link w:val="Sprechblasentext"/>
    <w:rsid w:val="00A31351"/>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customStyle="1" w:styleId="SprechblasentextZeichen1">
    <w:name w:val="Sprechblasentext Zeichen1"/>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 w:type="character" w:styleId="Seitenzahl">
    <w:name w:val="page number"/>
    <w:basedOn w:val="Absatzstandardschriftart"/>
    <w:rsid w:val="00DD230C"/>
  </w:style>
  <w:style w:type="paragraph" w:customStyle="1" w:styleId="Kopf-undFuzeilen">
    <w:name w:val="Kopf- und Fußzeilen"/>
    <w:autoRedefine/>
    <w:rsid w:val="00F0275B"/>
    <w:pPr>
      <w:tabs>
        <w:tab w:val="right" w:pos="9020"/>
      </w:tabs>
      <w:spacing w:after="0"/>
    </w:pPr>
    <w:rPr>
      <w:rFonts w:ascii="Helvetica" w:eastAsia="Arial Unicode MS" w:hAnsi="Arial Unicode MS" w:cs="Arial Unicode MS"/>
      <w:color w:val="000000"/>
      <w:lang w:eastAsia="de-DE"/>
    </w:rPr>
  </w:style>
  <w:style w:type="paragraph" w:customStyle="1" w:styleId="Fuzeile1">
    <w:name w:val="Fußzeile1"/>
    <w:rsid w:val="00F0275B"/>
    <w:pPr>
      <w:tabs>
        <w:tab w:val="center" w:pos="4703"/>
        <w:tab w:val="right" w:pos="9406"/>
      </w:tabs>
      <w:spacing w:after="0"/>
    </w:pPr>
    <w:rPr>
      <w:rFonts w:ascii="Helvetica Neue" w:eastAsia="Arial Unicode MS" w:hAnsi="Arial Unicode MS" w:cs="Arial Unicode MS"/>
      <w:color w:val="000000"/>
      <w:u w:color="000000"/>
      <w:lang w:eastAsia="de-DE"/>
    </w:rPr>
  </w:style>
  <w:style w:type="paragraph" w:customStyle="1" w:styleId="Listenabsatz1">
    <w:name w:val="Listenabsatz1"/>
    <w:rsid w:val="00F0275B"/>
    <w:pPr>
      <w:ind w:left="720"/>
    </w:pPr>
    <w:rPr>
      <w:rFonts w:ascii="Helvetica Neue" w:eastAsia="Arial Unicode MS" w:hAnsi="Arial Unicode MS" w:cs="Arial Unicode MS"/>
      <w:color w:val="000000"/>
      <w:u w:color="000000"/>
      <w:lang w:eastAsia="de-DE"/>
    </w:rPr>
  </w:style>
  <w:style w:type="numbering" w:customStyle="1" w:styleId="List0">
    <w:name w:val="List 0"/>
    <w:basedOn w:val="ImportierterStil1"/>
    <w:semiHidden/>
    <w:rsid w:val="00F0275B"/>
  </w:style>
  <w:style w:type="numbering" w:customStyle="1" w:styleId="ImportierterStil1">
    <w:name w:val="Importierter Stil: 1"/>
    <w:rsid w:val="00F0275B"/>
  </w:style>
  <w:style w:type="paragraph" w:customStyle="1" w:styleId="Funotentext1">
    <w:name w:val="Fußnotentext1"/>
    <w:rsid w:val="00F0275B"/>
    <w:pPr>
      <w:spacing w:after="0"/>
    </w:pPr>
    <w:rPr>
      <w:rFonts w:ascii="Helvetica Neue" w:eastAsia="Helvetica Neue" w:hAnsi="Helvetica Neue" w:cs="Helvetica Neue"/>
      <w:color w:val="000000"/>
      <w:sz w:val="18"/>
      <w:szCs w:val="18"/>
      <w:u w:color="000000"/>
      <w:lang w:eastAsia="de-DE"/>
    </w:rPr>
  </w:style>
  <w:style w:type="numbering" w:customStyle="1" w:styleId="List1">
    <w:name w:val="List 1"/>
    <w:basedOn w:val="ImportierterStil2"/>
    <w:semiHidden/>
    <w:rsid w:val="00F0275B"/>
  </w:style>
  <w:style w:type="numbering" w:customStyle="1" w:styleId="ImportierterStil2">
    <w:name w:val="Importierter Stil: 2"/>
    <w:rsid w:val="00F0275B"/>
  </w:style>
  <w:style w:type="numbering" w:customStyle="1" w:styleId="Liste21">
    <w:name w:val="Liste 21"/>
    <w:basedOn w:val="ImportierterStil3"/>
    <w:semiHidden/>
    <w:rsid w:val="00F0275B"/>
  </w:style>
  <w:style w:type="numbering" w:customStyle="1" w:styleId="ImportierterStil3">
    <w:name w:val="Importierter Stil: 3"/>
    <w:rsid w:val="00F0275B"/>
  </w:style>
  <w:style w:type="numbering" w:customStyle="1" w:styleId="Liste31">
    <w:name w:val="Liste 31"/>
    <w:basedOn w:val="ImportierterStil4"/>
    <w:semiHidden/>
    <w:rsid w:val="00F0275B"/>
  </w:style>
  <w:style w:type="numbering" w:customStyle="1" w:styleId="ImportierterStil4">
    <w:name w:val="Importierter Stil: 4"/>
    <w:rsid w:val="00F0275B"/>
  </w:style>
  <w:style w:type="character" w:customStyle="1" w:styleId="Hyperlink0">
    <w:name w:val="Hyperlink.0"/>
    <w:basedOn w:val="Link"/>
    <w:rsid w:val="00F0275B"/>
  </w:style>
  <w:style w:type="character" w:customStyle="1" w:styleId="Hyperlink1">
    <w:name w:val="Hyperlink.1"/>
    <w:basedOn w:val="Hyperlink0"/>
    <w:rsid w:val="00F0275B"/>
    <w:rPr>
      <w:sz w:val="20"/>
      <w:szCs w:val="20"/>
    </w:rPr>
  </w:style>
  <w:style w:type="character" w:customStyle="1" w:styleId="Ohne">
    <w:name w:val="Ohne"/>
    <w:rsid w:val="00F0275B"/>
  </w:style>
  <w:style w:type="character" w:customStyle="1" w:styleId="Hyperlink2">
    <w:name w:val="Hyperlink.2"/>
    <w:basedOn w:val="Ohne"/>
    <w:rsid w:val="00F0275B"/>
    <w:rPr>
      <w:rFonts w:ascii="Helvetica Neue" w:eastAsia="Helvetica Neue" w:hAnsi="Helvetica Neue" w:cs="Helvetica Neue"/>
      <w:color w:val="0000FF"/>
      <w:sz w:val="24"/>
      <w:szCs w:val="24"/>
      <w:u w:val="single" w:color="0000FF"/>
      <w:rtl w:val="0"/>
    </w:rPr>
  </w:style>
  <w:style w:type="character" w:customStyle="1" w:styleId="Hyperlink3">
    <w:name w:val="Hyperlink.3"/>
    <w:basedOn w:val="Ohne"/>
    <w:rsid w:val="00F0275B"/>
    <w:rPr>
      <w:color w:val="0000FF"/>
      <w:sz w:val="24"/>
      <w:szCs w:val="24"/>
      <w:u w:val="single" w:color="0000FF"/>
      <w:rtl w:val="0"/>
    </w:rPr>
  </w:style>
  <w:style w:type="character" w:customStyle="1" w:styleId="Hyperlink4">
    <w:name w:val="Hyperlink.4"/>
    <w:basedOn w:val="Ohne"/>
    <w:rsid w:val="00F0275B"/>
    <w:rPr>
      <w:rFonts w:ascii="Helvetica Neue" w:eastAsia="Helvetica Neue" w:hAnsi="Helvetica Neue" w:cs="Helvetica Neue"/>
      <w:color w:val="0000FF"/>
      <w:sz w:val="24"/>
      <w:szCs w:val="24"/>
      <w:u w:val="single" w:color="0000FF"/>
      <w:rtl w:val="0"/>
      <w:lang w:val="de-DE"/>
    </w:rPr>
  </w:style>
  <w:style w:type="character" w:customStyle="1" w:styleId="Hyperlink5">
    <w:name w:val="Hyperlink.5"/>
    <w:basedOn w:val="Ohne"/>
    <w:rsid w:val="00F0275B"/>
    <w:rPr>
      <w:color w:val="0000FF"/>
      <w:sz w:val="24"/>
      <w:szCs w:val="24"/>
      <w:u w:val="single" w:color="0000FF"/>
      <w:rtl w:val="0"/>
      <w:lang w:val="de-DE"/>
    </w:rPr>
  </w:style>
  <w:style w:type="character" w:customStyle="1" w:styleId="Hyperlink6">
    <w:name w:val="Hyperlink.6"/>
    <w:basedOn w:val="Ohne"/>
    <w:rsid w:val="00F0275B"/>
    <w:rPr>
      <w:rFonts w:ascii="Helvetica Neue" w:eastAsia="Helvetica Neue" w:hAnsi="Helvetica Neue" w:cs="Helvetica Neue"/>
      <w:color w:val="0000FF"/>
      <w:u w:val="single" w:color="0000FF"/>
    </w:rPr>
  </w:style>
  <w:style w:type="numbering" w:customStyle="1" w:styleId="Liste41">
    <w:name w:val="Liste 41"/>
    <w:basedOn w:val="ImportierterStil5"/>
    <w:semiHidden/>
    <w:rsid w:val="00F0275B"/>
  </w:style>
  <w:style w:type="numbering" w:customStyle="1" w:styleId="ImportierterStil5">
    <w:name w:val="Importierter Stil: 5"/>
    <w:rsid w:val="00F0275B"/>
  </w:style>
  <w:style w:type="character" w:customStyle="1" w:styleId="Hyperlink7">
    <w:name w:val="Hyperlink.7"/>
    <w:basedOn w:val="Ohne"/>
    <w:autoRedefine/>
    <w:rsid w:val="00F0275B"/>
    <w:rPr>
      <w:rFonts w:ascii="Helvetica Neue" w:eastAsia="Helvetica Neue" w:hAnsi="Helvetica Neue" w:cs="Helvetica Neue"/>
      <w:sz w:val="18"/>
      <w:szCs w:val="18"/>
      <w:rtl w:val="0"/>
      <w:lang w:val="en-US"/>
    </w:rPr>
  </w:style>
  <w:style w:type="paragraph" w:customStyle="1" w:styleId="StandardWeb1">
    <w:name w:val="Standard (Web)1"/>
    <w:autoRedefine/>
    <w:rsid w:val="00F0275B"/>
    <w:rPr>
      <w:rFonts w:ascii="Times Roman" w:eastAsia="Arial Unicode MS" w:hAnsi="Arial Unicode MS" w:cs="Arial Unicode MS"/>
      <w:color w:val="000000"/>
      <w:sz w:val="20"/>
      <w:szCs w:val="20"/>
      <w:u w:color="00000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04D"/>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B718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1310864728">
      <w:bodyDiv w:val="1"/>
      <w:marLeft w:val="0"/>
      <w:marRight w:val="0"/>
      <w:marTop w:val="0"/>
      <w:marBottom w:val="0"/>
      <w:divBdr>
        <w:top w:val="none" w:sz="0" w:space="0" w:color="auto"/>
        <w:left w:val="none" w:sz="0" w:space="0" w:color="auto"/>
        <w:bottom w:val="none" w:sz="0" w:space="0" w:color="auto"/>
        <w:right w:val="none" w:sz="0" w:space="0" w:color="auto"/>
      </w:divBdr>
      <w:divsChild>
        <w:div w:id="1319310926">
          <w:marLeft w:val="0"/>
          <w:marRight w:val="0"/>
          <w:marTop w:val="0"/>
          <w:marBottom w:val="0"/>
          <w:divBdr>
            <w:top w:val="none" w:sz="0" w:space="0" w:color="auto"/>
            <w:left w:val="none" w:sz="0" w:space="0" w:color="auto"/>
            <w:bottom w:val="none" w:sz="0" w:space="0" w:color="auto"/>
            <w:right w:val="none" w:sz="0" w:space="0" w:color="auto"/>
          </w:divBdr>
          <w:divsChild>
            <w:div w:id="679351399">
              <w:marLeft w:val="0"/>
              <w:marRight w:val="0"/>
              <w:marTop w:val="0"/>
              <w:marBottom w:val="0"/>
              <w:divBdr>
                <w:top w:val="none" w:sz="0" w:space="0" w:color="auto"/>
                <w:left w:val="none" w:sz="0" w:space="0" w:color="auto"/>
                <w:bottom w:val="none" w:sz="0" w:space="0" w:color="auto"/>
                <w:right w:val="none" w:sz="0" w:space="0" w:color="auto"/>
              </w:divBdr>
              <w:divsChild>
                <w:div w:id="20960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wikipedia.org/wiki/Spezial:ISBN-Suche/9783866442863" TargetMode="External"/><Relationship Id="rId20" Type="http://schemas.microsoft.com/office/2007/relationships/stylesWithEffects" Target="stylesWithEffects.xml"/><Relationship Id="rId10" Type="http://schemas.openxmlformats.org/officeDocument/2006/relationships/hyperlink" Target="http://books.google.de/books?id=w5dSzXvojucC&amp;pg=PA51&amp;dq=Andreas+Feldtkeller&amp;hl=de&amp;sa=X&amp;ei=PnSpU7_UJaai4gSnkIGADQ&amp;ved=0CE8QuwUwBw" TargetMode="External"/><Relationship Id="rId11" Type="http://schemas.openxmlformats.org/officeDocument/2006/relationships/hyperlink" Target="https://de.wikipedia.org/wiki/Spezial:ISBN-Suche/9783640871063" TargetMode="External"/><Relationship Id="rId12" Type="http://schemas.openxmlformats.org/officeDocument/2006/relationships/hyperlink" Target="http://books.google.de/books?id=sWaNbei7-ZgC&amp;pg=PA4&amp;dq=Urbanit%C3%A4t&amp;hl=de&amp;sa=X&amp;ei=kSKxU7KlEsvG7AaCqYHgCg&amp;ved=0CEwQuwUwBw" TargetMode="External"/><Relationship Id="rId13" Type="http://schemas.openxmlformats.org/officeDocument/2006/relationships/hyperlink" Target="https://en.wikipedia.org/wiki/Harvard_University_Press" TargetMode="External"/><Relationship Id="rId14" Type="http://schemas.openxmlformats.org/officeDocument/2006/relationships/hyperlink" Target="https://en.wikipedia.org/wiki/International_Standard_Book_Number" TargetMode="External"/><Relationship Id="rId15" Type="http://schemas.openxmlformats.org/officeDocument/2006/relationships/hyperlink" Target="https://en.wikipedia.org/wiki/Special:BookSources/9780674653368"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otnotes" Target="footnotes.xml"/><Relationship Id="rId7" Type="http://schemas.openxmlformats.org/officeDocument/2006/relationships/hyperlink" Target="https://de.wikipedia.org/wiki/Spezial:ISBN-Suche/9783837611274" TargetMode="External"/><Relationship Id="rId8" Type="http://schemas.openxmlformats.org/officeDocument/2006/relationships/hyperlink" Target="http://books.google.de/books?id=3OBsHmBUd_UC&amp;pg=PA31&amp;dq=Urbanit%C3%A4t&amp;hl=de&amp;sa=X&amp;ei=zNqnU5DFMerO0AX99IHYBQ&amp;ved=0CD0QuwUwB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ca.org/10207/standards/isadg-general-international-standard-archival-description-second-edition.htm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5830</Words>
  <Characters>33234</Characters>
  <Application>Microsoft Macintosh Word</Application>
  <DocSecurity>0</DocSecurity>
  <Lines>276</Lines>
  <Paragraphs>66</Paragraphs>
  <ScaleCrop>false</ScaleCrop>
  <Company>TU Graz</Company>
  <LinksUpToDate>false</LinksUpToDate>
  <CharactersWithSpaces>40813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28</cp:revision>
  <dcterms:created xsi:type="dcterms:W3CDTF">2016-02-29T15:53:00Z</dcterms:created>
  <dcterms:modified xsi:type="dcterms:W3CDTF">2016-03-08T08:18:00Z</dcterms:modified>
</cp:coreProperties>
</file>