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BE7" w:rsidRPr="00895C40" w:rsidRDefault="00F74BE7" w:rsidP="00F74BE7">
      <w:pPr>
        <w:jc w:val="both"/>
        <w:rPr>
          <w:rFonts w:ascii="Helvetica Neue Light" w:hAnsi="Helvetica Neue Light"/>
          <w:spacing w:val="20"/>
          <w:sz w:val="26"/>
          <w:szCs w:val="28"/>
          <w:lang w:eastAsia="de-DE"/>
        </w:rPr>
      </w:pPr>
      <w:bookmarkStart w:id="0" w:name="_GoBack"/>
      <w:bookmarkEnd w:id="0"/>
      <w:r w:rsidRPr="00895C40">
        <w:rPr>
          <w:rFonts w:ascii="Helvetica Neue Light" w:hAnsi="Helvetica Neue Light"/>
          <w:spacing w:val="20"/>
          <w:sz w:val="26"/>
          <w:szCs w:val="28"/>
          <w:lang w:eastAsia="de-DE"/>
        </w:rPr>
        <w:t xml:space="preserve">Christoph Breser, </w:t>
      </w:r>
      <w:r>
        <w:rPr>
          <w:rFonts w:ascii="Helvetica Neue Light" w:hAnsi="Helvetica Neue Light"/>
          <w:spacing w:val="20"/>
          <w:sz w:val="26"/>
          <w:szCs w:val="28"/>
          <w:lang w:eastAsia="de-DE"/>
        </w:rPr>
        <w:t xml:space="preserve">Ramona Winkler, </w:t>
      </w:r>
      <w:r w:rsidRPr="00895C40">
        <w:rPr>
          <w:rFonts w:ascii="Helvetica Neue Light" w:hAnsi="Helvetica Neue Light"/>
          <w:spacing w:val="20"/>
          <w:sz w:val="26"/>
          <w:szCs w:val="28"/>
          <w:lang w:eastAsia="de-DE"/>
        </w:rPr>
        <w:t xml:space="preserve">Stefan </w:t>
      </w:r>
      <w:proofErr w:type="spellStart"/>
      <w:r w:rsidRPr="00895C40">
        <w:rPr>
          <w:rFonts w:ascii="Helvetica Neue Light" w:hAnsi="Helvetica Neue Light"/>
          <w:spacing w:val="20"/>
          <w:sz w:val="26"/>
          <w:szCs w:val="28"/>
          <w:lang w:eastAsia="de-DE"/>
        </w:rPr>
        <w:t>Zedlacher</w:t>
      </w:r>
      <w:proofErr w:type="spellEnd"/>
    </w:p>
    <w:p w:rsidR="00F74BE7" w:rsidRPr="0070621F" w:rsidRDefault="00F74BE7" w:rsidP="00F74BE7">
      <w:pPr>
        <w:rPr>
          <w:lang w:val="en-GB"/>
        </w:rPr>
      </w:pPr>
    </w:p>
    <w:p w:rsidR="00F74BE7" w:rsidRPr="00502D8F" w:rsidRDefault="00F74BE7" w:rsidP="00F74BE7">
      <w:pPr>
        <w:rPr>
          <w:rFonts w:ascii="Helvetica Neue Light" w:hAnsi="Helvetica Neue Light"/>
          <w:i/>
          <w:sz w:val="88"/>
          <w:szCs w:val="28"/>
          <w:lang w:val="en-GB" w:eastAsia="de-DE"/>
        </w:rPr>
      </w:pPr>
      <w:proofErr w:type="gramStart"/>
      <w:r w:rsidRPr="00502D8F">
        <w:rPr>
          <w:rFonts w:ascii="Helvetica Neue Light" w:hAnsi="Helvetica Neue Light"/>
          <w:i/>
          <w:sz w:val="88"/>
          <w:szCs w:val="28"/>
          <w:lang w:val="en-GB" w:eastAsia="de-DE"/>
        </w:rPr>
        <w:t xml:space="preserve">The Principle of </w:t>
      </w:r>
      <w:proofErr w:type="spellStart"/>
      <w:r w:rsidRPr="00502D8F">
        <w:rPr>
          <w:rFonts w:ascii="Helvetica Neue Light" w:hAnsi="Helvetica Neue Light"/>
          <w:i/>
          <w:sz w:val="88"/>
          <w:szCs w:val="28"/>
          <w:lang w:val="en-GB" w:eastAsia="de-DE"/>
        </w:rPr>
        <w:t>Geotagging</w:t>
      </w:r>
      <w:proofErr w:type="spellEnd"/>
      <w:r w:rsidRPr="00502D8F">
        <w:rPr>
          <w:rFonts w:ascii="Helvetica Neue Light" w:hAnsi="Helvetica Neue Light"/>
          <w:i/>
          <w:sz w:val="88"/>
          <w:szCs w:val="28"/>
          <w:lang w:val="en-GB" w:eastAsia="de-DE"/>
        </w:rPr>
        <w:t>.</w:t>
      </w:r>
      <w:proofErr w:type="gramEnd"/>
      <w:r w:rsidRPr="00502D8F">
        <w:rPr>
          <w:rFonts w:ascii="Helvetica Neue Light" w:hAnsi="Helvetica Neue Light"/>
          <w:i/>
          <w:sz w:val="88"/>
          <w:szCs w:val="28"/>
          <w:lang w:val="en-GB" w:eastAsia="de-DE"/>
        </w:rPr>
        <w:t xml:space="preserve"> </w:t>
      </w:r>
    </w:p>
    <w:p w:rsidR="00F74BE7" w:rsidRPr="0070621F" w:rsidRDefault="00F74BE7" w:rsidP="00F74BE7">
      <w:pPr>
        <w:jc w:val="both"/>
        <w:rPr>
          <w:rFonts w:ascii="Helvetica Neue Light" w:hAnsi="Helvetica Neue Light"/>
          <w:sz w:val="36"/>
          <w:szCs w:val="28"/>
          <w:lang w:val="en-GB" w:eastAsia="de-DE"/>
        </w:rPr>
      </w:pPr>
      <w:r w:rsidRPr="0070621F">
        <w:rPr>
          <w:rFonts w:ascii="Helvetica Neue Light" w:hAnsi="Helvetica Neue Light"/>
          <w:sz w:val="36"/>
          <w:szCs w:val="28"/>
          <w:lang w:val="en-GB" w:eastAsia="de-DE"/>
        </w:rPr>
        <w:t>Cross</w:t>
      </w:r>
      <w:r w:rsidR="00EE57E2">
        <w:rPr>
          <w:rFonts w:ascii="Helvetica Neue Light" w:hAnsi="Helvetica Neue Light"/>
          <w:sz w:val="36"/>
          <w:szCs w:val="28"/>
          <w:lang w:val="en-GB" w:eastAsia="de-DE"/>
        </w:rPr>
        <w:t>-</w:t>
      </w:r>
      <w:r w:rsidRPr="0070621F">
        <w:rPr>
          <w:rFonts w:ascii="Helvetica Neue Light" w:hAnsi="Helvetica Neue Light"/>
          <w:sz w:val="36"/>
          <w:szCs w:val="28"/>
          <w:lang w:val="en-GB" w:eastAsia="de-DE"/>
        </w:rPr>
        <w:t>linking</w:t>
      </w:r>
      <w:r w:rsidR="00EE57E2">
        <w:rPr>
          <w:rFonts w:ascii="Helvetica Neue Light" w:hAnsi="Helvetica Neue Light"/>
          <w:sz w:val="36"/>
          <w:szCs w:val="28"/>
          <w:lang w:val="en-GB" w:eastAsia="de-DE"/>
        </w:rPr>
        <w:t xml:space="preserve"> </w:t>
      </w:r>
      <w:r>
        <w:rPr>
          <w:rFonts w:ascii="Helvetica Neue Light" w:hAnsi="Helvetica Neue Light"/>
          <w:sz w:val="36"/>
          <w:szCs w:val="28"/>
          <w:lang w:val="en-GB" w:eastAsia="de-DE"/>
        </w:rPr>
        <w:t xml:space="preserve">archival sources with </w:t>
      </w:r>
      <w:r w:rsidR="00155426">
        <w:rPr>
          <w:rFonts w:ascii="Helvetica Neue Light" w:hAnsi="Helvetica Neue Light"/>
          <w:sz w:val="36"/>
          <w:szCs w:val="28"/>
          <w:lang w:val="en-GB" w:eastAsia="de-DE"/>
        </w:rPr>
        <w:t xml:space="preserve">people and </w:t>
      </w:r>
      <w:r w:rsidRPr="0070621F">
        <w:rPr>
          <w:rFonts w:ascii="Helvetica Neue Light" w:hAnsi="Helvetica Neue Light"/>
          <w:sz w:val="36"/>
          <w:szCs w:val="28"/>
          <w:lang w:val="en-GB" w:eastAsia="de-DE"/>
        </w:rPr>
        <w:t xml:space="preserve">the city </w:t>
      </w:r>
      <w:r>
        <w:rPr>
          <w:rFonts w:ascii="Helvetica Neue Light" w:hAnsi="Helvetica Neue Light"/>
          <w:sz w:val="36"/>
          <w:szCs w:val="28"/>
          <w:lang w:val="en-GB" w:eastAsia="de-DE"/>
        </w:rPr>
        <w:t xml:space="preserve">through </w:t>
      </w:r>
      <w:r w:rsidRPr="00235B05">
        <w:rPr>
          <w:rFonts w:ascii="Helvetica Neue Light" w:hAnsi="Helvetica Neue Light"/>
          <w:sz w:val="36"/>
          <w:szCs w:val="28"/>
          <w:lang w:val="en-GB" w:eastAsia="de-DE"/>
        </w:rPr>
        <w:t xml:space="preserve">digital urban places </w:t>
      </w:r>
      <w:r w:rsidRPr="007D20AD">
        <w:rPr>
          <w:rFonts w:ascii="Helvetica Neue Light" w:hAnsi="Helvetica Neue Light"/>
          <w:sz w:val="36"/>
          <w:szCs w:val="28"/>
          <w:highlight w:val="yellow"/>
          <w:lang w:val="en-GB" w:eastAsia="de-DE"/>
        </w:rPr>
        <w:t>(mobile technologies)</w:t>
      </w:r>
      <w:r w:rsidRPr="0070621F">
        <w:rPr>
          <w:rFonts w:ascii="Helvetica Neue Light" w:hAnsi="Helvetica Neue Light"/>
          <w:sz w:val="36"/>
          <w:szCs w:val="28"/>
          <w:lang w:val="en-GB" w:eastAsia="de-DE"/>
        </w:rPr>
        <w:t>.</w:t>
      </w:r>
    </w:p>
    <w:p w:rsidR="00F74BE7" w:rsidRPr="0070621F" w:rsidRDefault="00F74BE7" w:rsidP="00F74BE7"/>
    <w:p w:rsidR="00F74BE7" w:rsidRDefault="00F74BE7" w:rsidP="00F74BE7">
      <w:pPr>
        <w:jc w:val="both"/>
        <w:rPr>
          <w:rFonts w:ascii="Helvetica Neue Light" w:hAnsi="Helvetica Neue Light"/>
          <w:sz w:val="22"/>
          <w:szCs w:val="28"/>
          <w:lang w:eastAsia="de-DE"/>
        </w:rPr>
      </w:pPr>
      <w:r w:rsidRPr="00895C40">
        <w:rPr>
          <w:rFonts w:ascii="Helvetica Neue Light" w:hAnsi="Helvetica Neue Light"/>
          <w:sz w:val="22"/>
          <w:szCs w:val="28"/>
          <w:lang w:eastAsia="de-DE"/>
        </w:rPr>
        <w:t xml:space="preserve">Im folgenden Artikel stehen technische Lösungen zur Diskussion, </w:t>
      </w:r>
      <w:proofErr w:type="gramStart"/>
      <w:r w:rsidRPr="00895C40">
        <w:rPr>
          <w:rFonts w:ascii="Helvetica Neue Light" w:hAnsi="Helvetica Neue Light"/>
          <w:sz w:val="22"/>
          <w:szCs w:val="28"/>
          <w:lang w:eastAsia="de-DE"/>
        </w:rPr>
        <w:t>welche sich</w:t>
      </w:r>
      <w:proofErr w:type="gramEnd"/>
      <w:r w:rsidRPr="00895C40">
        <w:rPr>
          <w:rFonts w:ascii="Helvetica Neue Light" w:hAnsi="Helvetica Neue Light"/>
          <w:sz w:val="22"/>
          <w:szCs w:val="28"/>
          <w:lang w:eastAsia="de-DE"/>
        </w:rPr>
        <w:t xml:space="preserve"> mit der </w:t>
      </w:r>
      <w:r>
        <w:rPr>
          <w:rFonts w:ascii="Helvetica Neue Light" w:hAnsi="Helvetica Neue Light"/>
          <w:sz w:val="22"/>
          <w:szCs w:val="28"/>
          <w:lang w:eastAsia="de-DE"/>
        </w:rPr>
        <w:t xml:space="preserve">Repräsentation </w:t>
      </w:r>
      <w:r w:rsidRPr="00895C40">
        <w:rPr>
          <w:rFonts w:ascii="Helvetica Neue Light" w:hAnsi="Helvetica Neue Light"/>
          <w:sz w:val="22"/>
          <w:szCs w:val="28"/>
          <w:lang w:eastAsia="de-DE"/>
        </w:rPr>
        <w:t xml:space="preserve">von </w:t>
      </w:r>
      <w:r>
        <w:rPr>
          <w:rFonts w:ascii="Helvetica Neue Light" w:hAnsi="Helvetica Neue Light"/>
          <w:sz w:val="22"/>
          <w:szCs w:val="28"/>
          <w:lang w:eastAsia="de-DE"/>
        </w:rPr>
        <w:t xml:space="preserve">Archivquellen im urbanen Raum </w:t>
      </w:r>
      <w:r w:rsidRPr="00895C40">
        <w:rPr>
          <w:rFonts w:ascii="Helvetica Neue Light" w:hAnsi="Helvetica Neue Light"/>
          <w:sz w:val="22"/>
          <w:szCs w:val="28"/>
          <w:lang w:eastAsia="de-DE"/>
        </w:rPr>
        <w:t xml:space="preserve">auseinandersetzen. </w:t>
      </w:r>
      <w:r>
        <w:rPr>
          <w:rFonts w:ascii="Helvetica Neue Light" w:hAnsi="Helvetica Neue Light"/>
          <w:sz w:val="22"/>
          <w:szCs w:val="28"/>
          <w:lang w:eastAsia="de-DE"/>
        </w:rPr>
        <w:t xml:space="preserve">Die Vernetzung von Quellen, ihrem/ihrer Betrachter/in und der sie betreffenden Entität </w:t>
      </w:r>
      <w:r w:rsidRPr="00895C40">
        <w:rPr>
          <w:rFonts w:ascii="Helvetica Neue Light" w:hAnsi="Helvetica Neue Light"/>
          <w:sz w:val="22"/>
          <w:szCs w:val="28"/>
          <w:lang w:eastAsia="de-DE"/>
        </w:rPr>
        <w:t xml:space="preserve">wird dabei über den jeweiligen Ort angestrebt, </w:t>
      </w:r>
      <w:r>
        <w:rPr>
          <w:rFonts w:ascii="Helvetica Neue Light" w:hAnsi="Helvetica Neue Light"/>
          <w:sz w:val="22"/>
          <w:szCs w:val="28"/>
          <w:lang w:eastAsia="de-DE"/>
        </w:rPr>
        <w:t>an welchem Informationen</w:t>
      </w:r>
      <w:r w:rsidRPr="00895C40">
        <w:rPr>
          <w:rFonts w:ascii="Helvetica Neue Light" w:hAnsi="Helvetica Neue Light"/>
          <w:sz w:val="22"/>
          <w:szCs w:val="28"/>
          <w:lang w:eastAsia="de-DE"/>
        </w:rPr>
        <w:t xml:space="preserve"> erstmalig aufgenommen wurden. </w:t>
      </w:r>
      <w:commentRangeStart w:id="1"/>
      <w:r w:rsidRPr="00895C40">
        <w:rPr>
          <w:rFonts w:ascii="Helvetica Neue Light" w:hAnsi="Helvetica Neue Light"/>
          <w:sz w:val="22"/>
          <w:szCs w:val="28"/>
          <w:lang w:eastAsia="de-DE"/>
        </w:rPr>
        <w:t xml:space="preserve">Dazu wurden </w:t>
      </w:r>
      <w:r>
        <w:rPr>
          <w:rFonts w:ascii="Helvetica Neue Light" w:hAnsi="Helvetica Neue Light"/>
          <w:sz w:val="22"/>
          <w:szCs w:val="28"/>
          <w:lang w:eastAsia="de-DE"/>
        </w:rPr>
        <w:t xml:space="preserve">bestehende </w:t>
      </w:r>
      <w:r w:rsidRPr="00895C40">
        <w:rPr>
          <w:rFonts w:ascii="Helvetica Neue Light" w:hAnsi="Helvetica Neue Light"/>
          <w:sz w:val="22"/>
          <w:szCs w:val="28"/>
          <w:lang w:eastAsia="de-DE"/>
        </w:rPr>
        <w:t xml:space="preserve">Mobil-Technologien und Software-Applikationen aus unterschiedlichen Anwendungsgebieten getestet und auf ihre Tauglichkeit hin überprüft. </w:t>
      </w:r>
      <w:commentRangeEnd w:id="1"/>
      <w:r w:rsidRPr="00895C40">
        <w:rPr>
          <w:rStyle w:val="Kommentarzeichen"/>
          <w:rFonts w:ascii="Helvetica Neue Light" w:hAnsi="Helvetica Neue Light"/>
          <w:vanish/>
          <w:sz w:val="22"/>
        </w:rPr>
        <w:commentReference w:id="1"/>
      </w:r>
      <w:r w:rsidRPr="00895C40">
        <w:rPr>
          <w:rFonts w:ascii="Helvetica Neue Light" w:hAnsi="Helvetica Neue Light"/>
          <w:sz w:val="22"/>
          <w:szCs w:val="28"/>
          <w:lang w:eastAsia="de-DE"/>
        </w:rPr>
        <w:t xml:space="preserve">In einer konkreten Fallstudie soll schließlich an </w:t>
      </w:r>
      <w:r>
        <w:rPr>
          <w:rFonts w:ascii="Helvetica Neue Light" w:hAnsi="Helvetica Neue Light"/>
          <w:sz w:val="22"/>
          <w:szCs w:val="28"/>
          <w:lang w:eastAsia="de-DE"/>
        </w:rPr>
        <w:t>einem realen Ort</w:t>
      </w:r>
      <w:r w:rsidRPr="00895C40">
        <w:rPr>
          <w:rFonts w:ascii="Helvetica Neue Light" w:hAnsi="Helvetica Neue Light"/>
          <w:sz w:val="22"/>
          <w:szCs w:val="28"/>
          <w:lang w:eastAsia="de-DE"/>
        </w:rPr>
        <w:t xml:space="preserve"> aufgezeigt werden, wie sich derartige Technologien am besten eignen, </w:t>
      </w:r>
      <w:r>
        <w:rPr>
          <w:rFonts w:ascii="Helvetica Neue Light" w:hAnsi="Helvetica Neue Light"/>
          <w:sz w:val="22"/>
          <w:szCs w:val="28"/>
          <w:lang w:eastAsia="de-DE"/>
        </w:rPr>
        <w:t xml:space="preserve">um </w:t>
      </w:r>
      <w:r w:rsidRPr="00895C40">
        <w:rPr>
          <w:rFonts w:ascii="Helvetica Neue Light" w:hAnsi="Helvetica Neue Light"/>
          <w:sz w:val="22"/>
          <w:szCs w:val="28"/>
          <w:lang w:eastAsia="de-DE"/>
        </w:rPr>
        <w:t xml:space="preserve">ausgewählte Archiv-Daten in urbanen Räumen </w:t>
      </w:r>
      <w:r>
        <w:rPr>
          <w:rFonts w:ascii="Helvetica Neue Light" w:hAnsi="Helvetica Neue Light"/>
          <w:sz w:val="22"/>
          <w:szCs w:val="28"/>
          <w:lang w:eastAsia="de-DE"/>
        </w:rPr>
        <w:t xml:space="preserve">digital </w:t>
      </w:r>
      <w:r w:rsidRPr="00895C40">
        <w:rPr>
          <w:rFonts w:ascii="Helvetica Neue Light" w:hAnsi="Helvetica Neue Light"/>
          <w:sz w:val="22"/>
          <w:szCs w:val="28"/>
          <w:lang w:eastAsia="de-DE"/>
        </w:rPr>
        <w:t xml:space="preserve">zu </w:t>
      </w:r>
      <w:r>
        <w:rPr>
          <w:rFonts w:ascii="Helvetica Neue Light" w:hAnsi="Helvetica Neue Light"/>
          <w:sz w:val="22"/>
          <w:szCs w:val="28"/>
          <w:lang w:eastAsia="de-DE"/>
        </w:rPr>
        <w:t xml:space="preserve">repräsentieren </w:t>
      </w:r>
      <w:r w:rsidRPr="00895C40">
        <w:rPr>
          <w:rFonts w:ascii="Helvetica Neue Light" w:hAnsi="Helvetica Neue Light"/>
          <w:sz w:val="22"/>
          <w:szCs w:val="28"/>
          <w:lang w:eastAsia="de-DE"/>
        </w:rPr>
        <w:t xml:space="preserve">bzw. welche Entwicklungen zukünftig erforderlich </w:t>
      </w:r>
      <w:r>
        <w:rPr>
          <w:rFonts w:ascii="Helvetica Neue Light" w:hAnsi="Helvetica Neue Light"/>
          <w:sz w:val="22"/>
          <w:szCs w:val="28"/>
          <w:lang w:eastAsia="de-DE"/>
        </w:rPr>
        <w:t>wären</w:t>
      </w:r>
      <w:r w:rsidR="000B2E76">
        <w:rPr>
          <w:rFonts w:ascii="Helvetica Neue Light" w:hAnsi="Helvetica Neue Light"/>
          <w:sz w:val="22"/>
          <w:szCs w:val="28"/>
          <w:lang w:eastAsia="de-DE"/>
        </w:rPr>
        <w:t>.</w:t>
      </w:r>
    </w:p>
    <w:p w:rsidR="000B2E76" w:rsidRPr="000B2E76" w:rsidRDefault="000B2E76" w:rsidP="00F74BE7">
      <w:pPr>
        <w:jc w:val="both"/>
        <w:rPr>
          <w:rFonts w:ascii="Helvetica Neue Light" w:hAnsi="Helvetica Neue Light"/>
          <w:color w:val="0000FF"/>
          <w:sz w:val="22"/>
          <w:szCs w:val="28"/>
          <w:lang w:val="en-GB" w:eastAsia="de-DE"/>
        </w:rPr>
      </w:pPr>
      <w:r w:rsidRPr="000B2E76">
        <w:rPr>
          <w:rFonts w:ascii="Helvetica Neue Light" w:hAnsi="Helvetica Neue Light"/>
          <w:color w:val="0000FF"/>
          <w:sz w:val="22"/>
          <w:szCs w:val="28"/>
          <w:lang w:val="en-GB" w:eastAsia="de-DE"/>
        </w:rPr>
        <w:t>This article discusses technical solutions for</w:t>
      </w:r>
      <w:r>
        <w:rPr>
          <w:rFonts w:ascii="Helvetica Neue Light" w:hAnsi="Helvetica Neue Light"/>
          <w:color w:val="0000FF"/>
          <w:sz w:val="22"/>
          <w:szCs w:val="28"/>
          <w:lang w:val="en-GB" w:eastAsia="de-DE"/>
        </w:rPr>
        <w:t xml:space="preserve"> representing archiv</w:t>
      </w:r>
      <w:r w:rsidR="00EE57E2">
        <w:rPr>
          <w:rFonts w:ascii="Helvetica Neue Light" w:hAnsi="Helvetica Neue Light"/>
          <w:color w:val="0000FF"/>
          <w:sz w:val="22"/>
          <w:szCs w:val="28"/>
          <w:lang w:val="en-GB" w:eastAsia="de-DE"/>
        </w:rPr>
        <w:t>al</w:t>
      </w:r>
      <w:r>
        <w:rPr>
          <w:rFonts w:ascii="Helvetica Neue Light" w:hAnsi="Helvetica Neue Light"/>
          <w:color w:val="0000FF"/>
          <w:sz w:val="22"/>
          <w:szCs w:val="28"/>
          <w:lang w:val="en-GB" w:eastAsia="de-DE"/>
        </w:rPr>
        <w:t xml:space="preserve"> sources in urban areas. We strive to realise the interconnectedness of sources, its beholder and the concerning entity through the location where the information got recorded the first time. </w:t>
      </w:r>
      <w:r w:rsidR="00A00274">
        <w:rPr>
          <w:rFonts w:ascii="Helvetica Neue Light" w:hAnsi="Helvetica Neue Light"/>
          <w:color w:val="0000FF"/>
          <w:sz w:val="22"/>
          <w:szCs w:val="28"/>
          <w:lang w:val="en-GB" w:eastAsia="de-DE"/>
        </w:rPr>
        <w:t>Thereto, e</w:t>
      </w:r>
      <w:r>
        <w:rPr>
          <w:rFonts w:ascii="Helvetica Neue Light" w:hAnsi="Helvetica Neue Light"/>
          <w:color w:val="0000FF"/>
          <w:sz w:val="22"/>
          <w:szCs w:val="28"/>
          <w:lang w:val="en-GB" w:eastAsia="de-DE"/>
        </w:rPr>
        <w:t>xisting mobile technologies and software applications from different</w:t>
      </w:r>
      <w:r w:rsidR="00A00274">
        <w:rPr>
          <w:rFonts w:ascii="Helvetica Neue Light" w:hAnsi="Helvetica Neue Light"/>
          <w:color w:val="0000FF"/>
          <w:sz w:val="22"/>
          <w:szCs w:val="28"/>
          <w:lang w:val="en-GB" w:eastAsia="de-DE"/>
        </w:rPr>
        <w:t xml:space="preserve"> application fields were tested and checked with regard to its suitability.</w:t>
      </w:r>
      <w:r w:rsidR="00B94E65">
        <w:rPr>
          <w:rFonts w:ascii="Helvetica Neue Light" w:hAnsi="Helvetica Neue Light"/>
          <w:color w:val="0000FF"/>
          <w:sz w:val="22"/>
          <w:szCs w:val="28"/>
          <w:lang w:val="en-GB" w:eastAsia="de-DE"/>
        </w:rPr>
        <w:t xml:space="preserve"> </w:t>
      </w:r>
      <w:r w:rsidR="006E5940">
        <w:rPr>
          <w:rFonts w:ascii="Helvetica Neue Light" w:hAnsi="Helvetica Neue Light"/>
          <w:color w:val="0000FF"/>
          <w:sz w:val="22"/>
          <w:szCs w:val="28"/>
          <w:lang w:val="en-GB" w:eastAsia="de-DE"/>
        </w:rPr>
        <w:t>A specific case referenced to a real place helps us to show how such technologies fit best in order to digitally represent archiv</w:t>
      </w:r>
      <w:r w:rsidR="00B60E8D">
        <w:rPr>
          <w:rFonts w:ascii="Helvetica Neue Light" w:hAnsi="Helvetica Neue Light"/>
          <w:color w:val="0000FF"/>
          <w:sz w:val="22"/>
          <w:szCs w:val="28"/>
          <w:lang w:val="en-GB" w:eastAsia="de-DE"/>
        </w:rPr>
        <w:t>al</w:t>
      </w:r>
      <w:r w:rsidR="006E5940">
        <w:rPr>
          <w:rFonts w:ascii="Helvetica Neue Light" w:hAnsi="Helvetica Neue Light"/>
          <w:color w:val="0000FF"/>
          <w:sz w:val="22"/>
          <w:szCs w:val="28"/>
          <w:lang w:val="en-GB" w:eastAsia="de-DE"/>
        </w:rPr>
        <w:t xml:space="preserve"> data in urban areas. </w:t>
      </w:r>
      <w:r w:rsidR="00C70047">
        <w:rPr>
          <w:rFonts w:ascii="Helvetica Neue Light" w:hAnsi="Helvetica Neue Light"/>
          <w:color w:val="0000FF"/>
          <w:sz w:val="22"/>
          <w:szCs w:val="28"/>
          <w:lang w:val="en-GB" w:eastAsia="de-DE"/>
        </w:rPr>
        <w:t>W</w:t>
      </w:r>
      <w:r w:rsidR="006E5940">
        <w:rPr>
          <w:rFonts w:ascii="Helvetica Neue Light" w:hAnsi="Helvetica Neue Light"/>
          <w:color w:val="0000FF"/>
          <w:sz w:val="22"/>
          <w:szCs w:val="28"/>
          <w:lang w:val="en-GB" w:eastAsia="de-DE"/>
        </w:rPr>
        <w:t xml:space="preserve">e also reflect </w:t>
      </w:r>
      <w:r w:rsidR="00C70047">
        <w:rPr>
          <w:rFonts w:ascii="Helvetica Neue Light" w:hAnsi="Helvetica Neue Light"/>
          <w:color w:val="0000FF"/>
          <w:sz w:val="22"/>
          <w:szCs w:val="28"/>
          <w:lang w:val="en-GB" w:eastAsia="de-DE"/>
        </w:rPr>
        <w:t xml:space="preserve">on </w:t>
      </w:r>
      <w:r w:rsidR="006E5940">
        <w:rPr>
          <w:rFonts w:ascii="Helvetica Neue Light" w:hAnsi="Helvetica Neue Light"/>
          <w:color w:val="0000FF"/>
          <w:sz w:val="22"/>
          <w:szCs w:val="28"/>
          <w:lang w:val="en-GB" w:eastAsia="de-DE"/>
        </w:rPr>
        <w:t>necessary future developments in this respect.</w:t>
      </w:r>
    </w:p>
    <w:p w:rsidR="00F74BE7" w:rsidRDefault="00F74BE7" w:rsidP="00F74BE7">
      <w:pPr>
        <w:jc w:val="both"/>
        <w:rPr>
          <w:rFonts w:ascii="Helvetica Neue Light" w:hAnsi="Helvetica Neue Light"/>
          <w:sz w:val="22"/>
          <w:szCs w:val="28"/>
          <w:lang w:eastAsia="de-DE"/>
        </w:rPr>
      </w:pPr>
      <w:r w:rsidRPr="00895C40">
        <w:rPr>
          <w:rFonts w:ascii="Helvetica Neue Light" w:hAnsi="Helvetica Neue Light"/>
          <w:sz w:val="22"/>
          <w:szCs w:val="28"/>
          <w:lang w:eastAsia="de-DE"/>
        </w:rPr>
        <w:t>Die Ergebnisse gründen unter anderem auf Vorarbeiten</w:t>
      </w:r>
      <w:r>
        <w:rPr>
          <w:rFonts w:ascii="Helvetica Neue Light" w:hAnsi="Helvetica Neue Light"/>
          <w:sz w:val="22"/>
          <w:szCs w:val="28"/>
          <w:lang w:eastAsia="de-DE"/>
        </w:rPr>
        <w:t xml:space="preserve"> eines </w:t>
      </w:r>
      <w:r w:rsidRPr="00895C40">
        <w:rPr>
          <w:rFonts w:ascii="Helvetica Neue Light" w:hAnsi="Helvetica Neue Light"/>
          <w:sz w:val="22"/>
          <w:szCs w:val="28"/>
          <w:lang w:eastAsia="de-DE"/>
        </w:rPr>
        <w:t xml:space="preserve">aktuell noch laufenden Forschungsprojektes an </w:t>
      </w:r>
      <w:r>
        <w:rPr>
          <w:rFonts w:ascii="Helvetica Neue Light" w:hAnsi="Helvetica Neue Light"/>
          <w:sz w:val="22"/>
          <w:szCs w:val="28"/>
          <w:lang w:eastAsia="de-DE"/>
        </w:rPr>
        <w:t xml:space="preserve">der Karl-Franzens </w:t>
      </w:r>
      <w:r w:rsidRPr="00895C40">
        <w:rPr>
          <w:rFonts w:ascii="Helvetica Neue Light" w:hAnsi="Helvetica Neue Light"/>
          <w:sz w:val="22"/>
          <w:szCs w:val="28"/>
          <w:lang w:eastAsia="de-DE"/>
        </w:rPr>
        <w:t xml:space="preserve">Universität </w:t>
      </w:r>
      <w:r>
        <w:rPr>
          <w:rFonts w:ascii="Helvetica Neue Light" w:hAnsi="Helvetica Neue Light"/>
          <w:sz w:val="22"/>
          <w:szCs w:val="28"/>
          <w:lang w:eastAsia="de-DE"/>
        </w:rPr>
        <w:t xml:space="preserve">in </w:t>
      </w:r>
      <w:r w:rsidRPr="00895C40">
        <w:rPr>
          <w:rFonts w:ascii="Helvetica Neue Light" w:hAnsi="Helvetica Neue Light"/>
          <w:sz w:val="22"/>
          <w:szCs w:val="28"/>
          <w:lang w:eastAsia="de-DE"/>
        </w:rPr>
        <w:t>Graz</w:t>
      </w:r>
      <w:r>
        <w:rPr>
          <w:rFonts w:ascii="Helvetica Neue Light" w:hAnsi="Helvetica Neue Light"/>
          <w:sz w:val="22"/>
          <w:szCs w:val="28"/>
          <w:lang w:eastAsia="de-DE"/>
        </w:rPr>
        <w:t>, in welchem</w:t>
      </w:r>
      <w:r w:rsidRPr="00895C40">
        <w:rPr>
          <w:rFonts w:ascii="Helvetica Neue Light" w:hAnsi="Helvetica Neue Light"/>
          <w:sz w:val="22"/>
          <w:szCs w:val="28"/>
          <w:lang w:eastAsia="de-DE"/>
        </w:rPr>
        <w:t xml:space="preserve"> sich die Autoren mit unterschiedlichen Methoden der inhaltlichen Erfassung bzw. Wiedergabe von Architektur bezogenen </w:t>
      </w:r>
      <w:r>
        <w:rPr>
          <w:rFonts w:ascii="Helvetica Neue Light" w:hAnsi="Helvetica Neue Light"/>
          <w:sz w:val="22"/>
          <w:szCs w:val="28"/>
          <w:lang w:eastAsia="de-DE"/>
        </w:rPr>
        <w:t xml:space="preserve">Archivquellen </w:t>
      </w:r>
      <w:r w:rsidRPr="00895C40">
        <w:rPr>
          <w:rFonts w:ascii="Helvetica Neue Light" w:hAnsi="Helvetica Neue Light"/>
          <w:sz w:val="22"/>
          <w:szCs w:val="28"/>
          <w:lang w:eastAsia="de-DE"/>
        </w:rPr>
        <w:t xml:space="preserve">befasst haben. Die zentrale Herausforderung stellte sich dabei vor allem in der Handhabung </w:t>
      </w:r>
      <w:r>
        <w:rPr>
          <w:rFonts w:ascii="Helvetica Neue Light" w:hAnsi="Helvetica Neue Light"/>
          <w:sz w:val="22"/>
          <w:szCs w:val="28"/>
          <w:lang w:eastAsia="de-DE"/>
        </w:rPr>
        <w:t>unterschiedlich</w:t>
      </w:r>
      <w:r w:rsidRPr="00895C40">
        <w:rPr>
          <w:rFonts w:ascii="Helvetica Neue Light" w:hAnsi="Helvetica Neue Light"/>
          <w:sz w:val="22"/>
          <w:szCs w:val="28"/>
          <w:lang w:eastAsia="de-DE"/>
        </w:rPr>
        <w:t xml:space="preserve"> </w:t>
      </w:r>
      <w:r>
        <w:rPr>
          <w:rFonts w:ascii="Helvetica Neue Light" w:hAnsi="Helvetica Neue Light"/>
          <w:sz w:val="22"/>
          <w:szCs w:val="28"/>
          <w:lang w:eastAsia="de-DE"/>
        </w:rPr>
        <w:t>semantischer K</w:t>
      </w:r>
      <w:r w:rsidRPr="00895C40">
        <w:rPr>
          <w:rFonts w:ascii="Helvetica Neue Light" w:hAnsi="Helvetica Neue Light"/>
          <w:sz w:val="22"/>
          <w:szCs w:val="28"/>
          <w:lang w:eastAsia="de-DE"/>
        </w:rPr>
        <w:t>ategorien, die sowohl in der Erfassung als auch in der Web-Repräsentation jeweils individuelle Lösungen erforderten.</w:t>
      </w:r>
    </w:p>
    <w:p w:rsidR="00B378DD" w:rsidRPr="00B378DD" w:rsidRDefault="00B378DD" w:rsidP="00F74BE7">
      <w:pPr>
        <w:jc w:val="both"/>
        <w:rPr>
          <w:rFonts w:ascii="Helvetica Neue Light" w:hAnsi="Helvetica Neue Light"/>
          <w:color w:val="0000FF"/>
          <w:sz w:val="22"/>
          <w:szCs w:val="28"/>
          <w:lang w:val="en-GB" w:eastAsia="de-DE"/>
        </w:rPr>
      </w:pPr>
      <w:r>
        <w:rPr>
          <w:rFonts w:ascii="Helvetica Neue Light" w:hAnsi="Helvetica Neue Light"/>
          <w:color w:val="0000FF"/>
          <w:sz w:val="22"/>
          <w:szCs w:val="28"/>
          <w:lang w:val="en-GB" w:eastAsia="de-DE"/>
        </w:rPr>
        <w:t xml:space="preserve">The results are based on </w:t>
      </w:r>
      <w:r w:rsidR="00715764">
        <w:rPr>
          <w:rFonts w:ascii="Helvetica Neue Light" w:hAnsi="Helvetica Neue Light"/>
          <w:color w:val="0000FF"/>
          <w:sz w:val="22"/>
          <w:szCs w:val="28"/>
          <w:lang w:val="en-GB" w:eastAsia="de-DE"/>
        </w:rPr>
        <w:t xml:space="preserve">preliminary work of a recent research project at the University of Graz. In the context of this project, we have dealt with different methods of </w:t>
      </w:r>
      <w:r w:rsidR="00AA184D">
        <w:rPr>
          <w:rFonts w:ascii="Helvetica Neue Light" w:hAnsi="Helvetica Neue Light"/>
          <w:color w:val="0000FF"/>
          <w:sz w:val="22"/>
          <w:szCs w:val="28"/>
          <w:lang w:val="en-GB" w:eastAsia="de-DE"/>
        </w:rPr>
        <w:t xml:space="preserve">content-related </w:t>
      </w:r>
      <w:r w:rsidR="00715764">
        <w:rPr>
          <w:rFonts w:ascii="Helvetica Neue Light" w:hAnsi="Helvetica Neue Light"/>
          <w:color w:val="0000FF"/>
          <w:sz w:val="22"/>
          <w:szCs w:val="28"/>
          <w:lang w:val="en-GB" w:eastAsia="de-DE"/>
        </w:rPr>
        <w:t>capturing and displaying architectural archiv</w:t>
      </w:r>
      <w:r w:rsidR="00EF72F0">
        <w:rPr>
          <w:rFonts w:ascii="Helvetica Neue Light" w:hAnsi="Helvetica Neue Light"/>
          <w:color w:val="0000FF"/>
          <w:sz w:val="22"/>
          <w:szCs w:val="28"/>
          <w:lang w:val="en-GB" w:eastAsia="de-DE"/>
        </w:rPr>
        <w:t>al</w:t>
      </w:r>
      <w:r w:rsidR="00715764">
        <w:rPr>
          <w:rFonts w:ascii="Helvetica Neue Light" w:hAnsi="Helvetica Neue Light"/>
          <w:color w:val="0000FF"/>
          <w:sz w:val="22"/>
          <w:szCs w:val="28"/>
          <w:lang w:val="en-GB" w:eastAsia="de-DE"/>
        </w:rPr>
        <w:t xml:space="preserve"> sources. Here, the central challenge was especially the handling of different semantic categories</w:t>
      </w:r>
      <w:r w:rsidR="00292631">
        <w:rPr>
          <w:rFonts w:ascii="Helvetica Neue Light" w:hAnsi="Helvetica Neue Light"/>
          <w:color w:val="0000FF"/>
          <w:sz w:val="22"/>
          <w:szCs w:val="28"/>
          <w:lang w:val="en-GB" w:eastAsia="de-DE"/>
        </w:rPr>
        <w:t>, which need individual solutions in terms of both the capture and the web representation.</w:t>
      </w:r>
    </w:p>
    <w:p w:rsidR="00F74BE7" w:rsidRDefault="00F74BE7" w:rsidP="00F74BE7">
      <w:pPr>
        <w:jc w:val="both"/>
        <w:rPr>
          <w:rFonts w:ascii="Helvetica Neue Light" w:hAnsi="Helvetica Neue Light"/>
          <w:sz w:val="22"/>
          <w:szCs w:val="28"/>
          <w:lang w:eastAsia="de-DE"/>
        </w:rPr>
      </w:pPr>
      <w:r>
        <w:rPr>
          <w:rFonts w:ascii="Helvetica Neue Light" w:hAnsi="Helvetica Neue Light"/>
          <w:sz w:val="22"/>
          <w:szCs w:val="28"/>
          <w:lang w:eastAsia="de-DE"/>
        </w:rPr>
        <w:t xml:space="preserve">‚The </w:t>
      </w:r>
      <w:proofErr w:type="spellStart"/>
      <w:r>
        <w:rPr>
          <w:rFonts w:ascii="Helvetica Neue Light" w:hAnsi="Helvetica Neue Light"/>
          <w:sz w:val="22"/>
          <w:szCs w:val="28"/>
          <w:lang w:eastAsia="de-DE"/>
        </w:rPr>
        <w:t>Principle</w:t>
      </w:r>
      <w:proofErr w:type="spellEnd"/>
      <w:r>
        <w:rPr>
          <w:rFonts w:ascii="Helvetica Neue Light" w:hAnsi="Helvetica Neue Light"/>
          <w:sz w:val="22"/>
          <w:szCs w:val="28"/>
          <w:lang w:eastAsia="de-DE"/>
        </w:rPr>
        <w:t xml:space="preserve"> of </w:t>
      </w:r>
      <w:proofErr w:type="spellStart"/>
      <w:r>
        <w:rPr>
          <w:rFonts w:ascii="Helvetica Neue Light" w:hAnsi="Helvetica Neue Light"/>
          <w:sz w:val="22"/>
          <w:szCs w:val="28"/>
          <w:lang w:eastAsia="de-DE"/>
        </w:rPr>
        <w:t>Geotagging</w:t>
      </w:r>
      <w:proofErr w:type="spellEnd"/>
      <w:r>
        <w:rPr>
          <w:rFonts w:ascii="Helvetica Neue Light" w:hAnsi="Helvetica Neue Light"/>
          <w:sz w:val="22"/>
          <w:szCs w:val="28"/>
          <w:lang w:eastAsia="de-DE"/>
        </w:rPr>
        <w:t>’ ist eine Aufforderung, die Methoden der Verortung weiter zu denken. Dazu gilt es Probleme auf analoger Seite zu identifizieren, die sich hauptsächlich mit der Systematik von Archivierung, Zeichensystemen, Beschreibungen und Zuordnungen beschäftigt. Technisch gesehen sind GPS Daten zur ‚digitalen Verortung’ unerlässlich</w:t>
      </w:r>
      <w:proofErr w:type="gramStart"/>
      <w:r>
        <w:rPr>
          <w:rFonts w:ascii="Helvetica Neue Light" w:hAnsi="Helvetica Neue Light"/>
          <w:sz w:val="22"/>
          <w:szCs w:val="28"/>
          <w:lang w:eastAsia="de-DE"/>
        </w:rPr>
        <w:t>, bringen</w:t>
      </w:r>
      <w:proofErr w:type="gramEnd"/>
      <w:r>
        <w:rPr>
          <w:rFonts w:ascii="Helvetica Neue Light" w:hAnsi="Helvetica Neue Light"/>
          <w:sz w:val="22"/>
          <w:szCs w:val="28"/>
          <w:lang w:eastAsia="de-DE"/>
        </w:rPr>
        <w:t xml:space="preserve"> jedoch auch Probleme mit sich (</w:t>
      </w:r>
      <w:proofErr w:type="spellStart"/>
      <w:r>
        <w:rPr>
          <w:rFonts w:ascii="Helvetica Neue Light" w:hAnsi="Helvetica Neue Light"/>
          <w:sz w:val="22"/>
          <w:szCs w:val="28"/>
          <w:lang w:eastAsia="de-DE"/>
        </w:rPr>
        <w:t>Indoor</w:t>
      </w:r>
      <w:proofErr w:type="spellEnd"/>
      <w:r>
        <w:rPr>
          <w:rFonts w:ascii="Helvetica Neue Light" w:hAnsi="Helvetica Neue Light"/>
          <w:sz w:val="22"/>
          <w:szCs w:val="28"/>
          <w:lang w:eastAsia="de-DE"/>
        </w:rPr>
        <w:t>, kein Empfang, etc...). Ein Vergleich bzw. eine Übertragung der analogen Methoden in die ‚digitale Welt’ stellt dabei eine Herausforderung dar.</w:t>
      </w:r>
    </w:p>
    <w:p w:rsidR="003D5FB2" w:rsidRPr="003D5FB2" w:rsidRDefault="003D5FB2" w:rsidP="00F74BE7">
      <w:pPr>
        <w:jc w:val="both"/>
        <w:rPr>
          <w:rFonts w:ascii="Helvetica Neue Light" w:hAnsi="Helvetica Neue Light"/>
          <w:color w:val="0000FF"/>
          <w:sz w:val="22"/>
          <w:szCs w:val="28"/>
          <w:lang w:val="en-GB" w:eastAsia="de-DE"/>
        </w:rPr>
      </w:pPr>
      <w:r w:rsidRPr="003D5FB2">
        <w:rPr>
          <w:rFonts w:ascii="Helvetica Neue Light" w:hAnsi="Helvetica Neue Light"/>
          <w:color w:val="0000FF"/>
          <w:sz w:val="22"/>
          <w:szCs w:val="28"/>
          <w:lang w:val="en-GB" w:eastAsia="de-DE"/>
        </w:rPr>
        <w:t xml:space="preserve">‚The Principle of </w:t>
      </w:r>
      <w:proofErr w:type="spellStart"/>
      <w:r w:rsidRPr="003D5FB2">
        <w:rPr>
          <w:rFonts w:ascii="Helvetica Neue Light" w:hAnsi="Helvetica Neue Light"/>
          <w:color w:val="0000FF"/>
          <w:sz w:val="22"/>
          <w:szCs w:val="28"/>
          <w:lang w:val="en-GB" w:eastAsia="de-DE"/>
        </w:rPr>
        <w:t>Geotagging</w:t>
      </w:r>
      <w:proofErr w:type="spellEnd"/>
      <w:r w:rsidRPr="003D5FB2">
        <w:rPr>
          <w:rFonts w:ascii="Helvetica Neue Light" w:hAnsi="Helvetica Neue Light"/>
          <w:color w:val="0000FF"/>
          <w:sz w:val="22"/>
          <w:szCs w:val="28"/>
          <w:lang w:val="en-GB" w:eastAsia="de-DE"/>
        </w:rPr>
        <w:t>’</w:t>
      </w:r>
      <w:r>
        <w:rPr>
          <w:rFonts w:ascii="Helvetica Neue Light" w:hAnsi="Helvetica Neue Light"/>
          <w:color w:val="0000FF"/>
          <w:sz w:val="22"/>
          <w:szCs w:val="28"/>
          <w:lang w:val="en-GB" w:eastAsia="de-DE"/>
        </w:rPr>
        <w:t xml:space="preserve"> is an invitation</w:t>
      </w:r>
      <w:r w:rsidR="00C55621">
        <w:rPr>
          <w:rFonts w:ascii="Helvetica Neue Light" w:hAnsi="Helvetica Neue Light"/>
          <w:color w:val="0000FF"/>
          <w:sz w:val="22"/>
          <w:szCs w:val="28"/>
          <w:lang w:val="en-GB" w:eastAsia="de-DE"/>
        </w:rPr>
        <w:t xml:space="preserve"> to go on thinking about localis</w:t>
      </w:r>
      <w:r>
        <w:rPr>
          <w:rFonts w:ascii="Helvetica Neue Light" w:hAnsi="Helvetica Neue Light"/>
          <w:color w:val="0000FF"/>
          <w:sz w:val="22"/>
          <w:szCs w:val="28"/>
          <w:lang w:val="en-GB" w:eastAsia="de-DE"/>
        </w:rPr>
        <w:t xml:space="preserve">ation methods. Thereto, we need to identify problems in the analogue world mainly dealing with the classification of archiving, semiotic systems, descriptions and assignments. From a technical viewpoint, GPS data is essential </w:t>
      </w:r>
      <w:r w:rsidR="00D36658">
        <w:rPr>
          <w:rFonts w:ascii="Helvetica Neue Light" w:hAnsi="Helvetica Neue Light"/>
          <w:color w:val="0000FF"/>
          <w:sz w:val="22"/>
          <w:szCs w:val="28"/>
          <w:lang w:val="en-GB" w:eastAsia="de-DE"/>
        </w:rPr>
        <w:t>for digital localisation. However, this goes along with problems (e.g. no reception indoors). Comparing</w:t>
      </w:r>
      <w:r w:rsidR="00B4571B">
        <w:rPr>
          <w:rFonts w:ascii="Helvetica Neue Light" w:hAnsi="Helvetica Neue Light"/>
          <w:color w:val="0000FF"/>
          <w:sz w:val="22"/>
          <w:szCs w:val="28"/>
          <w:lang w:val="en-GB" w:eastAsia="de-DE"/>
        </w:rPr>
        <w:t xml:space="preserve"> and/or transferring analogue methods with/to the digital world is a real challenge.</w:t>
      </w:r>
    </w:p>
    <w:p w:rsidR="00235B05" w:rsidRDefault="00F74BE7" w:rsidP="00F74BE7">
      <w:pPr>
        <w:jc w:val="both"/>
        <w:rPr>
          <w:rFonts w:ascii="Helvetica Neue Light" w:hAnsi="Helvetica Neue Light"/>
          <w:sz w:val="22"/>
          <w:szCs w:val="28"/>
          <w:lang w:eastAsia="de-DE"/>
        </w:rPr>
      </w:pPr>
      <w:r>
        <w:rPr>
          <w:rFonts w:ascii="Helvetica Neue Light" w:hAnsi="Helvetica Neue Light"/>
          <w:sz w:val="22"/>
          <w:szCs w:val="28"/>
          <w:lang w:eastAsia="de-DE"/>
        </w:rPr>
        <w:t xml:space="preserve">Im Forschungsprojekt wurden daher Probleme von Arbeitsweisen in Archiven sowie mit </w:t>
      </w:r>
      <w:r w:rsidRPr="00895C40">
        <w:rPr>
          <w:rFonts w:ascii="Helvetica Neue Light" w:hAnsi="Helvetica Neue Light"/>
          <w:sz w:val="22"/>
          <w:szCs w:val="28"/>
          <w:lang w:eastAsia="de-DE"/>
        </w:rPr>
        <w:t>Web-Repräsentation</w:t>
      </w:r>
      <w:r>
        <w:rPr>
          <w:rFonts w:ascii="Helvetica Neue Light" w:hAnsi="Helvetica Neue Light"/>
          <w:sz w:val="22"/>
          <w:szCs w:val="28"/>
          <w:lang w:eastAsia="de-DE"/>
        </w:rPr>
        <w:t>en</w:t>
      </w:r>
      <w:r w:rsidRPr="00895C40">
        <w:rPr>
          <w:rFonts w:ascii="Helvetica Neue Light" w:hAnsi="Helvetica Neue Light"/>
          <w:sz w:val="22"/>
          <w:szCs w:val="28"/>
          <w:lang w:eastAsia="de-DE"/>
        </w:rPr>
        <w:t xml:space="preserve"> identifiziert</w:t>
      </w:r>
      <w:proofErr w:type="gramStart"/>
      <w:r w:rsidRPr="00895C40">
        <w:rPr>
          <w:rFonts w:ascii="Helvetica Neue Light" w:hAnsi="Helvetica Neue Light"/>
          <w:sz w:val="22"/>
          <w:szCs w:val="28"/>
          <w:lang w:eastAsia="de-DE"/>
        </w:rPr>
        <w:t>, welche</w:t>
      </w:r>
      <w:proofErr w:type="gramEnd"/>
      <w:r w:rsidRPr="00895C40">
        <w:rPr>
          <w:rFonts w:ascii="Helvetica Neue Light" w:hAnsi="Helvetica Neue Light"/>
          <w:sz w:val="22"/>
          <w:szCs w:val="28"/>
          <w:lang w:eastAsia="de-DE"/>
        </w:rPr>
        <w:t xml:space="preserve"> sich hauptsächlich auf </w:t>
      </w:r>
      <w:r>
        <w:rPr>
          <w:rFonts w:ascii="Helvetica Neue Light" w:hAnsi="Helvetica Neue Light"/>
          <w:sz w:val="22"/>
          <w:szCs w:val="28"/>
          <w:lang w:eastAsia="de-DE"/>
        </w:rPr>
        <w:t xml:space="preserve">die Aussagequalität von </w:t>
      </w:r>
      <w:r w:rsidRPr="00895C40">
        <w:rPr>
          <w:rFonts w:ascii="Helvetica Neue Light" w:hAnsi="Helvetica Neue Light"/>
          <w:sz w:val="22"/>
          <w:szCs w:val="28"/>
          <w:lang w:eastAsia="de-DE"/>
        </w:rPr>
        <w:t xml:space="preserve">Quellen-Inhalten beziehen. Sie konnten mehrheitlich auf </w:t>
      </w:r>
      <w:r>
        <w:rPr>
          <w:rFonts w:ascii="Helvetica Neue Light" w:hAnsi="Helvetica Neue Light"/>
          <w:sz w:val="22"/>
          <w:szCs w:val="28"/>
          <w:lang w:eastAsia="de-DE"/>
        </w:rPr>
        <w:t xml:space="preserve">die Zusammenführung </w:t>
      </w:r>
      <w:r w:rsidRPr="00895C40">
        <w:rPr>
          <w:rFonts w:ascii="Helvetica Neue Light" w:hAnsi="Helvetica Neue Light"/>
          <w:sz w:val="22"/>
          <w:szCs w:val="28"/>
          <w:lang w:eastAsia="de-DE"/>
        </w:rPr>
        <w:t>unterschiedliche</w:t>
      </w:r>
      <w:r>
        <w:rPr>
          <w:rFonts w:ascii="Helvetica Neue Light" w:hAnsi="Helvetica Neue Light"/>
          <w:sz w:val="22"/>
          <w:szCs w:val="28"/>
          <w:lang w:eastAsia="de-DE"/>
        </w:rPr>
        <w:t>r</w:t>
      </w:r>
      <w:r w:rsidRPr="00895C40">
        <w:rPr>
          <w:rFonts w:ascii="Helvetica Neue Light" w:hAnsi="Helvetica Neue Light"/>
          <w:sz w:val="22"/>
          <w:szCs w:val="28"/>
          <w:lang w:eastAsia="de-DE"/>
        </w:rPr>
        <w:t xml:space="preserve"> Medialitäten und deren Darstellbarkeiten zurückgeführt </w:t>
      </w:r>
      <w:r>
        <w:rPr>
          <w:rFonts w:ascii="Helvetica Neue Light" w:hAnsi="Helvetica Neue Light"/>
          <w:sz w:val="22"/>
          <w:szCs w:val="28"/>
          <w:lang w:eastAsia="de-DE"/>
        </w:rPr>
        <w:t>werden, sowie auch auf fehlende Referenzen zu Entitäten außerhalb des Archivs.</w:t>
      </w:r>
      <w:r w:rsidRPr="00895C40">
        <w:rPr>
          <w:rFonts w:ascii="Helvetica Neue Light" w:hAnsi="Helvetica Neue Light"/>
          <w:sz w:val="22"/>
          <w:szCs w:val="28"/>
          <w:lang w:eastAsia="de-DE"/>
        </w:rPr>
        <w:t xml:space="preserve"> </w:t>
      </w:r>
      <w:r>
        <w:rPr>
          <w:rFonts w:ascii="Helvetica Neue Light" w:hAnsi="Helvetica Neue Light"/>
          <w:sz w:val="22"/>
          <w:szCs w:val="28"/>
          <w:lang w:eastAsia="de-DE"/>
        </w:rPr>
        <w:t xml:space="preserve">Einerseits </w:t>
      </w:r>
      <w:r w:rsidRPr="00895C40">
        <w:rPr>
          <w:rFonts w:ascii="Helvetica Neue Light" w:hAnsi="Helvetica Neue Light"/>
          <w:sz w:val="22"/>
          <w:szCs w:val="28"/>
          <w:lang w:eastAsia="de-DE"/>
        </w:rPr>
        <w:t xml:space="preserve">wurde </w:t>
      </w:r>
      <w:r>
        <w:rPr>
          <w:rFonts w:ascii="Helvetica Neue Light" w:hAnsi="Helvetica Neue Light"/>
          <w:sz w:val="22"/>
          <w:szCs w:val="28"/>
          <w:lang w:eastAsia="de-DE"/>
        </w:rPr>
        <w:t xml:space="preserve">dabei </w:t>
      </w:r>
      <w:r w:rsidRPr="00895C40">
        <w:rPr>
          <w:rFonts w:ascii="Helvetica Neue Light" w:hAnsi="Helvetica Neue Light"/>
          <w:sz w:val="22"/>
          <w:szCs w:val="28"/>
          <w:lang w:eastAsia="de-DE"/>
        </w:rPr>
        <w:t>zwischen Bild</w:t>
      </w:r>
      <w:r>
        <w:rPr>
          <w:rFonts w:ascii="Helvetica Neue Light" w:hAnsi="Helvetica Neue Light"/>
          <w:sz w:val="22"/>
          <w:szCs w:val="28"/>
          <w:lang w:eastAsia="de-DE"/>
        </w:rPr>
        <w:t>-, Text-, und Hybrid</w:t>
      </w:r>
      <w:r w:rsidRPr="00895C40">
        <w:rPr>
          <w:rFonts w:ascii="Helvetica Neue Light" w:hAnsi="Helvetica Neue Light"/>
          <w:sz w:val="22"/>
          <w:szCs w:val="28"/>
          <w:lang w:eastAsia="de-DE"/>
        </w:rPr>
        <w:t xml:space="preserve">quellen unterschieden und </w:t>
      </w:r>
      <w:r>
        <w:rPr>
          <w:rFonts w:ascii="Helvetica Neue Light" w:hAnsi="Helvetica Neue Light"/>
          <w:sz w:val="22"/>
          <w:szCs w:val="28"/>
          <w:lang w:eastAsia="de-DE"/>
        </w:rPr>
        <w:t xml:space="preserve">andererseits </w:t>
      </w:r>
      <w:r w:rsidRPr="00895C40">
        <w:rPr>
          <w:rFonts w:ascii="Helvetica Neue Light" w:hAnsi="Helvetica Neue Light"/>
          <w:sz w:val="22"/>
          <w:szCs w:val="28"/>
          <w:lang w:eastAsia="de-DE"/>
        </w:rPr>
        <w:t xml:space="preserve">zwischen materiellen und immateriellen </w:t>
      </w:r>
      <w:r>
        <w:rPr>
          <w:rFonts w:ascii="Helvetica Neue Light" w:hAnsi="Helvetica Neue Light"/>
          <w:sz w:val="22"/>
          <w:szCs w:val="28"/>
          <w:lang w:eastAsia="de-DE"/>
        </w:rPr>
        <w:t>Referenten.</w:t>
      </w:r>
      <w:r w:rsidRPr="00895C40">
        <w:rPr>
          <w:rFonts w:ascii="Helvetica Neue Light" w:hAnsi="Helvetica Neue Light"/>
          <w:sz w:val="22"/>
          <w:szCs w:val="28"/>
          <w:lang w:eastAsia="de-DE"/>
        </w:rPr>
        <w:t xml:space="preserve"> Wie im Fallbeispiel anschließend stärker noch erkennbar sein wird lässt sich die Wiedergabe der meisten Quellen-Inhalte nur in einem direkten realen Bezug </w:t>
      </w:r>
      <w:r>
        <w:rPr>
          <w:rFonts w:ascii="Helvetica Neue Light" w:hAnsi="Helvetica Neue Light"/>
          <w:sz w:val="22"/>
          <w:szCs w:val="28"/>
          <w:lang w:eastAsia="de-DE"/>
        </w:rPr>
        <w:t xml:space="preserve">am Ort selbst </w:t>
      </w:r>
      <w:r w:rsidRPr="00895C40">
        <w:rPr>
          <w:rFonts w:ascii="Helvetica Neue Light" w:hAnsi="Helvetica Neue Light"/>
          <w:sz w:val="22"/>
          <w:szCs w:val="28"/>
          <w:lang w:eastAsia="de-DE"/>
        </w:rPr>
        <w:t>optimal gestalten.</w:t>
      </w:r>
    </w:p>
    <w:p w:rsidR="00C11D72" w:rsidRPr="00C11D72" w:rsidRDefault="007E49B4" w:rsidP="00F74BE7">
      <w:pPr>
        <w:jc w:val="both"/>
        <w:rPr>
          <w:rFonts w:ascii="Helvetica Neue Light" w:hAnsi="Helvetica Neue Light"/>
          <w:color w:val="0000FF"/>
          <w:sz w:val="22"/>
          <w:szCs w:val="28"/>
          <w:lang w:val="en-GB" w:eastAsia="de-DE"/>
        </w:rPr>
      </w:pPr>
      <w:r>
        <w:rPr>
          <w:rFonts w:ascii="Helvetica Neue Light" w:hAnsi="Helvetica Neue Light"/>
          <w:color w:val="0000FF"/>
          <w:sz w:val="22"/>
          <w:szCs w:val="28"/>
          <w:lang w:val="en-GB" w:eastAsia="de-DE"/>
        </w:rPr>
        <w:t>Against this background, t</w:t>
      </w:r>
      <w:r w:rsidR="004D4C74">
        <w:rPr>
          <w:rFonts w:ascii="Helvetica Neue Light" w:hAnsi="Helvetica Neue Light"/>
          <w:color w:val="0000FF"/>
          <w:sz w:val="22"/>
          <w:szCs w:val="28"/>
          <w:lang w:val="en-GB" w:eastAsia="de-DE"/>
        </w:rPr>
        <w:t xml:space="preserve">he research project identified problems that arise </w:t>
      </w:r>
      <w:r w:rsidR="0066196D">
        <w:rPr>
          <w:rFonts w:ascii="Helvetica Neue Light" w:hAnsi="Helvetica Neue Light"/>
          <w:color w:val="0000FF"/>
          <w:sz w:val="22"/>
          <w:szCs w:val="28"/>
          <w:lang w:val="en-GB" w:eastAsia="de-DE"/>
        </w:rPr>
        <w:t>in the context of</w:t>
      </w:r>
      <w:r w:rsidR="004D4C74">
        <w:rPr>
          <w:rFonts w:ascii="Helvetica Neue Light" w:hAnsi="Helvetica Neue Light"/>
          <w:color w:val="0000FF"/>
          <w:sz w:val="22"/>
          <w:szCs w:val="28"/>
          <w:lang w:val="en-GB" w:eastAsia="de-DE"/>
        </w:rPr>
        <w:t xml:space="preserve"> modes of practice in archives and web representations. </w:t>
      </w:r>
      <w:r w:rsidR="00617E03">
        <w:rPr>
          <w:rFonts w:ascii="Helvetica Neue Light" w:hAnsi="Helvetica Neue Light"/>
          <w:color w:val="0000FF"/>
          <w:sz w:val="22"/>
          <w:szCs w:val="28"/>
          <w:lang w:val="en-GB" w:eastAsia="de-DE"/>
        </w:rPr>
        <w:t>These</w:t>
      </w:r>
      <w:r w:rsidR="004D4C74">
        <w:rPr>
          <w:rFonts w:ascii="Helvetica Neue Light" w:hAnsi="Helvetica Neue Light"/>
          <w:color w:val="0000FF"/>
          <w:sz w:val="22"/>
          <w:szCs w:val="28"/>
          <w:lang w:val="en-GB" w:eastAsia="de-DE"/>
        </w:rPr>
        <w:t xml:space="preserve"> problems mostly </w:t>
      </w:r>
      <w:r w:rsidR="0080332E">
        <w:rPr>
          <w:rFonts w:ascii="Helvetica Neue Light" w:hAnsi="Helvetica Neue Light"/>
          <w:color w:val="0000FF"/>
          <w:sz w:val="22"/>
          <w:szCs w:val="28"/>
          <w:lang w:val="en-GB" w:eastAsia="de-DE"/>
        </w:rPr>
        <w:t>refer to the</w:t>
      </w:r>
      <w:r w:rsidR="00617E03">
        <w:rPr>
          <w:rFonts w:ascii="Helvetica Neue Light" w:hAnsi="Helvetica Neue Light"/>
          <w:color w:val="0000FF"/>
          <w:sz w:val="22"/>
          <w:szCs w:val="28"/>
          <w:lang w:val="en-GB" w:eastAsia="de-DE"/>
        </w:rPr>
        <w:t xml:space="preserve"> message </w:t>
      </w:r>
      <w:r w:rsidR="0080332E">
        <w:rPr>
          <w:rFonts w:ascii="Helvetica Neue Light" w:hAnsi="Helvetica Neue Light"/>
          <w:color w:val="0000FF"/>
          <w:sz w:val="22"/>
          <w:szCs w:val="28"/>
          <w:lang w:val="en-GB" w:eastAsia="de-DE"/>
        </w:rPr>
        <w:t xml:space="preserve">quality </w:t>
      </w:r>
      <w:r w:rsidR="00617E03">
        <w:rPr>
          <w:rFonts w:ascii="Helvetica Neue Light" w:hAnsi="Helvetica Neue Light"/>
          <w:color w:val="0000FF"/>
          <w:sz w:val="22"/>
          <w:szCs w:val="28"/>
          <w:lang w:val="en-GB" w:eastAsia="de-DE"/>
        </w:rPr>
        <w:t>of source contents</w:t>
      </w:r>
      <w:r>
        <w:rPr>
          <w:rFonts w:ascii="Helvetica Neue Light" w:hAnsi="Helvetica Neue Light"/>
          <w:color w:val="0000FF"/>
          <w:sz w:val="22"/>
          <w:szCs w:val="28"/>
          <w:lang w:val="en-GB" w:eastAsia="de-DE"/>
        </w:rPr>
        <w:t xml:space="preserve"> </w:t>
      </w:r>
      <w:r w:rsidR="0080332E">
        <w:rPr>
          <w:rFonts w:ascii="Helvetica Neue Light" w:hAnsi="Helvetica Neue Light"/>
          <w:color w:val="0000FF"/>
          <w:sz w:val="22"/>
          <w:szCs w:val="28"/>
          <w:lang w:val="en-GB" w:eastAsia="de-DE"/>
        </w:rPr>
        <w:t xml:space="preserve">and could predominantly ascribed to </w:t>
      </w:r>
      <w:r w:rsidR="003C76DA">
        <w:rPr>
          <w:rFonts w:ascii="Helvetica Neue Light" w:hAnsi="Helvetica Neue Light"/>
          <w:color w:val="0000FF"/>
          <w:sz w:val="22"/>
          <w:szCs w:val="28"/>
          <w:lang w:val="en-GB" w:eastAsia="de-DE"/>
        </w:rPr>
        <w:t xml:space="preserve">the </w:t>
      </w:r>
      <w:r w:rsidR="0066196D">
        <w:rPr>
          <w:rFonts w:ascii="Helvetica Neue Light" w:hAnsi="Helvetica Neue Light"/>
          <w:color w:val="0000FF"/>
          <w:sz w:val="22"/>
          <w:szCs w:val="28"/>
          <w:lang w:val="en-GB" w:eastAsia="de-DE"/>
        </w:rPr>
        <w:t xml:space="preserve">joining of </w:t>
      </w:r>
      <w:r w:rsidR="003C76DA">
        <w:rPr>
          <w:rFonts w:ascii="Helvetica Neue Light" w:hAnsi="Helvetica Neue Light"/>
          <w:color w:val="0000FF"/>
          <w:sz w:val="22"/>
          <w:szCs w:val="28"/>
          <w:lang w:val="en-GB" w:eastAsia="de-DE"/>
        </w:rPr>
        <w:t xml:space="preserve">a different </w:t>
      </w:r>
      <w:proofErr w:type="spellStart"/>
      <w:r w:rsidR="003C76DA">
        <w:rPr>
          <w:rFonts w:ascii="Helvetica Neue Light" w:hAnsi="Helvetica Neue Light"/>
          <w:color w:val="0000FF"/>
          <w:sz w:val="22"/>
          <w:szCs w:val="28"/>
          <w:lang w:val="en-GB" w:eastAsia="de-DE"/>
        </w:rPr>
        <w:t>mediality</w:t>
      </w:r>
      <w:proofErr w:type="spellEnd"/>
      <w:r w:rsidR="0066196D">
        <w:rPr>
          <w:rFonts w:ascii="Helvetica Neue Light" w:hAnsi="Helvetica Neue Light"/>
          <w:color w:val="0000FF"/>
          <w:sz w:val="22"/>
          <w:szCs w:val="28"/>
          <w:lang w:val="en-GB" w:eastAsia="de-DE"/>
        </w:rPr>
        <w:t xml:space="preserve"> and </w:t>
      </w:r>
      <w:r w:rsidR="003C76DA">
        <w:rPr>
          <w:rFonts w:ascii="Helvetica Neue Light" w:hAnsi="Helvetica Neue Light"/>
          <w:color w:val="0000FF"/>
          <w:sz w:val="22"/>
          <w:szCs w:val="28"/>
          <w:lang w:val="en-GB" w:eastAsia="de-DE"/>
        </w:rPr>
        <w:t xml:space="preserve">its </w:t>
      </w:r>
      <w:proofErr w:type="spellStart"/>
      <w:r w:rsidR="003C76DA">
        <w:rPr>
          <w:rFonts w:ascii="Helvetica Neue Light" w:hAnsi="Helvetica Neue Light"/>
          <w:color w:val="0000FF"/>
          <w:sz w:val="22"/>
          <w:szCs w:val="28"/>
          <w:lang w:val="en-GB" w:eastAsia="de-DE"/>
        </w:rPr>
        <w:t>presentability</w:t>
      </w:r>
      <w:proofErr w:type="spellEnd"/>
      <w:r w:rsidR="00587B7F">
        <w:rPr>
          <w:rFonts w:ascii="Helvetica Neue Light" w:hAnsi="Helvetica Neue Light"/>
          <w:color w:val="0000FF"/>
          <w:sz w:val="22"/>
          <w:szCs w:val="28"/>
          <w:lang w:val="en-GB" w:eastAsia="de-DE"/>
        </w:rPr>
        <w:t xml:space="preserve"> as well as to missing references to entities outside of the archive.</w:t>
      </w:r>
      <w:r w:rsidR="007408D8">
        <w:rPr>
          <w:rFonts w:ascii="Helvetica Neue Light" w:hAnsi="Helvetica Neue Light"/>
          <w:color w:val="0000FF"/>
          <w:sz w:val="22"/>
          <w:szCs w:val="28"/>
          <w:lang w:val="en-GB" w:eastAsia="de-DE"/>
        </w:rPr>
        <w:t xml:space="preserve"> We differentiated image, text and hybrid sources on the hand, and </w:t>
      </w:r>
      <w:r w:rsidR="004E25C3">
        <w:rPr>
          <w:rFonts w:ascii="Helvetica Neue Light" w:hAnsi="Helvetica Neue Light"/>
          <w:color w:val="0000FF"/>
          <w:sz w:val="22"/>
          <w:szCs w:val="28"/>
          <w:lang w:val="en-GB" w:eastAsia="de-DE"/>
        </w:rPr>
        <w:t xml:space="preserve">tangible </w:t>
      </w:r>
      <w:r w:rsidR="007408D8">
        <w:rPr>
          <w:rFonts w:ascii="Helvetica Neue Light" w:hAnsi="Helvetica Neue Light"/>
          <w:color w:val="0000FF"/>
          <w:sz w:val="22"/>
          <w:szCs w:val="28"/>
          <w:lang w:val="en-GB" w:eastAsia="de-DE"/>
        </w:rPr>
        <w:t>and i</w:t>
      </w:r>
      <w:r w:rsidR="004E25C3">
        <w:rPr>
          <w:rFonts w:ascii="Helvetica Neue Light" w:hAnsi="Helvetica Neue Light"/>
          <w:color w:val="0000FF"/>
          <w:sz w:val="22"/>
          <w:szCs w:val="28"/>
          <w:lang w:val="en-GB" w:eastAsia="de-DE"/>
        </w:rPr>
        <w:t>ntangible</w:t>
      </w:r>
      <w:r w:rsidR="004E25C3" w:rsidDel="004E25C3">
        <w:rPr>
          <w:rFonts w:ascii="Helvetica Neue Light" w:hAnsi="Helvetica Neue Light"/>
          <w:color w:val="0000FF"/>
          <w:sz w:val="22"/>
          <w:szCs w:val="28"/>
          <w:lang w:val="en-GB" w:eastAsia="de-DE"/>
        </w:rPr>
        <w:t xml:space="preserve"> </w:t>
      </w:r>
      <w:r w:rsidR="00C13118">
        <w:rPr>
          <w:rFonts w:ascii="Helvetica Neue Light" w:hAnsi="Helvetica Neue Light"/>
          <w:color w:val="0000FF"/>
          <w:sz w:val="22"/>
          <w:szCs w:val="28"/>
          <w:lang w:val="en-GB" w:eastAsia="de-DE"/>
        </w:rPr>
        <w:t xml:space="preserve">reference objects. As the case reveals, the display of the most source contents can only be designed optimally </w:t>
      </w:r>
      <w:r w:rsidR="001C1442">
        <w:rPr>
          <w:rFonts w:ascii="Helvetica Neue Light" w:hAnsi="Helvetica Neue Light"/>
          <w:color w:val="0000FF"/>
          <w:sz w:val="22"/>
          <w:szCs w:val="28"/>
          <w:lang w:val="en-GB" w:eastAsia="de-DE"/>
        </w:rPr>
        <w:t xml:space="preserve">in combination with </w:t>
      </w:r>
      <w:r w:rsidR="00C13118">
        <w:rPr>
          <w:rFonts w:ascii="Helvetica Neue Light" w:hAnsi="Helvetica Neue Light"/>
          <w:color w:val="0000FF"/>
          <w:sz w:val="22"/>
          <w:szCs w:val="28"/>
          <w:lang w:val="en-GB" w:eastAsia="de-DE"/>
        </w:rPr>
        <w:t xml:space="preserve">a direct </w:t>
      </w:r>
      <w:r w:rsidR="001C1442">
        <w:rPr>
          <w:rFonts w:ascii="Helvetica Neue Light" w:hAnsi="Helvetica Neue Light"/>
          <w:color w:val="0000FF"/>
          <w:sz w:val="22"/>
          <w:szCs w:val="28"/>
          <w:lang w:val="en-GB" w:eastAsia="de-DE"/>
        </w:rPr>
        <w:t xml:space="preserve">reference to </w:t>
      </w:r>
      <w:r w:rsidR="004E25C3">
        <w:rPr>
          <w:rFonts w:ascii="Helvetica Neue Light" w:hAnsi="Helvetica Neue Light"/>
          <w:color w:val="0000FF"/>
          <w:sz w:val="22"/>
          <w:szCs w:val="28"/>
          <w:lang w:val="en-GB" w:eastAsia="de-DE"/>
        </w:rPr>
        <w:t xml:space="preserve">a </w:t>
      </w:r>
      <w:r w:rsidR="001C1442">
        <w:rPr>
          <w:rFonts w:ascii="Helvetica Neue Light" w:hAnsi="Helvetica Neue Light"/>
          <w:color w:val="0000FF"/>
          <w:sz w:val="22"/>
          <w:szCs w:val="28"/>
          <w:lang w:val="en-GB" w:eastAsia="de-DE"/>
        </w:rPr>
        <w:t>real place.</w:t>
      </w:r>
    </w:p>
    <w:sectPr w:rsidR="00C11D72" w:rsidRPr="00C11D72" w:rsidSect="00235B05">
      <w:pgSz w:w="11900" w:h="16840"/>
      <w:pgMar w:top="1417" w:right="1417" w:bottom="1134" w:left="1417" w:header="708" w:footer="708" w:gutter="0"/>
      <w:cols w:space="70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Christoph Breser" w:date="2016-03-04T09:44:00Z" w:initials="CB">
    <w:p w:rsidR="007408D8" w:rsidRDefault="007408D8" w:rsidP="00F74BE7">
      <w:pPr>
        <w:pStyle w:val="Kommentartext"/>
      </w:pPr>
      <w:r>
        <w:rPr>
          <w:rStyle w:val="Kommentarzeichen"/>
        </w:rPr>
        <w:annotationRef/>
      </w:r>
      <w:r>
        <w:t>Mona</w:t>
      </w:r>
    </w:p>
  </w:comment>
</w:comment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Helvetica Neue Light">
    <w:panose1 w:val="020004030000000200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5"/>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rsids>
    <w:rsidRoot w:val="00235B05"/>
    <w:rsid w:val="00020BCC"/>
    <w:rsid w:val="000B2E76"/>
    <w:rsid w:val="00155426"/>
    <w:rsid w:val="001C1442"/>
    <w:rsid w:val="001E6C22"/>
    <w:rsid w:val="00235B05"/>
    <w:rsid w:val="00292631"/>
    <w:rsid w:val="003C76DA"/>
    <w:rsid w:val="003D5FB2"/>
    <w:rsid w:val="004D4C74"/>
    <w:rsid w:val="004E25C3"/>
    <w:rsid w:val="00543ECE"/>
    <w:rsid w:val="00587B7F"/>
    <w:rsid w:val="00617E03"/>
    <w:rsid w:val="0066196D"/>
    <w:rsid w:val="006D02DC"/>
    <w:rsid w:val="006E5940"/>
    <w:rsid w:val="00715764"/>
    <w:rsid w:val="007408D8"/>
    <w:rsid w:val="007E49B4"/>
    <w:rsid w:val="0080332E"/>
    <w:rsid w:val="008A02FC"/>
    <w:rsid w:val="009C48A3"/>
    <w:rsid w:val="00A00274"/>
    <w:rsid w:val="00A52278"/>
    <w:rsid w:val="00AA184D"/>
    <w:rsid w:val="00B3339F"/>
    <w:rsid w:val="00B378DD"/>
    <w:rsid w:val="00B4571B"/>
    <w:rsid w:val="00B54433"/>
    <w:rsid w:val="00B60E8D"/>
    <w:rsid w:val="00B94E65"/>
    <w:rsid w:val="00C11D72"/>
    <w:rsid w:val="00C13118"/>
    <w:rsid w:val="00C55621"/>
    <w:rsid w:val="00C70047"/>
    <w:rsid w:val="00D36658"/>
    <w:rsid w:val="00E27C7B"/>
    <w:rsid w:val="00E47D22"/>
    <w:rsid w:val="00EE57E2"/>
    <w:rsid w:val="00EF72F0"/>
    <w:rsid w:val="00F74BE7"/>
  </w:rsids>
  <m:mathPr>
    <m:mathFont m:val="Century Schoolbook"/>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4BE7"/>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styleId="Sprechblasentext">
    <w:name w:val="Balloon Text"/>
    <w:basedOn w:val="Standard"/>
    <w:link w:val="SprechblasentextZeichen1"/>
    <w:uiPriority w:val="99"/>
    <w:semiHidden/>
    <w:unhideWhenUsed/>
    <w:rsid w:val="00235B05"/>
    <w:pPr>
      <w:spacing w:after="0"/>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C90BEB"/>
    <w:rPr>
      <w:rFonts w:ascii="Lucida Grande" w:hAnsi="Lucida Grande"/>
      <w:sz w:val="18"/>
      <w:szCs w:val="18"/>
    </w:rPr>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character" w:styleId="Kommentarzeichen">
    <w:name w:val="annotation reference"/>
    <w:basedOn w:val="Absatzstandardschriftart"/>
    <w:rsid w:val="00235B05"/>
    <w:rPr>
      <w:sz w:val="18"/>
      <w:szCs w:val="18"/>
    </w:rPr>
  </w:style>
  <w:style w:type="paragraph" w:styleId="Kommentartext">
    <w:name w:val="annotation text"/>
    <w:basedOn w:val="Standard"/>
    <w:link w:val="KommentartextZeichen"/>
    <w:rsid w:val="00235B05"/>
  </w:style>
  <w:style w:type="character" w:customStyle="1" w:styleId="KommentartextZeichen">
    <w:name w:val="Kommentartext Zeichen"/>
    <w:basedOn w:val="Absatzstandardschriftart"/>
    <w:link w:val="Kommentartext"/>
    <w:rsid w:val="00235B05"/>
    <w:rPr>
      <w:rFonts w:ascii="Helvetica Neue" w:hAnsi="Helvetica Neue"/>
    </w:rPr>
  </w:style>
  <w:style w:type="character" w:customStyle="1" w:styleId="SprechblasentextZeichen1">
    <w:name w:val="Sprechblasentext Zeichen1"/>
    <w:basedOn w:val="Absatzstandardschriftart"/>
    <w:link w:val="Sprechblasentext"/>
    <w:uiPriority w:val="99"/>
    <w:semiHidden/>
    <w:rsid w:val="00235B0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4BE7"/>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character" w:styleId="Kommentarzeichen">
    <w:name w:val="annotation reference"/>
    <w:basedOn w:val="Absatzstandardschriftart"/>
    <w:rsid w:val="00235B05"/>
    <w:rPr>
      <w:sz w:val="18"/>
      <w:szCs w:val="18"/>
    </w:rPr>
  </w:style>
  <w:style w:type="paragraph" w:styleId="Kommentartext">
    <w:name w:val="annotation text"/>
    <w:basedOn w:val="Standard"/>
    <w:link w:val="KommentartextZeichen"/>
    <w:rsid w:val="00235B05"/>
  </w:style>
  <w:style w:type="character" w:customStyle="1" w:styleId="KommentartextZeichen">
    <w:name w:val="Kommentartext Zeichen"/>
    <w:basedOn w:val="Absatzstandardschriftart"/>
    <w:link w:val="Kommentartext"/>
    <w:rsid w:val="00235B05"/>
    <w:rPr>
      <w:rFonts w:ascii="Helvetica Neue" w:hAnsi="Helvetica Neue"/>
    </w:rPr>
  </w:style>
  <w:style w:type="paragraph" w:styleId="Sprechblasentext">
    <w:name w:val="Balloon Text"/>
    <w:basedOn w:val="Standard"/>
    <w:link w:val="SprechblasentextZeichen"/>
    <w:uiPriority w:val="99"/>
    <w:semiHidden/>
    <w:unhideWhenUsed/>
    <w:rsid w:val="00235B05"/>
    <w:pPr>
      <w:spacing w:after="0"/>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235B05"/>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715</Words>
  <Characters>4079</Characters>
  <Application>Microsoft Macintosh Word</Application>
  <DocSecurity>0</DocSecurity>
  <Lines>33</Lines>
  <Paragraphs>8</Paragraphs>
  <ScaleCrop>false</ScaleCrop>
  <Company>Eawag</Company>
  <LinksUpToDate>false</LinksUpToDate>
  <CharactersWithSpaces>5009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Breser</dc:creator>
  <cp:keywords/>
  <cp:lastModifiedBy>Christoph Breser</cp:lastModifiedBy>
  <cp:revision>5</cp:revision>
  <dcterms:created xsi:type="dcterms:W3CDTF">2016-03-07T09:21:00Z</dcterms:created>
  <dcterms:modified xsi:type="dcterms:W3CDTF">2016-03-07T14:58:00Z</dcterms:modified>
</cp:coreProperties>
</file>