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02" w:rsidRPr="00462346" w:rsidRDefault="00E97402">
      <w:pPr>
        <w:pStyle w:val="Text"/>
        <w:ind w:firstLine="0"/>
        <w:rPr>
          <w:sz w:val="18"/>
          <w:szCs w:val="18"/>
          <w:lang w:val="es-CO"/>
        </w:rPr>
      </w:pPr>
    </w:p>
    <w:p w:rsidR="00E97402" w:rsidRPr="00462346" w:rsidRDefault="00462346">
      <w:pPr>
        <w:pStyle w:val="Title"/>
        <w:framePr w:wrap="notBeside"/>
        <w:rPr>
          <w:lang w:val="es-CO"/>
        </w:rPr>
      </w:pPr>
      <w:r w:rsidRPr="00462346">
        <w:rPr>
          <w:lang w:val="es-CO"/>
        </w:rPr>
        <w:t xml:space="preserve">Framework </w:t>
      </w:r>
      <w:r w:rsidRPr="00462346">
        <w:rPr>
          <w:lang w:val="es-CO"/>
        </w:rPr>
        <w:t>IOC</w:t>
      </w:r>
      <w:r w:rsidRPr="00462346">
        <w:rPr>
          <w:lang w:val="es-CO"/>
        </w:rPr>
        <w:t xml:space="preserve"> y Servidor Web</w:t>
      </w:r>
    </w:p>
    <w:p w:rsidR="00E97402" w:rsidRPr="00462346" w:rsidRDefault="00E97402">
      <w:pPr>
        <w:pStyle w:val="Authors"/>
        <w:framePr w:wrap="notBeside"/>
        <w:rPr>
          <w:lang w:val="es-CO"/>
        </w:rPr>
      </w:pPr>
      <w:r w:rsidRPr="00462346">
        <w:rPr>
          <w:lang w:val="es-CO"/>
        </w:rPr>
        <w:t>Au</w:t>
      </w:r>
      <w:r w:rsidR="00462346">
        <w:rPr>
          <w:lang w:val="es-CO"/>
        </w:rPr>
        <w:t>tor:</w:t>
      </w:r>
      <w:r w:rsidR="00392DBA" w:rsidRPr="00462346">
        <w:rPr>
          <w:lang w:val="es-CO"/>
        </w:rPr>
        <w:t xml:space="preserve"> </w:t>
      </w:r>
      <w:r w:rsidR="00462346">
        <w:rPr>
          <w:i/>
          <w:lang w:val="es-CO"/>
        </w:rPr>
        <w:t>Alfonso Campuzano Amalia Inés</w:t>
      </w:r>
    </w:p>
    <w:p w:rsidR="00E97402" w:rsidRPr="00462346" w:rsidRDefault="00462346" w:rsidP="00462346">
      <w:pPr>
        <w:pStyle w:val="Heading1"/>
        <w:rPr>
          <w:lang w:val="es-CO"/>
        </w:rPr>
      </w:pPr>
      <w:r w:rsidRPr="00462346">
        <w:rPr>
          <w:lang w:val="es-CO"/>
        </w:rPr>
        <w:t>Introducción</w:t>
      </w:r>
    </w:p>
    <w:p w:rsidR="00462346" w:rsidRDefault="00462346" w:rsidP="00462346">
      <w:pPr>
        <w:jc w:val="both"/>
        <w:rPr>
          <w:lang w:val="es-CO"/>
        </w:rPr>
      </w:pPr>
      <w:r w:rsidRPr="00462346">
        <w:rPr>
          <w:lang w:val="es-CO"/>
        </w:rPr>
        <w:t xml:space="preserve">Este documento </w:t>
      </w:r>
      <w:r>
        <w:rPr>
          <w:lang w:val="es-CO"/>
        </w:rPr>
        <w:t>describe una aplicación web que implementa un framework de IoC (inversión de control) para ofrecer un modelo de software Cliente-Servidor. El servidor recibe peticiones del cliente por el navegador desde la aplicación desplegada en heroku. Puede solicitar recursos estáticos: imágenes jpg y archivos html, como también permite responder a peticiones de funciones implementadas en el servidor propiamente, como generar un html a través de un método sin parámetros y con parámetros. Para el caso de parámetros, se le puede pasar un número y el servidor le responderá el cuadrado del mismo.</w:t>
      </w:r>
    </w:p>
    <w:p w:rsidR="00462346" w:rsidRPr="00462346" w:rsidRDefault="00462346" w:rsidP="00462346">
      <w:pPr>
        <w:rPr>
          <w:lang w:val="es-CO"/>
        </w:rPr>
      </w:pPr>
    </w:p>
    <w:p w:rsidR="008A3C23" w:rsidRPr="00462346" w:rsidRDefault="00462346" w:rsidP="001F4C5C">
      <w:pPr>
        <w:pStyle w:val="Heading1"/>
        <w:rPr>
          <w:lang w:val="es-CO"/>
        </w:rPr>
      </w:pPr>
      <w:r>
        <w:rPr>
          <w:lang w:val="es-CO"/>
        </w:rPr>
        <w:t>ARQUITECTURA DE SOFTWARE</w:t>
      </w:r>
    </w:p>
    <w:p w:rsidR="007A4313" w:rsidRDefault="007A4313" w:rsidP="007A4313">
      <w:pPr>
        <w:pStyle w:val="Heading2"/>
        <w:numPr>
          <w:ilvl w:val="0"/>
          <w:numId w:val="0"/>
        </w:numPr>
        <w:rPr>
          <w:lang w:val="es-CO"/>
        </w:rPr>
      </w:pPr>
      <w:r>
        <w:rPr>
          <w:noProof/>
        </w:rPr>
        <w:drawing>
          <wp:inline distT="0" distB="0" distL="0" distR="0" wp14:anchorId="0BF36FE0" wp14:editId="333AF517">
            <wp:extent cx="3200400" cy="1100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13" w:rsidRDefault="007A4313" w:rsidP="00E97B99">
      <w:pPr>
        <w:pStyle w:val="Text"/>
        <w:ind w:firstLine="144"/>
        <w:rPr>
          <w:lang w:val="es-CO"/>
        </w:rPr>
      </w:pPr>
      <w:r>
        <w:rPr>
          <w:lang w:val="es-CO"/>
        </w:rPr>
        <w:t>Para permitir comunicación entre el cliente y el servidor, se implementó un socket para cada uno, los cuales establecen los puntos finales del enlace de comunicación y están vinculados a un puerto. El socket del servidor está vinculado al puerto de heroku (5000), y por este espera las solicitudes del cliente, ya que allí está desplegada la aplicación.</w:t>
      </w:r>
    </w:p>
    <w:p w:rsidR="00E3302C" w:rsidRDefault="006A450E" w:rsidP="00E3302C">
      <w:pPr>
        <w:pStyle w:val="Text"/>
        <w:ind w:firstLine="144"/>
        <w:rPr>
          <w:lang w:val="es-CO"/>
        </w:rPr>
      </w:pPr>
      <w:r>
        <w:rPr>
          <w:lang w:val="es-CO"/>
        </w:rPr>
        <w:t>En la aplicación web se procesarán las peticiones del cliente para dar una respuesta. Dependiendo el tipo de petición, buscará en apps o en los recursos estáticos. Una vez se tiene respuesta, el servidor responde al cliente.</w:t>
      </w:r>
      <w:r w:rsidRPr="00462346">
        <w:rPr>
          <w:lang w:val="es-CO"/>
        </w:rPr>
        <w:t xml:space="preserve"> </w:t>
      </w:r>
    </w:p>
    <w:p w:rsidR="00E3302C" w:rsidRPr="00462346" w:rsidRDefault="00E3302C" w:rsidP="00E3302C">
      <w:pPr>
        <w:pStyle w:val="Heading1"/>
        <w:rPr>
          <w:lang w:val="es-CO"/>
        </w:rPr>
      </w:pPr>
      <w:r>
        <w:rPr>
          <w:lang w:val="es-CO"/>
        </w:rPr>
        <w:t xml:space="preserve">ARQUITECTURA DE </w:t>
      </w:r>
      <w:r>
        <w:rPr>
          <w:lang w:val="es-CO"/>
        </w:rPr>
        <w:t>DESPLIEGUE</w:t>
      </w:r>
    </w:p>
    <w:p w:rsidR="00E3302C" w:rsidRDefault="00E3302C" w:rsidP="00E3302C">
      <w:pPr>
        <w:pStyle w:val="Text"/>
        <w:ind w:firstLine="144"/>
        <w:rPr>
          <w:lang w:val="es-CO"/>
        </w:rPr>
      </w:pPr>
    </w:p>
    <w:p w:rsidR="00E3302C" w:rsidRDefault="00E3302C" w:rsidP="00E3302C">
      <w:pPr>
        <w:pStyle w:val="Text"/>
        <w:ind w:firstLine="144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6C3398C0" wp14:editId="23959F6B">
            <wp:extent cx="2988086" cy="16891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768" cy="169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2C" w:rsidRPr="00462346" w:rsidRDefault="00E3302C" w:rsidP="00E3302C">
      <w:pPr>
        <w:pStyle w:val="Text"/>
        <w:ind w:firstLine="144"/>
        <w:rPr>
          <w:lang w:val="es-CO"/>
        </w:rPr>
      </w:pPr>
      <w:r>
        <w:rPr>
          <w:lang w:val="es-CO"/>
        </w:rPr>
        <w:t xml:space="preserve">En el diagrama de despliegue se muestra que la aplicación está desplegada en heroku usando el puerto 5000. En la aplicación wub se encuentra el framework, el servidor y la aplicación que genera </w:t>
      </w:r>
      <w:proofErr w:type="gramStart"/>
      <w:r>
        <w:rPr>
          <w:lang w:val="es-CO"/>
        </w:rPr>
        <w:t>la respuestas</w:t>
      </w:r>
      <w:proofErr w:type="gramEnd"/>
      <w:r>
        <w:rPr>
          <w:lang w:val="es-CO"/>
        </w:rPr>
        <w:t xml:space="preserve"> para el cliente. El servidor escucha las peticiones del cliente por medio de del puerto de heroku, las procesa en la aplicación y retorna la respuesta, que puede ser un html o una imagen. Esta respuesta es dada dependiendo el requestURI, ya que se puede especificar que se busque en apps o en recursos estáticos. </w:t>
      </w:r>
    </w:p>
    <w:p w:rsidR="00E3302C" w:rsidRPr="00462346" w:rsidRDefault="00E3302C" w:rsidP="00E3302C">
      <w:pPr>
        <w:pStyle w:val="Heading1"/>
        <w:rPr>
          <w:lang w:val="es-CO"/>
        </w:rPr>
      </w:pPr>
      <w:r>
        <w:rPr>
          <w:lang w:val="es-CO"/>
        </w:rPr>
        <w:t>Conclusiones</w:t>
      </w:r>
    </w:p>
    <w:p w:rsidR="000F10FE" w:rsidRDefault="00E3302C" w:rsidP="000F10FE">
      <w:pPr>
        <w:pStyle w:val="Text"/>
        <w:rPr>
          <w:lang w:val="es-CO"/>
        </w:rPr>
      </w:pPr>
      <w:r>
        <w:rPr>
          <w:lang w:val="es-CO"/>
        </w:rPr>
        <w:t xml:space="preserve">En este proyecto se logró crear una aplicación web </w:t>
      </w:r>
      <w:r w:rsidR="000F10FE">
        <w:rPr>
          <w:lang w:val="es-CO"/>
        </w:rPr>
        <w:t>con un servidor.</w:t>
      </w:r>
    </w:p>
    <w:p w:rsidR="000F10FE" w:rsidRDefault="000F10FE" w:rsidP="000F10FE">
      <w:pPr>
        <w:pStyle w:val="Text"/>
        <w:rPr>
          <w:lang w:val="es-CO"/>
        </w:rPr>
      </w:pPr>
      <w:r>
        <w:rPr>
          <w:lang w:val="es-CO"/>
        </w:rPr>
        <w:t>Es conveniente usar pojos cuando se va a tratar con clases simples y cuando no se requiere de un framework especial.</w:t>
      </w:r>
    </w:p>
    <w:p w:rsidR="000F10FE" w:rsidRDefault="000F10FE" w:rsidP="000F10FE">
      <w:pPr>
        <w:pStyle w:val="Text"/>
        <w:rPr>
          <w:lang w:val="es-CO"/>
        </w:rPr>
      </w:pPr>
      <w:r>
        <w:rPr>
          <w:lang w:val="es-CO"/>
        </w:rPr>
        <w:t>Se implementó un framework IoC, lo cual permite gestionar los componentes libremente, y establecer las relaciones como uno desea.</w:t>
      </w:r>
    </w:p>
    <w:p w:rsidR="0037551B" w:rsidRPr="00462346" w:rsidRDefault="0037551B" w:rsidP="001B2686">
      <w:pPr>
        <w:pStyle w:val="FigureCaption"/>
        <w:rPr>
          <w:sz w:val="20"/>
          <w:szCs w:val="20"/>
          <w:lang w:val="es-CO"/>
        </w:rPr>
      </w:pPr>
      <w:bookmarkStart w:id="0" w:name="_GoBack"/>
      <w:bookmarkEnd w:id="0"/>
    </w:p>
    <w:sectPr w:rsidR="0037551B" w:rsidRPr="00462346" w:rsidSect="00143F2E">
      <w:headerReference w:type="default" r:id="rId10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0D0" w:rsidRDefault="00AB30D0">
      <w:r>
        <w:separator/>
      </w:r>
    </w:p>
  </w:endnote>
  <w:endnote w:type="continuationSeparator" w:id="0">
    <w:p w:rsidR="00AB30D0" w:rsidRDefault="00AB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0D0" w:rsidRDefault="00AB30D0"/>
  </w:footnote>
  <w:footnote w:type="continuationSeparator" w:id="0">
    <w:p w:rsidR="00AB30D0" w:rsidRDefault="00AB3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0A3" w:rsidRDefault="007530A3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9F4B45">
      <w:rPr>
        <w:noProof/>
      </w:rPr>
      <w:t>1</w:t>
    </w:r>
    <w:r>
      <w:fldChar w:fldCharType="end"/>
    </w:r>
  </w:p>
  <w:p w:rsidR="007530A3" w:rsidRDefault="00462346">
    <w:pPr>
      <w:ind w:right="360"/>
    </w:pPr>
    <w:r w:rsidRPr="00462346">
      <w:t>Framework IOC y Servidor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42E13"/>
    <w:rsid w:val="000A0C2F"/>
    <w:rsid w:val="000A168B"/>
    <w:rsid w:val="000D2BDE"/>
    <w:rsid w:val="000F10FE"/>
    <w:rsid w:val="00104BB0"/>
    <w:rsid w:val="0010794E"/>
    <w:rsid w:val="00113F26"/>
    <w:rsid w:val="0013354F"/>
    <w:rsid w:val="00143F2E"/>
    <w:rsid w:val="00144E72"/>
    <w:rsid w:val="001768FF"/>
    <w:rsid w:val="001A60B1"/>
    <w:rsid w:val="001B2686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1F95"/>
    <w:rsid w:val="002F1A23"/>
    <w:rsid w:val="002F7910"/>
    <w:rsid w:val="00314F82"/>
    <w:rsid w:val="003427CE"/>
    <w:rsid w:val="00342BE1"/>
    <w:rsid w:val="003461E8"/>
    <w:rsid w:val="00360269"/>
    <w:rsid w:val="0037551B"/>
    <w:rsid w:val="00392DBA"/>
    <w:rsid w:val="003C3322"/>
    <w:rsid w:val="003C68C2"/>
    <w:rsid w:val="003D1EBF"/>
    <w:rsid w:val="003D4CAE"/>
    <w:rsid w:val="003F26BD"/>
    <w:rsid w:val="003F52AD"/>
    <w:rsid w:val="0043144F"/>
    <w:rsid w:val="00431BFA"/>
    <w:rsid w:val="004353CF"/>
    <w:rsid w:val="00462346"/>
    <w:rsid w:val="004631BC"/>
    <w:rsid w:val="00484761"/>
    <w:rsid w:val="00484DD5"/>
    <w:rsid w:val="004B558A"/>
    <w:rsid w:val="004C1E16"/>
    <w:rsid w:val="004C2543"/>
    <w:rsid w:val="004D15CA"/>
    <w:rsid w:val="004E3E4C"/>
    <w:rsid w:val="004F23A0"/>
    <w:rsid w:val="005003E3"/>
    <w:rsid w:val="005052CD"/>
    <w:rsid w:val="00535307"/>
    <w:rsid w:val="00550A26"/>
    <w:rsid w:val="00550BF5"/>
    <w:rsid w:val="00567A70"/>
    <w:rsid w:val="005A2A15"/>
    <w:rsid w:val="005C6EA6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77C22"/>
    <w:rsid w:val="00685D0E"/>
    <w:rsid w:val="00693D5D"/>
    <w:rsid w:val="006A450E"/>
    <w:rsid w:val="006B7F03"/>
    <w:rsid w:val="006C7307"/>
    <w:rsid w:val="00725B45"/>
    <w:rsid w:val="00735879"/>
    <w:rsid w:val="007530A3"/>
    <w:rsid w:val="0076355A"/>
    <w:rsid w:val="007707AB"/>
    <w:rsid w:val="007A4313"/>
    <w:rsid w:val="007A7D60"/>
    <w:rsid w:val="007C4336"/>
    <w:rsid w:val="007F7AA6"/>
    <w:rsid w:val="0081663F"/>
    <w:rsid w:val="00823624"/>
    <w:rsid w:val="00837E47"/>
    <w:rsid w:val="008518FE"/>
    <w:rsid w:val="0085659C"/>
    <w:rsid w:val="00864212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A1F6E"/>
    <w:rsid w:val="009C7D17"/>
    <w:rsid w:val="009E484E"/>
    <w:rsid w:val="009E52D0"/>
    <w:rsid w:val="009F40FB"/>
    <w:rsid w:val="009F4B45"/>
    <w:rsid w:val="00A22FCB"/>
    <w:rsid w:val="00A25B3B"/>
    <w:rsid w:val="00A40127"/>
    <w:rsid w:val="00A472F1"/>
    <w:rsid w:val="00A5237D"/>
    <w:rsid w:val="00A554A3"/>
    <w:rsid w:val="00A758EA"/>
    <w:rsid w:val="00A91937"/>
    <w:rsid w:val="00A9434E"/>
    <w:rsid w:val="00A95C50"/>
    <w:rsid w:val="00AB30D0"/>
    <w:rsid w:val="00AB79A6"/>
    <w:rsid w:val="00AC4850"/>
    <w:rsid w:val="00B16DB5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4A43"/>
    <w:rsid w:val="00C075EF"/>
    <w:rsid w:val="00C11E83"/>
    <w:rsid w:val="00C2378A"/>
    <w:rsid w:val="00C378A1"/>
    <w:rsid w:val="00C621D6"/>
    <w:rsid w:val="00C75907"/>
    <w:rsid w:val="00C82D86"/>
    <w:rsid w:val="00C907C9"/>
    <w:rsid w:val="00CB4B8D"/>
    <w:rsid w:val="00CC0DDA"/>
    <w:rsid w:val="00CD684F"/>
    <w:rsid w:val="00D06623"/>
    <w:rsid w:val="00D14C6B"/>
    <w:rsid w:val="00D5536F"/>
    <w:rsid w:val="00D56935"/>
    <w:rsid w:val="00D716BA"/>
    <w:rsid w:val="00D758C6"/>
    <w:rsid w:val="00D7612F"/>
    <w:rsid w:val="00D90C10"/>
    <w:rsid w:val="00D92E96"/>
    <w:rsid w:val="00DA258C"/>
    <w:rsid w:val="00DA4345"/>
    <w:rsid w:val="00DE07FA"/>
    <w:rsid w:val="00DE20DB"/>
    <w:rsid w:val="00DF2DDE"/>
    <w:rsid w:val="00DF77C8"/>
    <w:rsid w:val="00E01667"/>
    <w:rsid w:val="00E3302C"/>
    <w:rsid w:val="00E36209"/>
    <w:rsid w:val="00E37AF9"/>
    <w:rsid w:val="00E420BB"/>
    <w:rsid w:val="00E50DF6"/>
    <w:rsid w:val="00E6336D"/>
    <w:rsid w:val="00E6366C"/>
    <w:rsid w:val="00E965C5"/>
    <w:rsid w:val="00E96A3A"/>
    <w:rsid w:val="00E97402"/>
    <w:rsid w:val="00E97B99"/>
    <w:rsid w:val="00EB2E9D"/>
    <w:rsid w:val="00ED1E14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932B6"/>
    <w:rsid w:val="00FC0B7B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1A066B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4ED01-66ED-45BF-A05D-192D6FEC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2168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2137441@labinfo.is.escuelaing.edu.co</cp:lastModifiedBy>
  <cp:revision>2</cp:revision>
  <cp:lastPrinted>2012-08-02T18:53:00Z</cp:lastPrinted>
  <dcterms:created xsi:type="dcterms:W3CDTF">2019-09-06T18:06:00Z</dcterms:created>
  <dcterms:modified xsi:type="dcterms:W3CDTF">2019-09-06T18:06:00Z</dcterms:modified>
</cp:coreProperties>
</file>