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documentacion-rhs"/>
    <w:p>
      <w:pPr>
        <w:pStyle w:val="Heading1"/>
      </w:pPr>
      <w:r>
        <w:t xml:space="preserve">Documentacion RHS</w:t>
      </w:r>
    </w:p>
    <w:p>
      <w:r>
        <w:pict>
          <v:rect style="width:0;height:1.5pt" o:hralign="center" o:hrstd="t" o:hr="t"/>
        </w:pict>
      </w:r>
    </w:p>
    <w:bookmarkStart w:id="23" w:name="selector-de-columnas"/>
    <w:p>
      <w:pPr>
        <w:pStyle w:val="Heading2"/>
      </w:pPr>
      <w:r>
        <w:t xml:space="preserve">Selector de columnas</w:t>
      </w:r>
    </w:p>
    <w:p>
      <w:pPr>
        <w:pStyle w:val="CaptionedFigure"/>
      </w:pPr>
      <w:r>
        <w:drawing>
          <wp:inline>
            <wp:extent cx="2002054" cy="4735629"/>
            <wp:effectExtent b="0" l="0" r="0" t="0"/>
            <wp:docPr descr="Imagen de gestion ubicacion" title="Title" id="21" name="Picture"/>
            <a:graphic>
              <a:graphicData uri="http://schemas.openxmlformats.org/drawingml/2006/picture">
                <pic:pic>
                  <pic:nvPicPr>
                    <pic:cNvPr descr="../../Images/selector_columnas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2054" cy="47356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Imagen de gestion</w:t>
      </w:r>
      <w:r>
        <w:t xml:space="preserve"> </w:t>
      </w:r>
      <w:r>
        <w:t xml:space="preserve">ubicacion</w:t>
      </w:r>
    </w:p>
    <w:p>
      <w:pPr>
        <w:pStyle w:val="BodyText"/>
      </w:pPr>
      <w:r>
        <w:t xml:space="preserve">Todos los reportes tienen disponible un desplegable con las siguientes</w:t>
      </w:r>
      <w:r>
        <w:t xml:space="preserve"> </w:t>
      </w:r>
      <w:r>
        <w:t xml:space="preserve">funciones.</w:t>
      </w:r>
    </w:p>
    <w:p>
      <w:pPr>
        <w:pStyle w:val="BodyText"/>
      </w:pPr>
      <w:r>
        <w:t xml:space="preserve">Cada una de las funciones ayudan al usuario final a organizar,descargar</w:t>
      </w:r>
      <w:r>
        <w:t xml:space="preserve"> </w:t>
      </w:r>
      <w:r>
        <w:t xml:space="preserve">y visualizar los datos de forma mas comoda y a su gusto.</w:t>
      </w:r>
    </w:p>
    <w:p>
      <w:pPr>
        <w:pStyle w:val="BodyText"/>
      </w:pPr>
      <w:r>
        <w:t xml:space="preserve">Cada usuario puede personalizarlo a su gusto o compartir sus ajustes con</w:t>
      </w:r>
      <w:r>
        <w:t xml:space="preserve"> </w:t>
      </w:r>
      <w:r>
        <w:t xml:space="preserve">otros compañeros.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2023-05-26T07:49:18Z</dcterms:created>
  <dcterms:modified xsi:type="dcterms:W3CDTF">2023-05-26T07:49:18Z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