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4" w:name="login"/>
    <w:p>
      <w:pPr>
        <w:pStyle w:val="Heading2"/>
      </w:pPr>
      <w:r>
        <w:t xml:space="preserve">Login</w:t>
      </w:r>
    </w:p>
    <w:p>
      <w:pPr>
        <w:pStyle w:val="CaptionedFigure"/>
      </w:pPr>
      <w:r>
        <w:drawing>
          <wp:inline>
            <wp:extent cx="4504623" cy="4533498"/>
            <wp:effectExtent b="0" l="0" r="0" t="0"/>
            <wp:docPr descr="Imagen del login" title="Title" id="21" name="Picture"/>
            <a:graphic>
              <a:graphicData uri="http://schemas.openxmlformats.org/drawingml/2006/picture">
                <pic:pic>
                  <pic:nvPicPr>
                    <pic:cNvPr descr="../../Images/Logi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del login</w:t>
      </w:r>
    </w:p>
    <w:p>
      <w:pPr>
        <w:pStyle w:val="BodyText"/>
      </w:pPr>
      <w:r>
        <w:t xml:space="preserve">Para empezar la aplicacion dispone de un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para autenticar a los usuarios ya que es una aplicacion</w:t>
      </w:r>
      <w:r>
        <w:t xml:space="preserve"> </w:t>
      </w:r>
      <w:r>
        <w:t xml:space="preserve">interna de una empresa,cada trabajador dispondre de una cuenta creada previamente creada por el administrador</w:t>
      </w:r>
      <w:r>
        <w:t xml:space="preserve"> </w:t>
      </w:r>
      <w:r>
        <w:t xml:space="preserve">del departamento o de la app.</w:t>
      </w:r>
    </w:p>
    <w:bookmarkStart w:id="23" w:name="codigo"/>
    <w:p>
      <w:pPr>
        <w:pStyle w:val="Heading4"/>
      </w:pPr>
      <w:r>
        <w:t xml:space="preserve">Codigo:</w:t>
      </w:r>
    </w:p>
    <w:p>
      <w:pPr>
        <w:pStyle w:val="SourceCode"/>
      </w:pPr>
      <w:r>
        <w:rPr>
          <w:rStyle w:val="VerbatimChar"/>
        </w:rPr>
        <w:t xml:space="preserve">FUNCTION ACA_AUTHENTICATE( p_username IN VARCHAR2, p_password IN VARCHAR2) RETURN BOOLEAN IS</w:t>
      </w:r>
      <w:r>
        <w:br/>
      </w:r>
      <w:r>
        <w:rPr>
          <w:rStyle w:val="VerbatimChar"/>
        </w:rPr>
        <w:t xml:space="preserve">    l_valid_user NUMBER;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SELECT NVL(COUNT(*),0) INTO l_valid_user FROM ACA_RHS_USERS WHERE mail = LOWER(p_username) AND password = p_password;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l_valid_user = 0 THEN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END IF;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Disponemos de la funcion</w:t>
      </w:r>
      <w:r>
        <w:t xml:space="preserve"> </w:t>
      </w:r>
      <w:r>
        <w:rPr>
          <w:iCs/>
          <w:i/>
          <w:bCs/>
          <w:b/>
        </w:rPr>
        <w:t xml:space="preserve">ACA_AUTENTICATE</w:t>
      </w:r>
      <w:r>
        <w:t xml:space="preserve"> </w:t>
      </w:r>
      <w:r>
        <w:t xml:space="preserve">donde disponemos de 2 parametros</w:t>
      </w:r>
      <w:r>
        <w:t xml:space="preserve"> </w:t>
      </w:r>
      <w:r>
        <w:rPr>
          <w:iCs/>
          <w:i/>
          <w:bCs/>
          <w:b/>
        </w:rPr>
        <w:t xml:space="preserve">p_username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  <w:bCs/>
          <w:b/>
        </w:rPr>
        <w:t xml:space="preserve">p_password</w:t>
      </w:r>
      <w:r>
        <w:t xml:space="preserve"> </w:t>
      </w:r>
      <w:r>
        <w:t xml:space="preserve">estos son los campos de texto que podemos</w:t>
      </w:r>
      <w:r>
        <w:t xml:space="preserve"> </w:t>
      </w:r>
      <w:r>
        <w:t xml:space="preserve">visualizar en la imagen, donde el usuario introduce su correo y contraseña.</w:t>
      </w:r>
    </w:p>
    <w:p>
      <w:pPr>
        <w:pStyle w:val="SourceCode"/>
      </w:pPr>
      <w:r>
        <w:rPr>
          <w:rStyle w:val="VerbatimChar"/>
        </w:rPr>
        <w:t xml:space="preserve">SELECT NVL(COUNT(*),0) INTO l_valid_user FROM ACA_RHS_USERS WHERE mail = LOWER(p_username) AND password = p_password;</w:t>
      </w:r>
    </w:p>
    <w:p>
      <w:pPr>
        <w:pStyle w:val="FirstParagraph"/>
      </w:pPr>
      <w:r>
        <w:t xml:space="preserve">Despues mediante la siguiente consultar comprobaremos que los datos introducidos son validos, comprobando tanto MAIL como password</w:t>
      </w:r>
    </w:p>
    <w:p>
      <w:pPr>
        <w:pStyle w:val="SourceCode"/>
      </w:pPr>
      <w:r>
        <w:rPr>
          <w:rStyle w:val="VerbatimChar"/>
        </w:rPr>
        <w:t xml:space="preserve">IF l_valid_user = 0 THEN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END IF;</w:t>
      </w:r>
    </w:p>
    <w:p>
      <w:pPr>
        <w:pStyle w:val="FirstParagraph"/>
      </w:pPr>
      <w:r>
        <w:t xml:space="preserve">Comprobamos que si el valor de</w:t>
      </w:r>
      <w:r>
        <w:t xml:space="preserve"> </w:t>
      </w:r>
      <w:r>
        <w:rPr>
          <w:iCs/>
          <w:i/>
          <w:bCs/>
          <w:b/>
        </w:rPr>
        <w:t xml:space="preserve">l_valid_user</w:t>
      </w:r>
      <w:r>
        <w:t xml:space="preserve"> </w:t>
      </w:r>
      <w:r>
        <w:t xml:space="preserve">es igual a 0 NO existe ningun usuario con esos datos</w:t>
      </w:r>
    </w:p>
    <w:p>
      <w:pPr>
        <w:pStyle w:val="BodyText"/>
      </w:pPr>
      <w:r>
        <w:t xml:space="preserve">en caso de que nos se cumpla el usuario es valido y retornaremos</w:t>
      </w:r>
      <w:r>
        <w:t xml:space="preserve"> </w:t>
      </w:r>
      <w:r>
        <w:rPr>
          <w:iCs/>
          <w:i/>
          <w:bCs/>
          <w:b/>
        </w:rPr>
        <w:t xml:space="preserve">TRUE</w:t>
      </w:r>
      <w:r>
        <w:t xml:space="preserve"> </w:t>
      </w:r>
      <w:r>
        <w:t xml:space="preserve">y el usuario podra acceder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