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88A5" w14:textId="366591CB" w:rsidR="00396320" w:rsidRDefault="009C1CB4">
      <w:pPr>
        <w:rPr>
          <w:b/>
          <w:bCs/>
          <w:sz w:val="40"/>
          <w:szCs w:val="40"/>
        </w:rPr>
      </w:pPr>
      <w:proofErr w:type="gramStart"/>
      <w:r w:rsidRPr="009C1CB4">
        <w:rPr>
          <w:b/>
          <w:bCs/>
          <w:sz w:val="40"/>
          <w:szCs w:val="40"/>
        </w:rPr>
        <w:t>PREGUNTAS A ANALIZAR</w:t>
      </w:r>
      <w:proofErr w:type="gramEnd"/>
    </w:p>
    <w:p w14:paraId="6D087C51" w14:textId="3FC60265" w:rsidR="009C1CB4" w:rsidRPr="009C1CB4" w:rsidRDefault="009C1CB4">
      <w:pPr>
        <w:rPr>
          <w:b/>
          <w:bCs/>
          <w:sz w:val="28"/>
          <w:szCs w:val="28"/>
        </w:rPr>
      </w:pPr>
      <w:r w:rsidRPr="009C1CB4">
        <w:rPr>
          <w:b/>
          <w:bCs/>
          <w:sz w:val="28"/>
          <w:szCs w:val="28"/>
        </w:rPr>
        <w:t>1. Ocupación y demanda turística</w:t>
      </w:r>
    </w:p>
    <w:p w14:paraId="008E9D86" w14:textId="362D8982" w:rsidR="009C1CB4" w:rsidRDefault="009C1CB4" w:rsidP="009C1CB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C1CB4">
        <w:rPr>
          <w:sz w:val="24"/>
          <w:szCs w:val="24"/>
        </w:rPr>
        <w:t>¿Cómo varía la tasa de ocupación hotelera entre comunidades autónomas y a lo largo del año?</w:t>
      </w:r>
    </w:p>
    <w:p w14:paraId="7DBB2F78" w14:textId="6CF4D662" w:rsidR="006C2880" w:rsidRDefault="006C2880" w:rsidP="006C2880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Dataset: 2074 </w:t>
      </w:r>
      <w:r w:rsidRPr="001D145C">
        <w:rPr>
          <w:sz w:val="24"/>
          <w:szCs w:val="24"/>
        </w:rPr>
        <w:t>(Viajeros y pernoctaciones por comunidades autónomas y provincias)</w:t>
      </w:r>
    </w:p>
    <w:p w14:paraId="1E410B4B" w14:textId="77777777" w:rsidR="006C2880" w:rsidRPr="009C1CB4" w:rsidRDefault="006C2880" w:rsidP="006C2880">
      <w:pPr>
        <w:pStyle w:val="Prrafodelista"/>
        <w:ind w:left="1440"/>
        <w:rPr>
          <w:sz w:val="24"/>
          <w:szCs w:val="24"/>
        </w:rPr>
      </w:pPr>
    </w:p>
    <w:p w14:paraId="1A2B3A35" w14:textId="5F537943" w:rsidR="009C1CB4" w:rsidRDefault="009C1CB4" w:rsidP="009C1CB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C1CB4">
        <w:rPr>
          <w:sz w:val="24"/>
          <w:szCs w:val="24"/>
        </w:rPr>
        <w:t>¿Cuáles son los meses de mayor demanda turística (temporada alta) por región?</w:t>
      </w:r>
    </w:p>
    <w:p w14:paraId="4766F6A7" w14:textId="77777777" w:rsidR="006C2880" w:rsidRDefault="006C2880" w:rsidP="006C2880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Dataset: 2074 </w:t>
      </w:r>
      <w:r w:rsidRPr="001D145C">
        <w:rPr>
          <w:sz w:val="24"/>
          <w:szCs w:val="24"/>
        </w:rPr>
        <w:t>(Viajeros y pernoctaciones por comunidades autónomas y provincias)</w:t>
      </w:r>
    </w:p>
    <w:p w14:paraId="518DC90E" w14:textId="77777777" w:rsidR="006C2880" w:rsidRPr="009C1CB4" w:rsidRDefault="006C2880" w:rsidP="006C2880">
      <w:pPr>
        <w:pStyle w:val="Prrafodelista"/>
        <w:ind w:left="1440"/>
        <w:rPr>
          <w:sz w:val="24"/>
          <w:szCs w:val="24"/>
        </w:rPr>
      </w:pPr>
    </w:p>
    <w:p w14:paraId="06D7A42C" w14:textId="52FB13D4" w:rsidR="009C1CB4" w:rsidRDefault="009C1CB4" w:rsidP="009C1CB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C1CB4">
        <w:rPr>
          <w:sz w:val="24"/>
          <w:szCs w:val="24"/>
        </w:rPr>
        <w:t>¿Qué relación existe entre el número de plazas ofertadas y la ocupación efectiva?</w:t>
      </w:r>
    </w:p>
    <w:p w14:paraId="1496C4EB" w14:textId="5E1E7147" w:rsidR="006C2880" w:rsidRDefault="006C2880" w:rsidP="006C2880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Dataset: </w:t>
      </w:r>
      <w:proofErr w:type="spellStart"/>
      <w:r w:rsidR="00DE23F0">
        <w:rPr>
          <w:sz w:val="24"/>
          <w:szCs w:val="24"/>
        </w:rPr>
        <w:t>N_plazas_</w:t>
      </w:r>
      <w:proofErr w:type="gramStart"/>
      <w:r w:rsidR="00DE23F0">
        <w:rPr>
          <w:sz w:val="24"/>
          <w:szCs w:val="24"/>
        </w:rPr>
        <w:t>estimadas</w:t>
      </w:r>
      <w:proofErr w:type="spellEnd"/>
      <w:r w:rsidR="00DE23F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1D145C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Grado de ocupación por plazas</w:t>
      </w:r>
      <w:r w:rsidRPr="001D145C">
        <w:rPr>
          <w:sz w:val="24"/>
          <w:szCs w:val="24"/>
        </w:rPr>
        <w:t>)</w:t>
      </w:r>
    </w:p>
    <w:p w14:paraId="1E7DCFCB" w14:textId="25642719" w:rsidR="00DE23F0" w:rsidRDefault="00DE23F0" w:rsidP="006C2880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Dataset: </w:t>
      </w:r>
      <w:proofErr w:type="spellStart"/>
      <w:r>
        <w:rPr>
          <w:sz w:val="24"/>
          <w:szCs w:val="24"/>
        </w:rPr>
        <w:t>Grado_ocupacion_por_plazas</w:t>
      </w:r>
      <w:proofErr w:type="spellEnd"/>
    </w:p>
    <w:p w14:paraId="6430689D" w14:textId="632DAE74" w:rsidR="009C1CB4" w:rsidRPr="006C2880" w:rsidRDefault="009C1CB4" w:rsidP="009C1CB4">
      <w:pPr>
        <w:rPr>
          <w:sz w:val="24"/>
          <w:szCs w:val="24"/>
          <w:u w:val="single"/>
        </w:rPr>
      </w:pPr>
    </w:p>
    <w:p w14:paraId="66B6A65D" w14:textId="5B36D5B2" w:rsidR="009C1CB4" w:rsidRPr="009C1CB4" w:rsidRDefault="009C1CB4" w:rsidP="009C1C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4"/>
        </w:rPr>
        <w:t xml:space="preserve">2. </w:t>
      </w:r>
      <w:r w:rsidRPr="009C1CB4">
        <w:rPr>
          <w:b/>
          <w:bCs/>
          <w:sz w:val="28"/>
          <w:szCs w:val="28"/>
        </w:rPr>
        <w:t>Procedencia de los viajeros</w:t>
      </w:r>
    </w:p>
    <w:p w14:paraId="332063C3" w14:textId="011F1981" w:rsidR="009C1CB4" w:rsidRPr="00DE23F0" w:rsidRDefault="009C1CB4" w:rsidP="00DE23F0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E23F0">
        <w:rPr>
          <w:sz w:val="24"/>
          <w:szCs w:val="24"/>
        </w:rPr>
        <w:t xml:space="preserve">¿Cuál es la distribución entre </w:t>
      </w:r>
      <w:r w:rsidRPr="00DE23F0">
        <w:rPr>
          <w:b/>
          <w:bCs/>
          <w:sz w:val="24"/>
          <w:szCs w:val="24"/>
        </w:rPr>
        <w:t>turismo nacional e internacional</w:t>
      </w:r>
      <w:r w:rsidRPr="00DE23F0">
        <w:rPr>
          <w:sz w:val="24"/>
          <w:szCs w:val="24"/>
        </w:rPr>
        <w:t>?</w:t>
      </w:r>
    </w:p>
    <w:p w14:paraId="4AFBB481" w14:textId="615CC163" w:rsidR="00DE23F0" w:rsidRDefault="00DE23F0" w:rsidP="00DE23F0">
      <w:pPr>
        <w:pStyle w:val="Prrafodelista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Viajeros_residentes_españa</w:t>
      </w:r>
      <w:proofErr w:type="spellEnd"/>
    </w:p>
    <w:p w14:paraId="1D80143C" w14:textId="575B5D20" w:rsidR="00DE23F0" w:rsidRDefault="00DE23F0" w:rsidP="00DE23F0">
      <w:pPr>
        <w:pStyle w:val="Prrafodelista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Viajeros_residentes_</w:t>
      </w:r>
      <w:r>
        <w:rPr>
          <w:sz w:val="24"/>
          <w:szCs w:val="24"/>
        </w:rPr>
        <w:t>extranjero</w:t>
      </w:r>
      <w:proofErr w:type="spellEnd"/>
    </w:p>
    <w:p w14:paraId="006CF3FF" w14:textId="77777777" w:rsidR="00DE23F0" w:rsidRPr="00DE23F0" w:rsidRDefault="00DE23F0" w:rsidP="00DE23F0">
      <w:pPr>
        <w:pStyle w:val="Prrafodelista"/>
        <w:ind w:left="1440"/>
        <w:rPr>
          <w:sz w:val="24"/>
          <w:szCs w:val="24"/>
          <w:u w:val="single"/>
        </w:rPr>
      </w:pPr>
    </w:p>
    <w:p w14:paraId="400CA84D" w14:textId="77777777" w:rsidR="009C1CB4" w:rsidRDefault="009C1CB4" w:rsidP="009C1CB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C1CB4">
        <w:rPr>
          <w:sz w:val="24"/>
          <w:szCs w:val="24"/>
        </w:rPr>
        <w:t xml:space="preserve">¿Qué países generan el mayor número de </w:t>
      </w:r>
      <w:r w:rsidRPr="009C1CB4">
        <w:rPr>
          <w:b/>
          <w:bCs/>
          <w:sz w:val="24"/>
          <w:szCs w:val="24"/>
        </w:rPr>
        <w:t>pernoctaciones extranjeras</w:t>
      </w:r>
      <w:r w:rsidRPr="009C1CB4">
        <w:rPr>
          <w:sz w:val="24"/>
          <w:szCs w:val="24"/>
        </w:rPr>
        <w:t>?</w:t>
      </w:r>
    </w:p>
    <w:p w14:paraId="08E7C5A2" w14:textId="776B72B5" w:rsidR="00DE23F0" w:rsidRPr="00420A74" w:rsidRDefault="00DE23F0" w:rsidP="00DE23F0">
      <w:pPr>
        <w:pStyle w:val="Prrafodelista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Pernoctaciones</w:t>
      </w:r>
      <w:r w:rsidR="00420A74">
        <w:rPr>
          <w:sz w:val="24"/>
          <w:szCs w:val="24"/>
        </w:rPr>
        <w:t>_</w:t>
      </w:r>
      <w:r>
        <w:rPr>
          <w:sz w:val="24"/>
          <w:szCs w:val="24"/>
        </w:rPr>
        <w:t>por</w:t>
      </w:r>
      <w:r w:rsidR="00420A74">
        <w:rPr>
          <w:sz w:val="24"/>
          <w:szCs w:val="24"/>
        </w:rPr>
        <w:t>_</w:t>
      </w:r>
      <w:r w:rsidR="00420A74" w:rsidRPr="00420A74">
        <w:rPr>
          <w:sz w:val="24"/>
          <w:szCs w:val="24"/>
          <w:u w:val="single"/>
        </w:rPr>
        <w:t>pais</w:t>
      </w:r>
      <w:proofErr w:type="spellEnd"/>
    </w:p>
    <w:p w14:paraId="7F4D5BA9" w14:textId="222CFA63" w:rsidR="00DE23F0" w:rsidRPr="00D37DE9" w:rsidRDefault="00420A74" w:rsidP="00D37DE9">
      <w:pPr>
        <w:pStyle w:val="Prrafodelista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t>Viajeros_por_pais</w:t>
      </w:r>
      <w:proofErr w:type="spellEnd"/>
    </w:p>
    <w:p w14:paraId="1B9E80FB" w14:textId="77777777" w:rsidR="00D37DE9" w:rsidRPr="00D37DE9" w:rsidRDefault="00D37DE9" w:rsidP="00D37DE9">
      <w:pPr>
        <w:pStyle w:val="Prrafodelista"/>
        <w:ind w:left="1440"/>
        <w:rPr>
          <w:sz w:val="24"/>
          <w:szCs w:val="24"/>
        </w:rPr>
      </w:pPr>
    </w:p>
    <w:p w14:paraId="4B5D853A" w14:textId="2F047F2A" w:rsidR="009C1CB4" w:rsidRPr="00420A74" w:rsidRDefault="009C1CB4" w:rsidP="009C1CB4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9C1CB4">
        <w:rPr>
          <w:sz w:val="24"/>
          <w:szCs w:val="24"/>
        </w:rPr>
        <w:t xml:space="preserve">¿Cómo ha cambiado la </w:t>
      </w:r>
      <w:r w:rsidRPr="009C1CB4">
        <w:rPr>
          <w:b/>
          <w:bCs/>
          <w:sz w:val="24"/>
          <w:szCs w:val="24"/>
        </w:rPr>
        <w:t>procedencia de los viajeros</w:t>
      </w:r>
      <w:r w:rsidRPr="009C1CB4">
        <w:rPr>
          <w:sz w:val="24"/>
          <w:szCs w:val="24"/>
        </w:rPr>
        <w:t xml:space="preserve"> tras la pandemia o con eventos globales (Brexit, inflación, etc.)?</w:t>
      </w:r>
    </w:p>
    <w:p w14:paraId="50AC3949" w14:textId="77777777" w:rsidR="00D37DE9" w:rsidRDefault="00D37DE9" w:rsidP="00D37DE9">
      <w:pPr>
        <w:pStyle w:val="Prrafodelista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t>Viajeros_por_pais</w:t>
      </w:r>
      <w:proofErr w:type="spellEnd"/>
    </w:p>
    <w:p w14:paraId="52BD3B73" w14:textId="77777777" w:rsidR="001D145C" w:rsidRPr="00D37DE9" w:rsidRDefault="001D145C" w:rsidP="00D37DE9">
      <w:pPr>
        <w:pStyle w:val="Prrafodelista"/>
        <w:ind w:left="1440"/>
        <w:rPr>
          <w:b/>
          <w:bCs/>
          <w:sz w:val="24"/>
          <w:szCs w:val="24"/>
          <w:u w:val="single"/>
        </w:rPr>
      </w:pPr>
    </w:p>
    <w:p w14:paraId="6129C745" w14:textId="1A6870A3" w:rsidR="009C1CB4" w:rsidRPr="009C1CB4" w:rsidRDefault="009C1CB4" w:rsidP="009C1C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4"/>
        </w:rPr>
        <w:t>3</w:t>
      </w:r>
      <w:r w:rsidRPr="009C1CB4">
        <w:rPr>
          <w:b/>
          <w:bCs/>
          <w:sz w:val="24"/>
          <w:szCs w:val="24"/>
        </w:rPr>
        <w:t xml:space="preserve">. </w:t>
      </w:r>
      <w:r w:rsidRPr="009C1CB4">
        <w:rPr>
          <w:b/>
          <w:bCs/>
          <w:sz w:val="28"/>
          <w:szCs w:val="28"/>
        </w:rPr>
        <w:t>Precios y rentabilidad</w:t>
      </w:r>
    </w:p>
    <w:p w14:paraId="18D2D488" w14:textId="4A0BA47A" w:rsidR="005C03CF" w:rsidRDefault="009C1CB4" w:rsidP="005C03C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C1CB4">
        <w:rPr>
          <w:sz w:val="24"/>
          <w:szCs w:val="24"/>
        </w:rPr>
        <w:t xml:space="preserve">¿Cuál es la evolución del </w:t>
      </w:r>
      <w:r w:rsidRPr="009C1CB4">
        <w:rPr>
          <w:b/>
          <w:bCs/>
          <w:sz w:val="24"/>
          <w:szCs w:val="24"/>
        </w:rPr>
        <w:t>Índice de Precios Hoteleros (IPH)</w:t>
      </w:r>
      <w:r w:rsidRPr="009C1CB4">
        <w:rPr>
          <w:sz w:val="24"/>
          <w:szCs w:val="24"/>
        </w:rPr>
        <w:t xml:space="preserve"> por comunidad?</w:t>
      </w:r>
    </w:p>
    <w:p w14:paraId="2D9D1DF0" w14:textId="7AD69402" w:rsidR="005C03CF" w:rsidRDefault="005C03CF" w:rsidP="005C03CF">
      <w:pPr>
        <w:pStyle w:val="Prrafodelista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Indice_precios_por_CCAA</w:t>
      </w:r>
      <w:proofErr w:type="spellEnd"/>
    </w:p>
    <w:p w14:paraId="313975BA" w14:textId="77777777" w:rsidR="005C03CF" w:rsidRPr="005C03CF" w:rsidRDefault="005C03CF" w:rsidP="005C03CF">
      <w:pPr>
        <w:pStyle w:val="Prrafodelista"/>
        <w:ind w:left="1440"/>
        <w:rPr>
          <w:sz w:val="24"/>
          <w:szCs w:val="24"/>
        </w:rPr>
      </w:pPr>
    </w:p>
    <w:p w14:paraId="5C38753A" w14:textId="2C81E09B" w:rsidR="005C03CF" w:rsidRPr="009C1CB4" w:rsidRDefault="00DA3AFF" w:rsidP="00DA3AFF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A3AFF">
        <w:rPr>
          <w:sz w:val="24"/>
          <w:szCs w:val="24"/>
        </w:rPr>
        <w:t xml:space="preserve">¿Cómo afectan los </w:t>
      </w:r>
      <w:r w:rsidRPr="00DA3AFF">
        <w:rPr>
          <w:b/>
          <w:bCs/>
          <w:sz w:val="24"/>
          <w:szCs w:val="24"/>
        </w:rPr>
        <w:t>eventos turísticos o culturales locales</w:t>
      </w:r>
      <w:r w:rsidRPr="00DA3AFF">
        <w:rPr>
          <w:sz w:val="24"/>
          <w:szCs w:val="24"/>
        </w:rPr>
        <w:t xml:space="preserve"> a los precios y ocupación?</w:t>
      </w:r>
    </w:p>
    <w:p w14:paraId="76C21B9F" w14:textId="554BE05C" w:rsidR="009C1CB4" w:rsidRPr="00DA3AFF" w:rsidRDefault="00DA3AFF" w:rsidP="00DA3AFF">
      <w:pPr>
        <w:pStyle w:val="Prrafodelista"/>
        <w:numPr>
          <w:ilvl w:val="1"/>
          <w:numId w:val="1"/>
        </w:numPr>
        <w:rPr>
          <w:b/>
          <w:bCs/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Grado_ocupacion_por_plazas</w:t>
      </w:r>
      <w:proofErr w:type="spellEnd"/>
    </w:p>
    <w:p w14:paraId="75CF4452" w14:textId="10326C19" w:rsidR="00A210D3" w:rsidRPr="00A210D3" w:rsidRDefault="00A210D3" w:rsidP="00A210D3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proofErr w:type="spellStart"/>
      <w:r w:rsidRPr="00A210D3">
        <w:rPr>
          <w:sz w:val="24"/>
          <w:szCs w:val="24"/>
        </w:rPr>
        <w:t>Ingresos_por</w:t>
      </w:r>
      <w:proofErr w:type="spellEnd"/>
      <w:r w:rsidRPr="00A210D3">
        <w:rPr>
          <w:sz w:val="24"/>
          <w:szCs w:val="24"/>
        </w:rPr>
        <w:t xml:space="preserve"> _habitación </w:t>
      </w:r>
      <w:r>
        <w:rPr>
          <w:sz w:val="24"/>
          <w:szCs w:val="24"/>
        </w:rPr>
        <w:t>_</w:t>
      </w:r>
      <w:r w:rsidRPr="00A210D3">
        <w:rPr>
          <w:sz w:val="24"/>
          <w:szCs w:val="24"/>
        </w:rPr>
        <w:t>disponible</w:t>
      </w:r>
    </w:p>
    <w:p w14:paraId="5B71C8CB" w14:textId="5D7201D2" w:rsidR="00A210D3" w:rsidRPr="00A210D3" w:rsidRDefault="00A210D3" w:rsidP="00A210D3">
      <w:pPr>
        <w:rPr>
          <w:b/>
          <w:bCs/>
          <w:sz w:val="24"/>
          <w:szCs w:val="24"/>
        </w:rPr>
      </w:pPr>
      <w:r w:rsidRPr="00A210D3">
        <w:rPr>
          <w:b/>
          <w:bCs/>
          <w:sz w:val="24"/>
          <w:szCs w:val="24"/>
        </w:rPr>
        <w:lastRenderedPageBreak/>
        <w:t>7. Estudios avanzados o predict</w:t>
      </w:r>
      <w:r>
        <w:rPr>
          <w:b/>
          <w:bCs/>
          <w:sz w:val="24"/>
          <w:szCs w:val="24"/>
        </w:rPr>
        <w:t>ivo</w:t>
      </w:r>
    </w:p>
    <w:p w14:paraId="3731026B" w14:textId="24F11DF2" w:rsidR="00A210D3" w:rsidRPr="00A210D3" w:rsidRDefault="00A210D3" w:rsidP="00A210D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10D3">
        <w:rPr>
          <w:sz w:val="24"/>
          <w:szCs w:val="24"/>
        </w:rPr>
        <w:t>¿Qué variables mejor predicen la ocupación mensual (por ejemplo, precios, estacionalidad, país de origen)?</w:t>
      </w:r>
    </w:p>
    <w:p w14:paraId="6E368135" w14:textId="505D8B66" w:rsidR="00A210D3" w:rsidRPr="00A210D3" w:rsidRDefault="00A210D3" w:rsidP="00A210D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10D3">
        <w:rPr>
          <w:sz w:val="24"/>
          <w:szCs w:val="24"/>
        </w:rPr>
        <w:t>¿Se puede construir un modelo de previsión de demanda hotelera a partir de los datos históricos del EOH?</w:t>
      </w:r>
    </w:p>
    <w:p w14:paraId="3C07D341" w14:textId="01871ADE" w:rsidR="00A210D3" w:rsidRPr="00A210D3" w:rsidRDefault="00A210D3" w:rsidP="00A210D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10D3">
        <w:rPr>
          <w:sz w:val="24"/>
          <w:szCs w:val="24"/>
        </w:rPr>
        <w:t>¿Qué impacto tienen las políticas regionales de promoción turística en los indicadores de ocupación?</w:t>
      </w:r>
    </w:p>
    <w:p w14:paraId="59DBD106" w14:textId="43A37A1F" w:rsidR="00A210D3" w:rsidRPr="00A210D3" w:rsidRDefault="00A210D3" w:rsidP="00A210D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10D3">
        <w:rPr>
          <w:sz w:val="24"/>
          <w:szCs w:val="24"/>
        </w:rPr>
        <w:t>¿Se pueden identificar tendencias de recuperación post-COVID en distintos destinos?</w:t>
      </w:r>
    </w:p>
    <w:p w14:paraId="6831E069" w14:textId="77777777" w:rsidR="00A210D3" w:rsidRPr="00A210D3" w:rsidRDefault="00A210D3" w:rsidP="00A210D3">
      <w:pPr>
        <w:rPr>
          <w:b/>
          <w:bCs/>
          <w:sz w:val="24"/>
          <w:szCs w:val="24"/>
          <w:u w:val="single"/>
        </w:rPr>
      </w:pPr>
    </w:p>
    <w:sectPr w:rsidR="00A210D3" w:rsidRPr="00A21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78C8"/>
    <w:multiLevelType w:val="multilevel"/>
    <w:tmpl w:val="E18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2435E"/>
    <w:multiLevelType w:val="hybridMultilevel"/>
    <w:tmpl w:val="E2E2A9C0"/>
    <w:lvl w:ilvl="0" w:tplc="D870CB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996517">
    <w:abstractNumId w:val="1"/>
  </w:num>
  <w:num w:numId="2" w16cid:durableId="91346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B4"/>
    <w:rsid w:val="001D145C"/>
    <w:rsid w:val="001F066D"/>
    <w:rsid w:val="00396320"/>
    <w:rsid w:val="00420A74"/>
    <w:rsid w:val="005C03CF"/>
    <w:rsid w:val="00606077"/>
    <w:rsid w:val="006C2880"/>
    <w:rsid w:val="009C1CB4"/>
    <w:rsid w:val="00A210D3"/>
    <w:rsid w:val="00A5383B"/>
    <w:rsid w:val="00B01060"/>
    <w:rsid w:val="00BE33BE"/>
    <w:rsid w:val="00D37DE9"/>
    <w:rsid w:val="00DA3AFF"/>
    <w:rsid w:val="00DE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3FBAB"/>
  <w15:chartTrackingRefBased/>
  <w15:docId w15:val="{CEF66686-AC04-4786-83E0-5AD7D6C9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C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1C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1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Nieva Valenzuela</dc:creator>
  <cp:keywords/>
  <dc:description/>
  <cp:lastModifiedBy>Álvaro Nieva Valenzuela</cp:lastModifiedBy>
  <cp:revision>1</cp:revision>
  <dcterms:created xsi:type="dcterms:W3CDTF">2025-10-25T14:03:00Z</dcterms:created>
  <dcterms:modified xsi:type="dcterms:W3CDTF">2025-10-25T16:08:00Z</dcterms:modified>
</cp:coreProperties>
</file>