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86580" w14:textId="27E1AA2C" w:rsidR="00172968" w:rsidRDefault="00AE552F">
      <w:pPr>
        <w:rPr>
          <w:b/>
          <w:bCs/>
        </w:rPr>
      </w:pPr>
      <w:r w:rsidRPr="0097459E">
        <w:rPr>
          <w:b/>
          <w:bCs/>
          <w:noProof/>
        </w:rPr>
        <w:drawing>
          <wp:anchor distT="0" distB="0" distL="114300" distR="114300" simplePos="0" relativeHeight="251658240" behindDoc="1" locked="0" layoutInCell="1" allowOverlap="1" wp14:anchorId="0FCA946B" wp14:editId="727506F3">
            <wp:simplePos x="0" y="0"/>
            <wp:positionH relativeFrom="column">
              <wp:posOffset>2333625</wp:posOffset>
            </wp:positionH>
            <wp:positionV relativeFrom="paragraph">
              <wp:posOffset>0</wp:posOffset>
            </wp:positionV>
            <wp:extent cx="1276350" cy="1276350"/>
            <wp:effectExtent l="0" t="0" r="0" b="0"/>
            <wp:wrapTight wrapText="bothSides">
              <wp:wrapPolygon edited="0">
                <wp:start x="7415" y="0"/>
                <wp:lineTo x="5481" y="645"/>
                <wp:lineTo x="645" y="4191"/>
                <wp:lineTo x="0" y="7415"/>
                <wp:lineTo x="0" y="13540"/>
                <wp:lineTo x="322" y="16119"/>
                <wp:lineTo x="4836" y="20633"/>
                <wp:lineTo x="7415" y="21278"/>
                <wp:lineTo x="13863" y="21278"/>
                <wp:lineTo x="14185" y="21278"/>
                <wp:lineTo x="16442" y="20633"/>
                <wp:lineTo x="20955" y="16119"/>
                <wp:lineTo x="21278" y="13540"/>
                <wp:lineTo x="21278" y="7415"/>
                <wp:lineTo x="20955" y="4513"/>
                <wp:lineTo x="15797" y="645"/>
                <wp:lineTo x="13863" y="0"/>
                <wp:lineTo x="7415" y="0"/>
              </wp:wrapPolygon>
            </wp:wrapTight>
            <wp:docPr id="2" name="Imagen 2" descr="Universidad Politécnica Salesiana - 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Salesiana - U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6CD96" w14:textId="174A1C26" w:rsidR="00C269C6" w:rsidRDefault="00C269C6" w:rsidP="00C269C6">
      <w:pPr>
        <w:jc w:val="center"/>
        <w:rPr>
          <w:b/>
          <w:bCs/>
        </w:rPr>
      </w:pPr>
    </w:p>
    <w:p w14:paraId="1126A032" w14:textId="594C4CE8" w:rsidR="00AE552F" w:rsidRDefault="00AE552F" w:rsidP="00C269C6">
      <w:pPr>
        <w:jc w:val="center"/>
        <w:rPr>
          <w:b/>
          <w:bCs/>
        </w:rPr>
      </w:pPr>
    </w:p>
    <w:p w14:paraId="5F2F5731" w14:textId="77777777" w:rsidR="00AE552F" w:rsidRDefault="00AE552F" w:rsidP="00C269C6">
      <w:pPr>
        <w:jc w:val="center"/>
        <w:rPr>
          <w:b/>
          <w:bCs/>
        </w:rPr>
      </w:pPr>
    </w:p>
    <w:p w14:paraId="32243E63" w14:textId="59DF0A66" w:rsidR="00C269C6" w:rsidRDefault="00C269C6" w:rsidP="00AE552F">
      <w:pPr>
        <w:jc w:val="center"/>
        <w:rPr>
          <w:b/>
          <w:bCs/>
          <w:sz w:val="32"/>
          <w:szCs w:val="28"/>
        </w:rPr>
      </w:pPr>
      <w:r w:rsidRPr="00935F2E">
        <w:rPr>
          <w:b/>
          <w:bCs/>
          <w:sz w:val="32"/>
          <w:szCs w:val="28"/>
        </w:rPr>
        <w:t>Universidad Politécnica Salesiana</w:t>
      </w:r>
    </w:p>
    <w:p w14:paraId="5C9EDD52" w14:textId="77777777" w:rsidR="00AE552F" w:rsidRPr="00AE552F" w:rsidRDefault="00AE552F" w:rsidP="00AE552F">
      <w:pPr>
        <w:jc w:val="center"/>
        <w:rPr>
          <w:b/>
          <w:bCs/>
          <w:sz w:val="32"/>
          <w:szCs w:val="28"/>
        </w:rPr>
      </w:pPr>
    </w:p>
    <w:p w14:paraId="337A23F9" w14:textId="77777777" w:rsidR="00C269C6" w:rsidRPr="0097459E" w:rsidRDefault="00C269C6" w:rsidP="00C269C6">
      <w:pPr>
        <w:jc w:val="center"/>
        <w:rPr>
          <w:b/>
          <w:bCs/>
        </w:rPr>
      </w:pPr>
      <w:r w:rsidRPr="0097459E">
        <w:rPr>
          <w:b/>
          <w:bCs/>
        </w:rPr>
        <w:t>Tema:</w:t>
      </w:r>
    </w:p>
    <w:p w14:paraId="6FC2D049" w14:textId="03828145" w:rsidR="00C269C6" w:rsidRDefault="0024692B" w:rsidP="00C269C6">
      <w:pPr>
        <w:jc w:val="center"/>
      </w:pPr>
      <w:r>
        <w:t>GESTOR DE CONTRASEÑA</w:t>
      </w:r>
      <w:r w:rsidR="43880337">
        <w:t>S</w:t>
      </w:r>
      <w:r>
        <w:t xml:space="preserve"> ENCRIPTADAS</w:t>
      </w:r>
    </w:p>
    <w:p w14:paraId="1FBD6FA4" w14:textId="77777777" w:rsidR="00C269C6" w:rsidRDefault="00C269C6" w:rsidP="00C269C6">
      <w:pPr>
        <w:jc w:val="center"/>
      </w:pPr>
    </w:p>
    <w:p w14:paraId="4170A871" w14:textId="77777777" w:rsidR="00C269C6" w:rsidRPr="0097459E" w:rsidRDefault="00C269C6" w:rsidP="00C269C6">
      <w:pPr>
        <w:jc w:val="center"/>
        <w:rPr>
          <w:b/>
          <w:bCs/>
        </w:rPr>
      </w:pPr>
      <w:r w:rsidRPr="0097459E">
        <w:rPr>
          <w:b/>
          <w:bCs/>
        </w:rPr>
        <w:t>Integrantes:</w:t>
      </w:r>
    </w:p>
    <w:p w14:paraId="19FAC3EE" w14:textId="7D37AA2C" w:rsidR="00C269C6" w:rsidRDefault="00C269C6" w:rsidP="00C269C6">
      <w:pPr>
        <w:jc w:val="center"/>
      </w:pPr>
      <w:r>
        <w:t xml:space="preserve">SR. </w:t>
      </w:r>
      <w:r w:rsidR="000B04B7" w:rsidRPr="000B04B7">
        <w:t>WALTER ADALBERTO ISBES SANCHEZ</w:t>
      </w:r>
      <w:r w:rsidR="00711152">
        <w:t xml:space="preserve"> (LIDER)</w:t>
      </w:r>
    </w:p>
    <w:p w14:paraId="308154CE" w14:textId="77777777" w:rsidR="00C269C6" w:rsidRDefault="00C269C6" w:rsidP="00C269C6">
      <w:pPr>
        <w:jc w:val="center"/>
      </w:pPr>
      <w:r>
        <w:t>SR. ABDÓN JOEL CALDERÓN LIMONES</w:t>
      </w:r>
    </w:p>
    <w:p w14:paraId="512141C3" w14:textId="0FC86037" w:rsidR="000B04B7" w:rsidRPr="002C6FE0" w:rsidRDefault="00B208DB" w:rsidP="00C269C6">
      <w:pPr>
        <w:jc w:val="center"/>
      </w:pPr>
      <w:r w:rsidRPr="002C6FE0">
        <w:t xml:space="preserve">SR. </w:t>
      </w:r>
      <w:r w:rsidR="002C6FE0" w:rsidRPr="002C6FE0">
        <w:t>CARLOS ARTURO FLOREZ MOLINA</w:t>
      </w:r>
    </w:p>
    <w:p w14:paraId="33F30A01" w14:textId="77777777" w:rsidR="00C269C6" w:rsidRDefault="00C269C6" w:rsidP="00C269C6">
      <w:pPr>
        <w:jc w:val="center"/>
      </w:pPr>
      <w:r>
        <w:t xml:space="preserve">SR. </w:t>
      </w:r>
      <w:r w:rsidRPr="00935F2E">
        <w:t>BYRON ANDRES CONFORME DEMERA</w:t>
      </w:r>
    </w:p>
    <w:p w14:paraId="0DD3916C" w14:textId="77777777" w:rsidR="00C269C6" w:rsidRDefault="00C269C6" w:rsidP="00C269C6">
      <w:pPr>
        <w:jc w:val="center"/>
      </w:pPr>
    </w:p>
    <w:p w14:paraId="087E9389" w14:textId="11B55022" w:rsidR="00C269C6" w:rsidRDefault="006D2C59" w:rsidP="00C269C6">
      <w:pPr>
        <w:jc w:val="center"/>
        <w:rPr>
          <w:b/>
          <w:bCs/>
        </w:rPr>
      </w:pPr>
      <w:r>
        <w:rPr>
          <w:b/>
          <w:bCs/>
        </w:rPr>
        <w:t>Asignatura</w:t>
      </w:r>
      <w:r w:rsidR="00C269C6">
        <w:rPr>
          <w:b/>
          <w:bCs/>
        </w:rPr>
        <w:t>:</w:t>
      </w:r>
    </w:p>
    <w:p w14:paraId="187A68B3" w14:textId="504400F9" w:rsidR="00922475" w:rsidRDefault="002208ED" w:rsidP="00922475">
      <w:pPr>
        <w:jc w:val="center"/>
      </w:pPr>
      <w:r>
        <w:t>CRIPTOGR</w:t>
      </w:r>
      <w:r w:rsidR="00767943">
        <w:t>AFÍA</w:t>
      </w:r>
    </w:p>
    <w:p w14:paraId="6704B093" w14:textId="481213FF" w:rsidR="00922475" w:rsidRDefault="00922475" w:rsidP="00922475">
      <w:pPr>
        <w:jc w:val="center"/>
        <w:rPr>
          <w:b/>
          <w:bCs/>
        </w:rPr>
      </w:pPr>
      <w:r>
        <w:rPr>
          <w:b/>
          <w:bCs/>
        </w:rPr>
        <w:t>Docente:</w:t>
      </w:r>
    </w:p>
    <w:p w14:paraId="301DD933" w14:textId="67EF4E8B" w:rsidR="00C269C6" w:rsidRDefault="00922475" w:rsidP="00922475">
      <w:pPr>
        <w:jc w:val="center"/>
      </w:pPr>
      <w:r>
        <w:t>XAVIER MERINO MIÑO</w:t>
      </w:r>
    </w:p>
    <w:p w14:paraId="04223480" w14:textId="1B662163" w:rsidR="00C269C6" w:rsidRDefault="00F20F85" w:rsidP="00C269C6">
      <w:pPr>
        <w:jc w:val="center"/>
        <w:rPr>
          <w:b/>
          <w:bCs/>
        </w:rPr>
      </w:pPr>
      <w:r>
        <w:rPr>
          <w:b/>
          <w:bCs/>
        </w:rPr>
        <w:t>SEMESTRE</w:t>
      </w:r>
      <w:r w:rsidR="00C269C6">
        <w:rPr>
          <w:b/>
          <w:bCs/>
        </w:rPr>
        <w:t>:</w:t>
      </w:r>
    </w:p>
    <w:p w14:paraId="1C48C92C" w14:textId="2B4730DF" w:rsidR="11A3327E" w:rsidRPr="00922475" w:rsidRDefault="006F6BC6" w:rsidP="00922475">
      <w:pPr>
        <w:jc w:val="center"/>
      </w:pPr>
      <w:r>
        <w:t>9NO</w:t>
      </w:r>
    </w:p>
    <w:p w14:paraId="0BA338E6" w14:textId="65B02F76" w:rsidR="00C269C6" w:rsidRDefault="00C269C6" w:rsidP="00C269C6">
      <w:pPr>
        <w:jc w:val="center"/>
        <w:rPr>
          <w:b/>
          <w:bCs/>
        </w:rPr>
      </w:pPr>
      <w:r>
        <w:rPr>
          <w:b/>
          <w:bCs/>
        </w:rPr>
        <w:t xml:space="preserve">Guayaquil </w:t>
      </w:r>
      <w:r w:rsidR="00711152">
        <w:rPr>
          <w:b/>
          <w:bCs/>
        </w:rPr>
        <w:t>–</w:t>
      </w:r>
      <w:r>
        <w:rPr>
          <w:b/>
          <w:bCs/>
        </w:rPr>
        <w:t xml:space="preserve"> Ecuador</w:t>
      </w:r>
    </w:p>
    <w:p w14:paraId="17ED614A" w14:textId="5F6A4656" w:rsidR="00711152" w:rsidRPr="00711152" w:rsidRDefault="00711152" w:rsidP="00C269C6">
      <w:pPr>
        <w:jc w:val="center"/>
      </w:pPr>
      <w:r>
        <w:t xml:space="preserve">2021 </w:t>
      </w:r>
      <w:r w:rsidR="2778A60D">
        <w:t>–</w:t>
      </w:r>
      <w:r>
        <w:t xml:space="preserve"> 2022</w:t>
      </w:r>
    </w:p>
    <w:p w14:paraId="210C4402" w14:textId="53F9AD8D" w:rsidR="53FC19F7" w:rsidRDefault="53FC19F7" w:rsidP="53FC19F7">
      <w:pPr>
        <w:jc w:val="center"/>
        <w:rPr>
          <w:rFonts w:eastAsia="Calibri"/>
          <w:szCs w:val="24"/>
        </w:rPr>
      </w:pPr>
    </w:p>
    <w:p w14:paraId="3F37CAF6" w14:textId="12C919BA" w:rsidR="53FC19F7" w:rsidRDefault="53FC19F7" w:rsidP="53FC19F7">
      <w:pPr>
        <w:jc w:val="center"/>
        <w:rPr>
          <w:rFonts w:eastAsia="Calibri"/>
          <w:szCs w:val="24"/>
        </w:rPr>
      </w:pPr>
    </w:p>
    <w:p w14:paraId="3F6F828A" w14:textId="1DADC656" w:rsidR="53FC19F7" w:rsidRDefault="53FC19F7" w:rsidP="53FC19F7">
      <w:pPr>
        <w:jc w:val="center"/>
        <w:rPr>
          <w:rFonts w:eastAsia="Calibri"/>
          <w:szCs w:val="24"/>
        </w:rPr>
      </w:pPr>
    </w:p>
    <w:sdt>
      <w:sdtPr>
        <w:id w:val="1996350371"/>
        <w:docPartObj>
          <w:docPartGallery w:val="Table of Contents"/>
          <w:docPartUnique/>
        </w:docPartObj>
      </w:sdtPr>
      <w:sdtEndPr/>
      <w:sdtContent>
        <w:p w14:paraId="7DAA7251" w14:textId="17DCD7BC" w:rsidR="7228DE1B" w:rsidRDefault="7228DE1B" w:rsidP="11A3327E">
          <w:pPr>
            <w:jc w:val="center"/>
            <w:rPr>
              <w:b/>
              <w:bCs/>
              <w:sz w:val="32"/>
              <w:szCs w:val="32"/>
            </w:rPr>
          </w:pPr>
          <w:r w:rsidRPr="11A3327E">
            <w:rPr>
              <w:b/>
              <w:bCs/>
              <w:sz w:val="32"/>
              <w:szCs w:val="32"/>
            </w:rPr>
            <w:t>INDICE</w:t>
          </w:r>
        </w:p>
        <w:p w14:paraId="73DAF735" w14:textId="2A4733F8" w:rsidR="53FC19F7" w:rsidRDefault="53FC19F7" w:rsidP="00FD5272">
          <w:pPr>
            <w:spacing w:line="480" w:lineRule="auto"/>
            <w:jc w:val="center"/>
            <w:rPr>
              <w:rFonts w:eastAsia="Calibri"/>
              <w:b/>
              <w:bCs/>
            </w:rPr>
          </w:pPr>
        </w:p>
        <w:p w14:paraId="2F764F2E" w14:textId="5A9B75C3" w:rsidR="00FD5272" w:rsidRDefault="00F02121" w:rsidP="00FD5272">
          <w:pPr>
            <w:pStyle w:val="TDC1"/>
            <w:tabs>
              <w:tab w:val="right" w:leader="dot" w:pos="9016"/>
            </w:tabs>
            <w:spacing w:line="480" w:lineRule="auto"/>
            <w:rPr>
              <w:rFonts w:asciiTheme="minorHAnsi" w:eastAsiaTheme="minorEastAsia" w:hAnsiTheme="minorHAnsi"/>
              <w:noProof/>
              <w:sz w:val="22"/>
              <w:lang w:val="es-EC" w:eastAsia="es-EC"/>
            </w:rPr>
          </w:pPr>
          <w:r>
            <w:fldChar w:fldCharType="begin"/>
          </w:r>
          <w:r w:rsidR="53FC19F7">
            <w:instrText>TOC \o "1-3" \h \z \u</w:instrText>
          </w:r>
          <w:r>
            <w:fldChar w:fldCharType="separate"/>
          </w:r>
          <w:hyperlink w:anchor="_Toc92048723" w:history="1">
            <w:r w:rsidR="00FD5272" w:rsidRPr="00965F5D">
              <w:rPr>
                <w:rStyle w:val="Hipervnculo"/>
                <w:noProof/>
              </w:rPr>
              <w:t>ANTECEDENTES</w:t>
            </w:r>
            <w:r w:rsidR="00FD5272">
              <w:rPr>
                <w:noProof/>
                <w:webHidden/>
              </w:rPr>
              <w:tab/>
            </w:r>
            <w:r w:rsidR="00FD5272">
              <w:rPr>
                <w:noProof/>
                <w:webHidden/>
              </w:rPr>
              <w:fldChar w:fldCharType="begin"/>
            </w:r>
            <w:r w:rsidR="00FD5272">
              <w:rPr>
                <w:noProof/>
                <w:webHidden/>
              </w:rPr>
              <w:instrText xml:space="preserve"> PAGEREF _Toc92048723 \h </w:instrText>
            </w:r>
            <w:r w:rsidR="00FD5272">
              <w:rPr>
                <w:noProof/>
                <w:webHidden/>
              </w:rPr>
            </w:r>
            <w:r w:rsidR="00FD5272">
              <w:rPr>
                <w:noProof/>
                <w:webHidden/>
              </w:rPr>
              <w:fldChar w:fldCharType="separate"/>
            </w:r>
            <w:r w:rsidR="004B1A3A">
              <w:rPr>
                <w:noProof/>
                <w:webHidden/>
              </w:rPr>
              <w:t>3</w:t>
            </w:r>
            <w:r w:rsidR="00FD5272">
              <w:rPr>
                <w:noProof/>
                <w:webHidden/>
              </w:rPr>
              <w:fldChar w:fldCharType="end"/>
            </w:r>
          </w:hyperlink>
        </w:p>
        <w:p w14:paraId="68C85DD7" w14:textId="6410393B" w:rsidR="00FD5272" w:rsidRDefault="005275B7" w:rsidP="00FD5272">
          <w:pPr>
            <w:pStyle w:val="TDC1"/>
            <w:tabs>
              <w:tab w:val="right" w:leader="dot" w:pos="9016"/>
            </w:tabs>
            <w:spacing w:line="480" w:lineRule="auto"/>
            <w:rPr>
              <w:rFonts w:asciiTheme="minorHAnsi" w:eastAsiaTheme="minorEastAsia" w:hAnsiTheme="minorHAnsi"/>
              <w:noProof/>
              <w:sz w:val="22"/>
              <w:lang w:val="es-EC" w:eastAsia="es-EC"/>
            </w:rPr>
          </w:pPr>
          <w:hyperlink w:anchor="_Toc92048724" w:history="1">
            <w:r w:rsidR="00FD5272" w:rsidRPr="00965F5D">
              <w:rPr>
                <w:rStyle w:val="Hipervnculo"/>
                <w:noProof/>
              </w:rPr>
              <w:t>PROBLEMA</w:t>
            </w:r>
            <w:r w:rsidR="00FD5272">
              <w:rPr>
                <w:noProof/>
                <w:webHidden/>
              </w:rPr>
              <w:tab/>
            </w:r>
            <w:r w:rsidR="00FD5272">
              <w:rPr>
                <w:noProof/>
                <w:webHidden/>
              </w:rPr>
              <w:fldChar w:fldCharType="begin"/>
            </w:r>
            <w:r w:rsidR="00FD5272">
              <w:rPr>
                <w:noProof/>
                <w:webHidden/>
              </w:rPr>
              <w:instrText xml:space="preserve"> PAGEREF _Toc92048724 \h </w:instrText>
            </w:r>
            <w:r w:rsidR="00FD5272">
              <w:rPr>
                <w:noProof/>
                <w:webHidden/>
              </w:rPr>
            </w:r>
            <w:r w:rsidR="00FD5272">
              <w:rPr>
                <w:noProof/>
                <w:webHidden/>
              </w:rPr>
              <w:fldChar w:fldCharType="separate"/>
            </w:r>
            <w:r w:rsidR="004B1A3A">
              <w:rPr>
                <w:noProof/>
                <w:webHidden/>
              </w:rPr>
              <w:t>4</w:t>
            </w:r>
            <w:r w:rsidR="00FD5272">
              <w:rPr>
                <w:noProof/>
                <w:webHidden/>
              </w:rPr>
              <w:fldChar w:fldCharType="end"/>
            </w:r>
          </w:hyperlink>
        </w:p>
        <w:p w14:paraId="69C501E8" w14:textId="3E328488" w:rsidR="00FD5272" w:rsidRDefault="005275B7" w:rsidP="00FD5272">
          <w:pPr>
            <w:pStyle w:val="TDC1"/>
            <w:tabs>
              <w:tab w:val="right" w:leader="dot" w:pos="9016"/>
            </w:tabs>
            <w:spacing w:line="480" w:lineRule="auto"/>
            <w:rPr>
              <w:rFonts w:asciiTheme="minorHAnsi" w:eastAsiaTheme="minorEastAsia" w:hAnsiTheme="minorHAnsi"/>
              <w:noProof/>
              <w:sz w:val="22"/>
              <w:lang w:val="es-EC" w:eastAsia="es-EC"/>
            </w:rPr>
          </w:pPr>
          <w:hyperlink w:anchor="_Toc92048725" w:history="1">
            <w:r w:rsidR="00FD5272" w:rsidRPr="00965F5D">
              <w:rPr>
                <w:rStyle w:val="Hipervnculo"/>
                <w:noProof/>
                <w:lang w:val="es"/>
              </w:rPr>
              <w:t>OBJETIVO GENERAL</w:t>
            </w:r>
            <w:r w:rsidR="00FD5272">
              <w:rPr>
                <w:noProof/>
                <w:webHidden/>
              </w:rPr>
              <w:tab/>
            </w:r>
            <w:r w:rsidR="00FD5272">
              <w:rPr>
                <w:noProof/>
                <w:webHidden/>
              </w:rPr>
              <w:fldChar w:fldCharType="begin"/>
            </w:r>
            <w:r w:rsidR="00FD5272">
              <w:rPr>
                <w:noProof/>
                <w:webHidden/>
              </w:rPr>
              <w:instrText xml:space="preserve"> PAGEREF _Toc92048725 \h </w:instrText>
            </w:r>
            <w:r w:rsidR="00FD5272">
              <w:rPr>
                <w:noProof/>
                <w:webHidden/>
              </w:rPr>
            </w:r>
            <w:r w:rsidR="00FD5272">
              <w:rPr>
                <w:noProof/>
                <w:webHidden/>
              </w:rPr>
              <w:fldChar w:fldCharType="separate"/>
            </w:r>
            <w:r w:rsidR="004B1A3A">
              <w:rPr>
                <w:noProof/>
                <w:webHidden/>
              </w:rPr>
              <w:t>5</w:t>
            </w:r>
            <w:r w:rsidR="00FD5272">
              <w:rPr>
                <w:noProof/>
                <w:webHidden/>
              </w:rPr>
              <w:fldChar w:fldCharType="end"/>
            </w:r>
          </w:hyperlink>
        </w:p>
        <w:p w14:paraId="45E70456" w14:textId="7F9B717D" w:rsidR="00FD5272" w:rsidRDefault="005275B7" w:rsidP="00FD5272">
          <w:pPr>
            <w:pStyle w:val="TDC1"/>
            <w:tabs>
              <w:tab w:val="right" w:leader="dot" w:pos="9016"/>
            </w:tabs>
            <w:spacing w:line="480" w:lineRule="auto"/>
            <w:rPr>
              <w:rFonts w:asciiTheme="minorHAnsi" w:eastAsiaTheme="minorEastAsia" w:hAnsiTheme="minorHAnsi"/>
              <w:noProof/>
              <w:sz w:val="22"/>
              <w:lang w:val="es-EC" w:eastAsia="es-EC"/>
            </w:rPr>
          </w:pPr>
          <w:hyperlink w:anchor="_Toc92048726" w:history="1">
            <w:r w:rsidR="00FD5272" w:rsidRPr="00965F5D">
              <w:rPr>
                <w:rStyle w:val="Hipervnculo"/>
                <w:noProof/>
                <w:lang w:val="es"/>
              </w:rPr>
              <w:t>OBJETIVOS ESPECIFICOS</w:t>
            </w:r>
            <w:r w:rsidR="00FD5272">
              <w:rPr>
                <w:noProof/>
                <w:webHidden/>
              </w:rPr>
              <w:tab/>
            </w:r>
            <w:r w:rsidR="00FD5272">
              <w:rPr>
                <w:noProof/>
                <w:webHidden/>
              </w:rPr>
              <w:fldChar w:fldCharType="begin"/>
            </w:r>
            <w:r w:rsidR="00FD5272">
              <w:rPr>
                <w:noProof/>
                <w:webHidden/>
              </w:rPr>
              <w:instrText xml:space="preserve"> PAGEREF _Toc92048726 \h </w:instrText>
            </w:r>
            <w:r w:rsidR="00FD5272">
              <w:rPr>
                <w:noProof/>
                <w:webHidden/>
              </w:rPr>
            </w:r>
            <w:r w:rsidR="00FD5272">
              <w:rPr>
                <w:noProof/>
                <w:webHidden/>
              </w:rPr>
              <w:fldChar w:fldCharType="separate"/>
            </w:r>
            <w:r w:rsidR="004B1A3A">
              <w:rPr>
                <w:noProof/>
                <w:webHidden/>
              </w:rPr>
              <w:t>5</w:t>
            </w:r>
            <w:r w:rsidR="00FD5272">
              <w:rPr>
                <w:noProof/>
                <w:webHidden/>
              </w:rPr>
              <w:fldChar w:fldCharType="end"/>
            </w:r>
          </w:hyperlink>
        </w:p>
        <w:p w14:paraId="4A9E3607" w14:textId="6EFFB41B" w:rsidR="00FD5272" w:rsidRDefault="005275B7" w:rsidP="00FD5272">
          <w:pPr>
            <w:pStyle w:val="TDC1"/>
            <w:tabs>
              <w:tab w:val="right" w:leader="dot" w:pos="9016"/>
            </w:tabs>
            <w:spacing w:line="480" w:lineRule="auto"/>
            <w:rPr>
              <w:rFonts w:asciiTheme="minorHAnsi" w:eastAsiaTheme="minorEastAsia" w:hAnsiTheme="minorHAnsi"/>
              <w:noProof/>
              <w:sz w:val="22"/>
              <w:lang w:val="es-EC" w:eastAsia="es-EC"/>
            </w:rPr>
          </w:pPr>
          <w:hyperlink w:anchor="_Toc92048727" w:history="1">
            <w:r w:rsidR="00FD5272" w:rsidRPr="00965F5D">
              <w:rPr>
                <w:rStyle w:val="Hipervnculo"/>
                <w:noProof/>
              </w:rPr>
              <w:t>PROPUESTA DE SOLUCIÓN</w:t>
            </w:r>
            <w:r w:rsidR="00FD5272">
              <w:rPr>
                <w:noProof/>
                <w:webHidden/>
              </w:rPr>
              <w:tab/>
            </w:r>
            <w:r w:rsidR="00FD5272">
              <w:rPr>
                <w:noProof/>
                <w:webHidden/>
              </w:rPr>
              <w:fldChar w:fldCharType="begin"/>
            </w:r>
            <w:r w:rsidR="00FD5272">
              <w:rPr>
                <w:noProof/>
                <w:webHidden/>
              </w:rPr>
              <w:instrText xml:space="preserve"> PAGEREF _Toc92048727 \h </w:instrText>
            </w:r>
            <w:r w:rsidR="00FD5272">
              <w:rPr>
                <w:noProof/>
                <w:webHidden/>
              </w:rPr>
            </w:r>
            <w:r w:rsidR="00FD5272">
              <w:rPr>
                <w:noProof/>
                <w:webHidden/>
              </w:rPr>
              <w:fldChar w:fldCharType="separate"/>
            </w:r>
            <w:r w:rsidR="004B1A3A">
              <w:rPr>
                <w:noProof/>
                <w:webHidden/>
              </w:rPr>
              <w:t>6</w:t>
            </w:r>
            <w:r w:rsidR="00FD5272">
              <w:rPr>
                <w:noProof/>
                <w:webHidden/>
              </w:rPr>
              <w:fldChar w:fldCharType="end"/>
            </w:r>
          </w:hyperlink>
        </w:p>
        <w:p w14:paraId="328B7BC4" w14:textId="30A0EC6E" w:rsidR="00FD5272" w:rsidRDefault="005275B7" w:rsidP="00FD5272">
          <w:pPr>
            <w:pStyle w:val="TDC1"/>
            <w:tabs>
              <w:tab w:val="right" w:leader="dot" w:pos="9016"/>
            </w:tabs>
            <w:spacing w:line="480" w:lineRule="auto"/>
            <w:rPr>
              <w:rFonts w:asciiTheme="minorHAnsi" w:eastAsiaTheme="minorEastAsia" w:hAnsiTheme="minorHAnsi"/>
              <w:noProof/>
              <w:sz w:val="22"/>
              <w:lang w:val="es-EC" w:eastAsia="es-EC"/>
            </w:rPr>
          </w:pPr>
          <w:hyperlink w:anchor="_Toc92048728" w:history="1">
            <w:r w:rsidR="00FD5272" w:rsidRPr="00965F5D">
              <w:rPr>
                <w:rStyle w:val="Hipervnculo"/>
                <w:noProof/>
              </w:rPr>
              <w:t>METODOLOGÍA</w:t>
            </w:r>
            <w:r w:rsidR="00FD5272">
              <w:rPr>
                <w:noProof/>
                <w:webHidden/>
              </w:rPr>
              <w:tab/>
            </w:r>
            <w:r w:rsidR="00FD5272">
              <w:rPr>
                <w:noProof/>
                <w:webHidden/>
              </w:rPr>
              <w:fldChar w:fldCharType="begin"/>
            </w:r>
            <w:r w:rsidR="00FD5272">
              <w:rPr>
                <w:noProof/>
                <w:webHidden/>
              </w:rPr>
              <w:instrText xml:space="preserve"> PAGEREF _Toc92048728 \h </w:instrText>
            </w:r>
            <w:r w:rsidR="00FD5272">
              <w:rPr>
                <w:noProof/>
                <w:webHidden/>
              </w:rPr>
            </w:r>
            <w:r w:rsidR="00FD5272">
              <w:rPr>
                <w:noProof/>
                <w:webHidden/>
              </w:rPr>
              <w:fldChar w:fldCharType="separate"/>
            </w:r>
            <w:r w:rsidR="004B1A3A">
              <w:rPr>
                <w:noProof/>
                <w:webHidden/>
              </w:rPr>
              <w:t>7</w:t>
            </w:r>
            <w:r w:rsidR="00FD5272">
              <w:rPr>
                <w:noProof/>
                <w:webHidden/>
              </w:rPr>
              <w:fldChar w:fldCharType="end"/>
            </w:r>
          </w:hyperlink>
        </w:p>
        <w:p w14:paraId="2C17E426" w14:textId="5DFE6E8D" w:rsidR="00FD5272" w:rsidRDefault="005275B7" w:rsidP="00FD5272">
          <w:pPr>
            <w:pStyle w:val="TDC2"/>
            <w:tabs>
              <w:tab w:val="right" w:leader="dot" w:pos="9016"/>
            </w:tabs>
            <w:spacing w:line="480" w:lineRule="auto"/>
            <w:rPr>
              <w:rFonts w:asciiTheme="minorHAnsi" w:eastAsiaTheme="minorEastAsia" w:hAnsiTheme="minorHAnsi"/>
              <w:noProof/>
              <w:sz w:val="22"/>
              <w:lang w:val="es-EC" w:eastAsia="es-EC"/>
            </w:rPr>
          </w:pPr>
          <w:hyperlink w:anchor="_Toc92048729" w:history="1">
            <w:r w:rsidR="00FD5272" w:rsidRPr="00965F5D">
              <w:rPr>
                <w:rStyle w:val="Hipervnculo"/>
                <w:noProof/>
              </w:rPr>
              <w:t>Método de Cifrado</w:t>
            </w:r>
            <w:r w:rsidR="00FD5272">
              <w:rPr>
                <w:noProof/>
                <w:webHidden/>
              </w:rPr>
              <w:tab/>
            </w:r>
            <w:r w:rsidR="00FD5272">
              <w:rPr>
                <w:noProof/>
                <w:webHidden/>
              </w:rPr>
              <w:fldChar w:fldCharType="begin"/>
            </w:r>
            <w:r w:rsidR="00FD5272">
              <w:rPr>
                <w:noProof/>
                <w:webHidden/>
              </w:rPr>
              <w:instrText xml:space="preserve"> PAGEREF _Toc92048729 \h </w:instrText>
            </w:r>
            <w:r w:rsidR="00FD5272">
              <w:rPr>
                <w:noProof/>
                <w:webHidden/>
              </w:rPr>
            </w:r>
            <w:r w:rsidR="00FD5272">
              <w:rPr>
                <w:noProof/>
                <w:webHidden/>
              </w:rPr>
              <w:fldChar w:fldCharType="separate"/>
            </w:r>
            <w:r w:rsidR="004B1A3A">
              <w:rPr>
                <w:noProof/>
                <w:webHidden/>
              </w:rPr>
              <w:t>7</w:t>
            </w:r>
            <w:r w:rsidR="00FD5272">
              <w:rPr>
                <w:noProof/>
                <w:webHidden/>
              </w:rPr>
              <w:fldChar w:fldCharType="end"/>
            </w:r>
          </w:hyperlink>
        </w:p>
        <w:p w14:paraId="2B984665" w14:textId="3A1F07E7" w:rsidR="00FD5272" w:rsidRDefault="005275B7" w:rsidP="00FD5272">
          <w:pPr>
            <w:pStyle w:val="TDC2"/>
            <w:tabs>
              <w:tab w:val="right" w:leader="dot" w:pos="9016"/>
            </w:tabs>
            <w:spacing w:line="480" w:lineRule="auto"/>
            <w:rPr>
              <w:rFonts w:asciiTheme="minorHAnsi" w:eastAsiaTheme="minorEastAsia" w:hAnsiTheme="minorHAnsi"/>
              <w:noProof/>
              <w:sz w:val="22"/>
              <w:lang w:val="es-EC" w:eastAsia="es-EC"/>
            </w:rPr>
          </w:pPr>
          <w:hyperlink w:anchor="_Toc92048730" w:history="1">
            <w:r w:rsidR="00FD5272" w:rsidRPr="00965F5D">
              <w:rPr>
                <w:rStyle w:val="Hipervnculo"/>
                <w:noProof/>
                <w:lang w:val="en-US"/>
              </w:rPr>
              <w:t>Algoritmo AES (Advanced Encryption Standard)</w:t>
            </w:r>
            <w:r w:rsidR="00FD5272">
              <w:rPr>
                <w:noProof/>
                <w:webHidden/>
              </w:rPr>
              <w:tab/>
            </w:r>
            <w:r w:rsidR="00FD5272">
              <w:rPr>
                <w:noProof/>
                <w:webHidden/>
              </w:rPr>
              <w:fldChar w:fldCharType="begin"/>
            </w:r>
            <w:r w:rsidR="00FD5272">
              <w:rPr>
                <w:noProof/>
                <w:webHidden/>
              </w:rPr>
              <w:instrText xml:space="preserve"> PAGEREF _Toc92048730 \h </w:instrText>
            </w:r>
            <w:r w:rsidR="00FD5272">
              <w:rPr>
                <w:noProof/>
                <w:webHidden/>
              </w:rPr>
            </w:r>
            <w:r w:rsidR="00FD5272">
              <w:rPr>
                <w:noProof/>
                <w:webHidden/>
              </w:rPr>
              <w:fldChar w:fldCharType="separate"/>
            </w:r>
            <w:r w:rsidR="004B1A3A">
              <w:rPr>
                <w:noProof/>
                <w:webHidden/>
              </w:rPr>
              <w:t>7</w:t>
            </w:r>
            <w:r w:rsidR="00FD5272">
              <w:rPr>
                <w:noProof/>
                <w:webHidden/>
              </w:rPr>
              <w:fldChar w:fldCharType="end"/>
            </w:r>
          </w:hyperlink>
        </w:p>
        <w:p w14:paraId="0BD15A33" w14:textId="4C06ADB9" w:rsidR="00FD5272" w:rsidRDefault="005275B7" w:rsidP="00FD5272">
          <w:pPr>
            <w:pStyle w:val="TDC2"/>
            <w:tabs>
              <w:tab w:val="right" w:leader="dot" w:pos="9016"/>
            </w:tabs>
            <w:spacing w:line="480" w:lineRule="auto"/>
            <w:rPr>
              <w:rFonts w:asciiTheme="minorHAnsi" w:eastAsiaTheme="minorEastAsia" w:hAnsiTheme="minorHAnsi"/>
              <w:noProof/>
              <w:sz w:val="22"/>
              <w:lang w:val="es-EC" w:eastAsia="es-EC"/>
            </w:rPr>
          </w:pPr>
          <w:hyperlink w:anchor="_Toc92048731" w:history="1">
            <w:r w:rsidR="00FD5272" w:rsidRPr="00965F5D">
              <w:rPr>
                <w:rStyle w:val="Hipervnculo"/>
                <w:noProof/>
              </w:rPr>
              <w:t>Front End</w:t>
            </w:r>
            <w:r w:rsidR="00FD5272">
              <w:rPr>
                <w:noProof/>
                <w:webHidden/>
              </w:rPr>
              <w:tab/>
            </w:r>
            <w:r w:rsidR="00FD5272">
              <w:rPr>
                <w:noProof/>
                <w:webHidden/>
              </w:rPr>
              <w:fldChar w:fldCharType="begin"/>
            </w:r>
            <w:r w:rsidR="00FD5272">
              <w:rPr>
                <w:noProof/>
                <w:webHidden/>
              </w:rPr>
              <w:instrText xml:space="preserve"> PAGEREF _Toc92048731 \h </w:instrText>
            </w:r>
            <w:r w:rsidR="00FD5272">
              <w:rPr>
                <w:noProof/>
                <w:webHidden/>
              </w:rPr>
            </w:r>
            <w:r w:rsidR="00FD5272">
              <w:rPr>
                <w:noProof/>
                <w:webHidden/>
              </w:rPr>
              <w:fldChar w:fldCharType="separate"/>
            </w:r>
            <w:r w:rsidR="004B1A3A">
              <w:rPr>
                <w:noProof/>
                <w:webHidden/>
              </w:rPr>
              <w:t>8</w:t>
            </w:r>
            <w:r w:rsidR="00FD5272">
              <w:rPr>
                <w:noProof/>
                <w:webHidden/>
              </w:rPr>
              <w:fldChar w:fldCharType="end"/>
            </w:r>
          </w:hyperlink>
        </w:p>
        <w:p w14:paraId="797E1145" w14:textId="3291A324" w:rsidR="00FD5272" w:rsidRDefault="005275B7" w:rsidP="00FD5272">
          <w:pPr>
            <w:pStyle w:val="TDC2"/>
            <w:tabs>
              <w:tab w:val="right" w:leader="dot" w:pos="9016"/>
            </w:tabs>
            <w:spacing w:line="480" w:lineRule="auto"/>
            <w:rPr>
              <w:rFonts w:asciiTheme="minorHAnsi" w:eastAsiaTheme="minorEastAsia" w:hAnsiTheme="minorHAnsi"/>
              <w:noProof/>
              <w:sz w:val="22"/>
              <w:lang w:val="es-EC" w:eastAsia="es-EC"/>
            </w:rPr>
          </w:pPr>
          <w:hyperlink w:anchor="_Toc92048732" w:history="1">
            <w:r w:rsidR="00FD5272" w:rsidRPr="00965F5D">
              <w:rPr>
                <w:rStyle w:val="Hipervnculo"/>
                <w:noProof/>
              </w:rPr>
              <w:t>Back End</w:t>
            </w:r>
            <w:r w:rsidR="00FD5272">
              <w:rPr>
                <w:noProof/>
                <w:webHidden/>
              </w:rPr>
              <w:tab/>
            </w:r>
            <w:r w:rsidR="00FD5272">
              <w:rPr>
                <w:noProof/>
                <w:webHidden/>
              </w:rPr>
              <w:fldChar w:fldCharType="begin"/>
            </w:r>
            <w:r w:rsidR="00FD5272">
              <w:rPr>
                <w:noProof/>
                <w:webHidden/>
              </w:rPr>
              <w:instrText xml:space="preserve"> PAGEREF _Toc92048732 \h </w:instrText>
            </w:r>
            <w:r w:rsidR="00FD5272">
              <w:rPr>
                <w:noProof/>
                <w:webHidden/>
              </w:rPr>
            </w:r>
            <w:r w:rsidR="00FD5272">
              <w:rPr>
                <w:noProof/>
                <w:webHidden/>
              </w:rPr>
              <w:fldChar w:fldCharType="separate"/>
            </w:r>
            <w:r w:rsidR="004B1A3A">
              <w:rPr>
                <w:noProof/>
                <w:webHidden/>
              </w:rPr>
              <w:t>8</w:t>
            </w:r>
            <w:r w:rsidR="00FD5272">
              <w:rPr>
                <w:noProof/>
                <w:webHidden/>
              </w:rPr>
              <w:fldChar w:fldCharType="end"/>
            </w:r>
          </w:hyperlink>
        </w:p>
        <w:p w14:paraId="74696D7D" w14:textId="7C8F2BB9" w:rsidR="00FD5272" w:rsidRDefault="005275B7" w:rsidP="00FD5272">
          <w:pPr>
            <w:pStyle w:val="TDC2"/>
            <w:tabs>
              <w:tab w:val="right" w:leader="dot" w:pos="9016"/>
            </w:tabs>
            <w:spacing w:line="480" w:lineRule="auto"/>
            <w:rPr>
              <w:rFonts w:asciiTheme="minorHAnsi" w:eastAsiaTheme="minorEastAsia" w:hAnsiTheme="minorHAnsi"/>
              <w:noProof/>
              <w:sz w:val="22"/>
              <w:lang w:val="es-EC" w:eastAsia="es-EC"/>
            </w:rPr>
          </w:pPr>
          <w:hyperlink w:anchor="_Toc92048733" w:history="1">
            <w:r w:rsidR="00FD5272" w:rsidRPr="00965F5D">
              <w:rPr>
                <w:rStyle w:val="Hipervnculo"/>
                <w:noProof/>
              </w:rPr>
              <w:t>Base de Datos</w:t>
            </w:r>
            <w:r w:rsidR="00FD5272">
              <w:rPr>
                <w:noProof/>
                <w:webHidden/>
              </w:rPr>
              <w:tab/>
            </w:r>
            <w:r w:rsidR="00FD5272">
              <w:rPr>
                <w:noProof/>
                <w:webHidden/>
              </w:rPr>
              <w:fldChar w:fldCharType="begin"/>
            </w:r>
            <w:r w:rsidR="00FD5272">
              <w:rPr>
                <w:noProof/>
                <w:webHidden/>
              </w:rPr>
              <w:instrText xml:space="preserve"> PAGEREF _Toc92048733 \h </w:instrText>
            </w:r>
            <w:r w:rsidR="00FD5272">
              <w:rPr>
                <w:noProof/>
                <w:webHidden/>
              </w:rPr>
            </w:r>
            <w:r w:rsidR="00FD5272">
              <w:rPr>
                <w:noProof/>
                <w:webHidden/>
              </w:rPr>
              <w:fldChar w:fldCharType="separate"/>
            </w:r>
            <w:r w:rsidR="004B1A3A">
              <w:rPr>
                <w:noProof/>
                <w:webHidden/>
              </w:rPr>
              <w:t>8</w:t>
            </w:r>
            <w:r w:rsidR="00FD5272">
              <w:rPr>
                <w:noProof/>
                <w:webHidden/>
              </w:rPr>
              <w:fldChar w:fldCharType="end"/>
            </w:r>
          </w:hyperlink>
        </w:p>
        <w:p w14:paraId="0B9A4422" w14:textId="14FC0E8F" w:rsidR="00FD5272" w:rsidRDefault="005275B7" w:rsidP="00FD5272">
          <w:pPr>
            <w:pStyle w:val="TDC2"/>
            <w:tabs>
              <w:tab w:val="right" w:leader="dot" w:pos="9016"/>
            </w:tabs>
            <w:spacing w:line="480" w:lineRule="auto"/>
            <w:rPr>
              <w:rFonts w:asciiTheme="minorHAnsi" w:eastAsiaTheme="minorEastAsia" w:hAnsiTheme="minorHAnsi"/>
              <w:noProof/>
              <w:sz w:val="22"/>
              <w:lang w:val="es-EC" w:eastAsia="es-EC"/>
            </w:rPr>
          </w:pPr>
          <w:hyperlink w:anchor="_Toc92048734" w:history="1">
            <w:r w:rsidR="00FD5272" w:rsidRPr="00965F5D">
              <w:rPr>
                <w:rStyle w:val="Hipervnculo"/>
                <w:noProof/>
              </w:rPr>
              <w:t>Diagrama de Bloques</w:t>
            </w:r>
            <w:r w:rsidR="00FD5272">
              <w:rPr>
                <w:noProof/>
                <w:webHidden/>
              </w:rPr>
              <w:tab/>
            </w:r>
            <w:r w:rsidR="00FD5272">
              <w:rPr>
                <w:noProof/>
                <w:webHidden/>
              </w:rPr>
              <w:fldChar w:fldCharType="begin"/>
            </w:r>
            <w:r w:rsidR="00FD5272">
              <w:rPr>
                <w:noProof/>
                <w:webHidden/>
              </w:rPr>
              <w:instrText xml:space="preserve"> PAGEREF _Toc92048734 \h </w:instrText>
            </w:r>
            <w:r w:rsidR="00FD5272">
              <w:rPr>
                <w:noProof/>
                <w:webHidden/>
              </w:rPr>
            </w:r>
            <w:r w:rsidR="00FD5272">
              <w:rPr>
                <w:noProof/>
                <w:webHidden/>
              </w:rPr>
              <w:fldChar w:fldCharType="separate"/>
            </w:r>
            <w:r w:rsidR="004B1A3A">
              <w:rPr>
                <w:noProof/>
                <w:webHidden/>
              </w:rPr>
              <w:t>9</w:t>
            </w:r>
            <w:r w:rsidR="00FD5272">
              <w:rPr>
                <w:noProof/>
                <w:webHidden/>
              </w:rPr>
              <w:fldChar w:fldCharType="end"/>
            </w:r>
          </w:hyperlink>
        </w:p>
        <w:p w14:paraId="3834793C" w14:textId="08A64DC8" w:rsidR="00FD5272" w:rsidRDefault="005275B7" w:rsidP="00FD5272">
          <w:pPr>
            <w:pStyle w:val="TDC1"/>
            <w:tabs>
              <w:tab w:val="right" w:leader="dot" w:pos="9016"/>
            </w:tabs>
            <w:spacing w:line="480" w:lineRule="auto"/>
            <w:rPr>
              <w:rFonts w:asciiTheme="minorHAnsi" w:eastAsiaTheme="minorEastAsia" w:hAnsiTheme="minorHAnsi"/>
              <w:noProof/>
              <w:sz w:val="22"/>
              <w:lang w:val="es-EC" w:eastAsia="es-EC"/>
            </w:rPr>
          </w:pPr>
          <w:hyperlink w:anchor="_Toc92048735" w:history="1">
            <w:r w:rsidR="00FD5272" w:rsidRPr="00965F5D">
              <w:rPr>
                <w:rStyle w:val="Hipervnculo"/>
                <w:noProof/>
              </w:rPr>
              <w:t>EQUIPO Y TAREAS</w:t>
            </w:r>
            <w:r w:rsidR="00FD5272">
              <w:rPr>
                <w:noProof/>
                <w:webHidden/>
              </w:rPr>
              <w:tab/>
            </w:r>
            <w:r w:rsidR="00FD5272">
              <w:rPr>
                <w:noProof/>
                <w:webHidden/>
              </w:rPr>
              <w:fldChar w:fldCharType="begin"/>
            </w:r>
            <w:r w:rsidR="00FD5272">
              <w:rPr>
                <w:noProof/>
                <w:webHidden/>
              </w:rPr>
              <w:instrText xml:space="preserve"> PAGEREF _Toc92048735 \h </w:instrText>
            </w:r>
            <w:r w:rsidR="00FD5272">
              <w:rPr>
                <w:noProof/>
                <w:webHidden/>
              </w:rPr>
            </w:r>
            <w:r w:rsidR="00FD5272">
              <w:rPr>
                <w:noProof/>
                <w:webHidden/>
              </w:rPr>
              <w:fldChar w:fldCharType="separate"/>
            </w:r>
            <w:r w:rsidR="004B1A3A">
              <w:rPr>
                <w:noProof/>
                <w:webHidden/>
              </w:rPr>
              <w:t>10</w:t>
            </w:r>
            <w:r w:rsidR="00FD5272">
              <w:rPr>
                <w:noProof/>
                <w:webHidden/>
              </w:rPr>
              <w:fldChar w:fldCharType="end"/>
            </w:r>
          </w:hyperlink>
        </w:p>
        <w:p w14:paraId="501BC511" w14:textId="56AD96AF" w:rsidR="00FD5272" w:rsidRDefault="005275B7" w:rsidP="00FD5272">
          <w:pPr>
            <w:pStyle w:val="TDC1"/>
            <w:tabs>
              <w:tab w:val="right" w:leader="dot" w:pos="9016"/>
            </w:tabs>
            <w:spacing w:line="480" w:lineRule="auto"/>
            <w:rPr>
              <w:rFonts w:asciiTheme="minorHAnsi" w:eastAsiaTheme="minorEastAsia" w:hAnsiTheme="minorHAnsi"/>
              <w:noProof/>
              <w:sz w:val="22"/>
              <w:lang w:val="es-EC" w:eastAsia="es-EC"/>
            </w:rPr>
          </w:pPr>
          <w:hyperlink w:anchor="_Toc92048736" w:history="1">
            <w:r w:rsidR="00FD5272" w:rsidRPr="00965F5D">
              <w:rPr>
                <w:rStyle w:val="Hipervnculo"/>
                <w:noProof/>
              </w:rPr>
              <w:t>BIBLIOGRAFÍA</w:t>
            </w:r>
            <w:r w:rsidR="00FD5272">
              <w:rPr>
                <w:noProof/>
                <w:webHidden/>
              </w:rPr>
              <w:tab/>
            </w:r>
            <w:r w:rsidR="00FD5272">
              <w:rPr>
                <w:noProof/>
                <w:webHidden/>
              </w:rPr>
              <w:fldChar w:fldCharType="begin"/>
            </w:r>
            <w:r w:rsidR="00FD5272">
              <w:rPr>
                <w:noProof/>
                <w:webHidden/>
              </w:rPr>
              <w:instrText xml:space="preserve"> PAGEREF _Toc92048736 \h </w:instrText>
            </w:r>
            <w:r w:rsidR="00FD5272">
              <w:rPr>
                <w:noProof/>
                <w:webHidden/>
              </w:rPr>
            </w:r>
            <w:r w:rsidR="00FD5272">
              <w:rPr>
                <w:noProof/>
                <w:webHidden/>
              </w:rPr>
              <w:fldChar w:fldCharType="separate"/>
            </w:r>
            <w:r w:rsidR="004B1A3A">
              <w:rPr>
                <w:noProof/>
                <w:webHidden/>
              </w:rPr>
              <w:t>11</w:t>
            </w:r>
            <w:r w:rsidR="00FD5272">
              <w:rPr>
                <w:noProof/>
                <w:webHidden/>
              </w:rPr>
              <w:fldChar w:fldCharType="end"/>
            </w:r>
          </w:hyperlink>
        </w:p>
        <w:p w14:paraId="4D9DB027" w14:textId="546407F3" w:rsidR="53FC19F7" w:rsidRDefault="00F02121" w:rsidP="00FD5272">
          <w:pPr>
            <w:pStyle w:val="TDC1"/>
            <w:tabs>
              <w:tab w:val="right" w:leader="dot" w:pos="9015"/>
            </w:tabs>
            <w:spacing w:line="480" w:lineRule="auto"/>
            <w:rPr>
              <w:rFonts w:eastAsia="Calibri"/>
              <w:szCs w:val="24"/>
            </w:rPr>
          </w:pPr>
          <w:r>
            <w:fldChar w:fldCharType="end"/>
          </w:r>
        </w:p>
      </w:sdtContent>
    </w:sdt>
    <w:p w14:paraId="3EE7D9D7" w14:textId="074A66BD" w:rsidR="00F239A8" w:rsidRDefault="00F239A8"/>
    <w:p w14:paraId="5049F8E6" w14:textId="68186D8A" w:rsidR="08E75337" w:rsidRDefault="00711152" w:rsidP="00D27E4A">
      <w:pPr>
        <w:spacing w:line="360" w:lineRule="auto"/>
      </w:pPr>
      <w:r>
        <w:br w:type="page"/>
      </w:r>
    </w:p>
    <w:p w14:paraId="7AA61C3E" w14:textId="5C16A49D" w:rsidR="53FC19F7" w:rsidRDefault="53FC19F7" w:rsidP="53FC19F7">
      <w:pPr>
        <w:spacing w:line="360" w:lineRule="auto"/>
        <w:rPr>
          <w:rFonts w:eastAsia="Calibri"/>
          <w:szCs w:val="24"/>
        </w:rPr>
      </w:pPr>
    </w:p>
    <w:p w14:paraId="3C4C6611" w14:textId="5888AE65" w:rsidR="004E049F" w:rsidRDefault="6CC73ABF" w:rsidP="53FC19F7">
      <w:pPr>
        <w:pStyle w:val="Ttulo1"/>
        <w:spacing w:line="360" w:lineRule="auto"/>
        <w:jc w:val="center"/>
      </w:pPr>
      <w:bookmarkStart w:id="0" w:name="_Toc92048723"/>
      <w:r>
        <w:t>ANTECEDENTES</w:t>
      </w:r>
      <w:bookmarkEnd w:id="0"/>
    </w:p>
    <w:p w14:paraId="4D0F50AB" w14:textId="14B33824" w:rsidR="53FC19F7" w:rsidRDefault="53FC19F7" w:rsidP="53FC19F7">
      <w:pPr>
        <w:rPr>
          <w:rFonts w:eastAsia="Calibri"/>
          <w:szCs w:val="24"/>
        </w:rPr>
      </w:pPr>
    </w:p>
    <w:p w14:paraId="3A7D793F" w14:textId="77777777" w:rsidR="00AE552F" w:rsidRDefault="00AE552F" w:rsidP="53FC19F7">
      <w:pPr>
        <w:rPr>
          <w:rFonts w:eastAsia="Calibri"/>
          <w:szCs w:val="24"/>
        </w:rPr>
      </w:pPr>
    </w:p>
    <w:p w14:paraId="4BF74656" w14:textId="2AF119FB" w:rsidR="004E049F" w:rsidRDefault="6CC73ABF" w:rsidP="00D27E4A">
      <w:pPr>
        <w:spacing w:line="360" w:lineRule="auto"/>
      </w:pPr>
      <w:r>
        <w:t>Los usuarios del internet se manejan bajo credenciales para acceder a varios servicios que están publicados en la red, lo cual nos lleva a crear varias credenciales digitales para acceder a ellas, la mayoría de usuarios prefieren utilizar los gestores nativos de los navegadores de internet, pero aquellos se muestran vulnerables debido a que cualquiera que tenga acceso a su computador puede visualizar las contraseña ya que en la mayo</w:t>
      </w:r>
      <w:r w:rsidR="35BC7E30">
        <w:t>ria</w:t>
      </w:r>
      <w:r>
        <w:t xml:space="preserve"> de los casos la seguridad de los navegadores al proteger las contraseña es la misma clave que se usa al acceder al computador creando así una brecha para poder conocer hasta credenciales importantes como de las entidades financieras personales. </w:t>
      </w:r>
    </w:p>
    <w:p w14:paraId="76627E02" w14:textId="08FDB161" w:rsidR="004E049F" w:rsidRDefault="6CC73ABF" w:rsidP="00D27E4A">
      <w:pPr>
        <w:spacing w:line="360" w:lineRule="auto"/>
      </w:pPr>
      <w:r>
        <w:t>En otros casos existen personas que guardan la información de sus contraseñas en su e-mail como fue el caso de: “Javier Rodríguez, a quien le robaron USD 5 000 directamente de su cuenta bancaria en línea, luego de ‘hackearle’ su correo electrónico, en donde a manera de respaldo tenía guardado un e-mail con las claves de acceso a sus redes sociales, a sus dos cuentas bancarias e incluso la clave de la alarma de su domicilio.”</w:t>
      </w:r>
      <w:r w:rsidR="7B061D6B">
        <w:t xml:space="preserve"> (Gómez, 2012)</w:t>
      </w:r>
      <w:r>
        <w:t>.</w:t>
      </w:r>
      <w:r w:rsidR="00382E99">
        <w:t xml:space="preserve"> </w:t>
      </w:r>
      <w:r w:rsidR="00823B3B">
        <w:t xml:space="preserve">Buscando una facilidad </w:t>
      </w:r>
      <w:r w:rsidR="006741E1">
        <w:t xml:space="preserve">y seguridad </w:t>
      </w:r>
      <w:r w:rsidR="00823B3B">
        <w:t xml:space="preserve">para el usuario se piensa crear </w:t>
      </w:r>
      <w:r w:rsidR="002259E4">
        <w:t xml:space="preserve">un </w:t>
      </w:r>
      <w:r w:rsidR="001E74EA">
        <w:t xml:space="preserve">servicio </w:t>
      </w:r>
      <w:r w:rsidR="00934EA1">
        <w:t xml:space="preserve">para poder ayudar a tener de una manera </w:t>
      </w:r>
      <w:r w:rsidR="2217028F">
        <w:t>más</w:t>
      </w:r>
      <w:r w:rsidR="00934EA1">
        <w:t xml:space="preserve"> ordenada y segura</w:t>
      </w:r>
      <w:r w:rsidR="00735821">
        <w:t xml:space="preserve"> </w:t>
      </w:r>
      <w:r w:rsidR="00A578C1">
        <w:t>las credenciales digitales</w:t>
      </w:r>
      <w:r w:rsidR="00EB54EB">
        <w:t xml:space="preserve"> con la ayuda de encriptación a las contraseñas </w:t>
      </w:r>
      <w:r w:rsidR="00D56075">
        <w:t xml:space="preserve">e </w:t>
      </w:r>
      <w:r w:rsidR="00C93090">
        <w:t>implementaciones de</w:t>
      </w:r>
      <w:r w:rsidR="009F1BF2">
        <w:t xml:space="preserve"> seguridad informática.</w:t>
      </w:r>
    </w:p>
    <w:p w14:paraId="73AAE84B" w14:textId="368FAEAD" w:rsidR="53FC19F7" w:rsidRDefault="53FC19F7" w:rsidP="53FC19F7">
      <w:pPr>
        <w:spacing w:line="360" w:lineRule="auto"/>
        <w:rPr>
          <w:rFonts w:eastAsia="Calibri"/>
          <w:szCs w:val="24"/>
        </w:rPr>
      </w:pPr>
    </w:p>
    <w:p w14:paraId="1625718E" w14:textId="7A1B2055" w:rsidR="49CA7FBC" w:rsidRDefault="49CA7FBC" w:rsidP="49CA7FBC">
      <w:r>
        <w:br w:type="page"/>
      </w:r>
    </w:p>
    <w:p w14:paraId="36209666" w14:textId="4F987887" w:rsidR="49CA7FBC" w:rsidRDefault="49CA7FBC" w:rsidP="53FC19F7">
      <w:pPr>
        <w:rPr>
          <w:rFonts w:eastAsia="Times New Roman" w:cs="Times New Roman"/>
          <w:b/>
          <w:bCs/>
          <w:color w:val="000000" w:themeColor="text1"/>
          <w:sz w:val="28"/>
          <w:szCs w:val="28"/>
        </w:rPr>
      </w:pPr>
    </w:p>
    <w:p w14:paraId="0326C5D9" w14:textId="4687F228" w:rsidR="49CA7FBC" w:rsidRDefault="6DA10E51" w:rsidP="53FC19F7">
      <w:pPr>
        <w:pStyle w:val="Ttulo1"/>
        <w:jc w:val="center"/>
        <w:rPr>
          <w:rStyle w:val="Refdenotaalfinal"/>
          <w:rFonts w:eastAsia="Calibri"/>
          <w:b w:val="0"/>
          <w:color w:val="000000" w:themeColor="text1"/>
        </w:rPr>
      </w:pPr>
      <w:bookmarkStart w:id="1" w:name="_Toc92048724"/>
      <w:r>
        <w:t>PROBLEMA</w:t>
      </w:r>
      <w:bookmarkEnd w:id="1"/>
    </w:p>
    <w:p w14:paraId="4AC08984" w14:textId="7AA13A41" w:rsidR="53FC19F7" w:rsidRDefault="53FC19F7" w:rsidP="53FC19F7">
      <w:pPr>
        <w:rPr>
          <w:rFonts w:eastAsia="Calibri"/>
          <w:b/>
          <w:bCs/>
          <w:color w:val="000000" w:themeColor="text1"/>
          <w:szCs w:val="24"/>
        </w:rPr>
      </w:pPr>
    </w:p>
    <w:p w14:paraId="1644BDB0" w14:textId="77777777" w:rsidR="00AE552F" w:rsidRDefault="00AE552F" w:rsidP="53FC19F7">
      <w:pPr>
        <w:rPr>
          <w:rFonts w:eastAsia="Calibri"/>
          <w:b/>
          <w:bCs/>
          <w:color w:val="000000" w:themeColor="text1"/>
          <w:szCs w:val="24"/>
        </w:rPr>
      </w:pPr>
    </w:p>
    <w:p w14:paraId="6296C8E6" w14:textId="3AC60339" w:rsidR="7063B487" w:rsidRPr="00AE552F" w:rsidRDefault="7063B487" w:rsidP="00AE552F">
      <w:pPr>
        <w:spacing w:line="360" w:lineRule="auto"/>
        <w:rPr>
          <w:rFonts w:cs="Times New Roman"/>
          <w:sz w:val="28"/>
          <w:szCs w:val="24"/>
        </w:rPr>
      </w:pPr>
      <w:r w:rsidRPr="00AE552F">
        <w:rPr>
          <w:rFonts w:eastAsia="Calibri" w:cs="Times New Roman"/>
          <w:szCs w:val="24"/>
        </w:rPr>
        <w:t>Dada la gran cantidad de servicios que en la actualidad requieren del uso de credenciales, es bastante común que los usuarios utilicen contraseñas sencillas o reutilicen las mismas en diferentes plataformas, también es fácil identificar que gran parte de estas personas opten por armar contraseñas empleando sus datos personales. El uso de estas prácticas los convierte en un objetivo sencillo para los hackers que utilizan la fuerza bruta para obtener las contraseñas, “Un ataque de fuerza bruta es un intento por descifrar una contraseña o un nombre de usuario. Mediante prueba y error, los atacantes</w:t>
      </w:r>
      <w:r w:rsidRPr="00AE552F">
        <w:rPr>
          <w:rFonts w:eastAsia="Calibri" w:cs="Times New Roman"/>
          <w:b/>
          <w:bCs/>
          <w:szCs w:val="24"/>
        </w:rPr>
        <w:t xml:space="preserve"> </w:t>
      </w:r>
      <w:r w:rsidRPr="00AE552F">
        <w:rPr>
          <w:rFonts w:eastAsia="Calibri" w:cs="Times New Roman"/>
          <w:szCs w:val="24"/>
        </w:rPr>
        <w:t>tratan de dar con la combinación correcta.” (Rodríguez, 2020)</w:t>
      </w:r>
    </w:p>
    <w:p w14:paraId="3CCAC92C" w14:textId="689656BB" w:rsidR="7063B487" w:rsidRPr="00AE552F" w:rsidRDefault="7063B487" w:rsidP="00AE552F">
      <w:pPr>
        <w:spacing w:line="360" w:lineRule="auto"/>
        <w:rPr>
          <w:rFonts w:cs="Times New Roman"/>
          <w:sz w:val="28"/>
          <w:szCs w:val="24"/>
        </w:rPr>
      </w:pPr>
      <w:r w:rsidRPr="00AE552F">
        <w:rPr>
          <w:rFonts w:eastAsia="Calibri" w:cs="Times New Roman"/>
          <w:szCs w:val="24"/>
        </w:rPr>
        <w:t>Debido a la alta capacidad de procesamiento con la que cuentan los computadores actuales, es posible descifrar una contraseña corta que solo contenga números y letras en cuestión de horas o incluso menos, las contraseñas que están constituidas por datos personales del usuario son igual de vulnerables que las anteriores porque los atacantes emplean diccionarios de datos armados con la información del objetivo, la cual suele encontrarse fácilmente en las redes sociales de la víctima, esta brecha de seguridad se agiganta en los casos en los que la contraseña obtenida ilegalmente es usada en distintas cuentas del mismo usuario.</w:t>
      </w:r>
    </w:p>
    <w:p w14:paraId="7E353F18" w14:textId="2DB85C57" w:rsidR="53FC19F7" w:rsidRDefault="53FC19F7" w:rsidP="53FC19F7">
      <w:pPr>
        <w:spacing w:line="257" w:lineRule="auto"/>
        <w:rPr>
          <w:rFonts w:eastAsia="Calibri"/>
          <w:szCs w:val="24"/>
        </w:rPr>
      </w:pPr>
    </w:p>
    <w:p w14:paraId="14BB45C8" w14:textId="6F70CAC4" w:rsidR="00AE552F" w:rsidRDefault="00AE552F" w:rsidP="53FC19F7">
      <w:pPr>
        <w:spacing w:line="257" w:lineRule="auto"/>
        <w:rPr>
          <w:rFonts w:eastAsia="Calibri"/>
          <w:szCs w:val="24"/>
        </w:rPr>
      </w:pPr>
    </w:p>
    <w:p w14:paraId="551FBB7C" w14:textId="1310829E" w:rsidR="00AE552F" w:rsidRDefault="00AE552F" w:rsidP="53FC19F7">
      <w:pPr>
        <w:spacing w:line="257" w:lineRule="auto"/>
        <w:rPr>
          <w:rFonts w:eastAsia="Calibri"/>
          <w:szCs w:val="24"/>
        </w:rPr>
      </w:pPr>
    </w:p>
    <w:p w14:paraId="7B6F9673" w14:textId="5466A5E2" w:rsidR="00AE552F" w:rsidRDefault="00AE552F" w:rsidP="53FC19F7">
      <w:pPr>
        <w:spacing w:line="257" w:lineRule="auto"/>
        <w:rPr>
          <w:rFonts w:eastAsia="Calibri"/>
          <w:szCs w:val="24"/>
        </w:rPr>
      </w:pPr>
    </w:p>
    <w:p w14:paraId="00F6BDB3" w14:textId="2B30A3FA" w:rsidR="00AE552F" w:rsidRDefault="00AE552F" w:rsidP="53FC19F7">
      <w:pPr>
        <w:spacing w:line="257" w:lineRule="auto"/>
        <w:rPr>
          <w:rFonts w:eastAsia="Calibri"/>
          <w:szCs w:val="24"/>
        </w:rPr>
      </w:pPr>
    </w:p>
    <w:p w14:paraId="040F77DA" w14:textId="10DBCF1F" w:rsidR="00AE552F" w:rsidRDefault="00AE552F" w:rsidP="53FC19F7">
      <w:pPr>
        <w:spacing w:line="257" w:lineRule="auto"/>
        <w:rPr>
          <w:rFonts w:eastAsia="Calibri"/>
          <w:szCs w:val="24"/>
        </w:rPr>
      </w:pPr>
    </w:p>
    <w:p w14:paraId="5BA58BD0" w14:textId="01A7EEA6" w:rsidR="00AE552F" w:rsidRDefault="00AE552F" w:rsidP="53FC19F7">
      <w:pPr>
        <w:spacing w:line="257" w:lineRule="auto"/>
        <w:rPr>
          <w:rFonts w:eastAsia="Calibri"/>
          <w:szCs w:val="24"/>
        </w:rPr>
      </w:pPr>
    </w:p>
    <w:p w14:paraId="227B061C" w14:textId="722E8EAE" w:rsidR="00AE552F" w:rsidRDefault="00AE552F" w:rsidP="53FC19F7">
      <w:pPr>
        <w:spacing w:line="257" w:lineRule="auto"/>
        <w:rPr>
          <w:rFonts w:eastAsia="Calibri"/>
          <w:szCs w:val="24"/>
        </w:rPr>
      </w:pPr>
    </w:p>
    <w:p w14:paraId="4E1F8B72" w14:textId="498086CC" w:rsidR="00AE552F" w:rsidRDefault="00AE552F" w:rsidP="53FC19F7">
      <w:pPr>
        <w:spacing w:line="257" w:lineRule="auto"/>
        <w:rPr>
          <w:rFonts w:eastAsia="Calibri"/>
          <w:szCs w:val="24"/>
        </w:rPr>
      </w:pPr>
    </w:p>
    <w:p w14:paraId="62C02257" w14:textId="77777777" w:rsidR="00AE552F" w:rsidRDefault="00AE552F" w:rsidP="53FC19F7">
      <w:pPr>
        <w:spacing w:line="257" w:lineRule="auto"/>
        <w:rPr>
          <w:rFonts w:eastAsia="Calibri"/>
          <w:szCs w:val="24"/>
        </w:rPr>
      </w:pPr>
    </w:p>
    <w:p w14:paraId="47223EAA" w14:textId="61A10399" w:rsidR="34A1AD7A" w:rsidRDefault="34A1AD7A" w:rsidP="53FC19F7">
      <w:pPr>
        <w:spacing w:line="257" w:lineRule="auto"/>
        <w:jc w:val="center"/>
        <w:rPr>
          <w:rFonts w:ascii="Calibri" w:eastAsia="Calibri" w:hAnsi="Calibri" w:cs="Calibri"/>
          <w:color w:val="000000" w:themeColor="text1"/>
          <w:sz w:val="28"/>
          <w:szCs w:val="28"/>
        </w:rPr>
      </w:pPr>
      <w:bookmarkStart w:id="2" w:name="_Toc92048725"/>
      <w:r w:rsidRPr="11A3327E">
        <w:rPr>
          <w:rStyle w:val="Ttulo1Car"/>
          <w:lang w:val="es"/>
        </w:rPr>
        <w:t>OBJETIVO GENERAL</w:t>
      </w:r>
      <w:bookmarkEnd w:id="2"/>
      <w:r w:rsidRPr="11A3327E">
        <w:rPr>
          <w:rFonts w:ascii="Calibri" w:eastAsia="Calibri" w:hAnsi="Calibri" w:cs="Calibri"/>
          <w:color w:val="000000" w:themeColor="text1"/>
          <w:sz w:val="28"/>
          <w:szCs w:val="28"/>
        </w:rPr>
        <w:t xml:space="preserve"> </w:t>
      </w:r>
    </w:p>
    <w:p w14:paraId="7913F9FE" w14:textId="77777777" w:rsidR="00AE552F" w:rsidRDefault="00AE552F" w:rsidP="53FC19F7">
      <w:pPr>
        <w:spacing w:line="257" w:lineRule="auto"/>
        <w:jc w:val="center"/>
      </w:pPr>
    </w:p>
    <w:p w14:paraId="7612D13F" w14:textId="38510154" w:rsidR="34A1AD7A" w:rsidRPr="00AE552F" w:rsidRDefault="34A1AD7A" w:rsidP="00AE552F">
      <w:pPr>
        <w:spacing w:line="360" w:lineRule="auto"/>
        <w:rPr>
          <w:rFonts w:cs="Times New Roman"/>
          <w:sz w:val="28"/>
          <w:szCs w:val="24"/>
        </w:rPr>
      </w:pPr>
      <w:r w:rsidRPr="00AE552F">
        <w:rPr>
          <w:rFonts w:eastAsia="Calibri" w:cs="Times New Roman"/>
          <w:szCs w:val="24"/>
        </w:rPr>
        <w:t xml:space="preserve">Desarrollar un gestor web de credenciales que utilice un algoritmo de encriptación simétrica para la protección de los datos registrados en él mismo. </w:t>
      </w:r>
    </w:p>
    <w:p w14:paraId="34A7ED92" w14:textId="7FF24276" w:rsidR="53FC19F7" w:rsidRDefault="53FC19F7" w:rsidP="53FC19F7">
      <w:pPr>
        <w:spacing w:line="257" w:lineRule="auto"/>
        <w:rPr>
          <w:rFonts w:eastAsia="Calibri"/>
          <w:szCs w:val="24"/>
        </w:rPr>
      </w:pPr>
    </w:p>
    <w:p w14:paraId="0BECA76D" w14:textId="77777777" w:rsidR="00AE552F" w:rsidRDefault="00AE552F" w:rsidP="53FC19F7">
      <w:pPr>
        <w:spacing w:line="257" w:lineRule="auto"/>
        <w:rPr>
          <w:rFonts w:eastAsia="Calibri"/>
          <w:szCs w:val="24"/>
        </w:rPr>
      </w:pPr>
    </w:p>
    <w:p w14:paraId="12805DF4" w14:textId="77777777" w:rsidR="00AE552F" w:rsidRDefault="00AE552F" w:rsidP="53FC19F7">
      <w:pPr>
        <w:spacing w:line="257" w:lineRule="auto"/>
        <w:rPr>
          <w:rFonts w:eastAsia="Calibri"/>
          <w:szCs w:val="24"/>
        </w:rPr>
      </w:pPr>
    </w:p>
    <w:p w14:paraId="5FD48E49" w14:textId="022EF0C5" w:rsidR="34A1AD7A" w:rsidRDefault="34A1AD7A" w:rsidP="53FC19F7">
      <w:pPr>
        <w:pStyle w:val="Ttulo1"/>
        <w:jc w:val="center"/>
        <w:rPr>
          <w:lang w:val="es"/>
        </w:rPr>
      </w:pPr>
      <w:bookmarkStart w:id="3" w:name="_Toc92048726"/>
      <w:r w:rsidRPr="11A3327E">
        <w:rPr>
          <w:lang w:val="es"/>
        </w:rPr>
        <w:t>OBJETIVOS ESPECIFICOS</w:t>
      </w:r>
      <w:bookmarkEnd w:id="3"/>
    </w:p>
    <w:p w14:paraId="4A007511" w14:textId="403BC025" w:rsidR="53FC19F7" w:rsidRDefault="53FC19F7" w:rsidP="53FC19F7">
      <w:pPr>
        <w:rPr>
          <w:rFonts w:eastAsia="Calibri"/>
          <w:szCs w:val="24"/>
          <w:lang w:val="es"/>
        </w:rPr>
      </w:pPr>
    </w:p>
    <w:p w14:paraId="1FF6742B" w14:textId="6C12F83D" w:rsidR="34A1AD7A" w:rsidRPr="00AE552F" w:rsidRDefault="34A1AD7A" w:rsidP="00AE552F">
      <w:pPr>
        <w:pStyle w:val="Prrafodelista"/>
        <w:numPr>
          <w:ilvl w:val="0"/>
          <w:numId w:val="6"/>
        </w:numPr>
        <w:spacing w:line="360" w:lineRule="auto"/>
        <w:ind w:left="360"/>
        <w:rPr>
          <w:rFonts w:eastAsiaTheme="minorEastAsia" w:cs="Times New Roman"/>
          <w:color w:val="000000" w:themeColor="text1"/>
          <w:szCs w:val="24"/>
        </w:rPr>
      </w:pPr>
      <w:r w:rsidRPr="00AE552F">
        <w:rPr>
          <w:rFonts w:eastAsia="Calibri" w:cs="Times New Roman"/>
          <w:color w:val="000000" w:themeColor="text1"/>
          <w:szCs w:val="24"/>
        </w:rPr>
        <w:t>Implementar una interfaz web para un manejo apropiado de la aplicación.</w:t>
      </w:r>
    </w:p>
    <w:p w14:paraId="6FC10F6D" w14:textId="4FCA60B1" w:rsidR="34A1AD7A" w:rsidRPr="00AE552F" w:rsidRDefault="34A1AD7A" w:rsidP="00AE552F">
      <w:pPr>
        <w:pStyle w:val="Prrafodelista"/>
        <w:numPr>
          <w:ilvl w:val="0"/>
          <w:numId w:val="6"/>
        </w:numPr>
        <w:spacing w:line="360" w:lineRule="auto"/>
        <w:ind w:left="360"/>
        <w:rPr>
          <w:rFonts w:eastAsiaTheme="minorEastAsia" w:cs="Times New Roman"/>
          <w:color w:val="000000" w:themeColor="text1"/>
          <w:szCs w:val="24"/>
        </w:rPr>
      </w:pPr>
      <w:r w:rsidRPr="00AE552F">
        <w:rPr>
          <w:rFonts w:eastAsia="Calibri" w:cs="Times New Roman"/>
          <w:color w:val="000000" w:themeColor="text1"/>
          <w:szCs w:val="24"/>
        </w:rPr>
        <w:t>Diseñar la base de datos donde se almacenarán las credenciales.</w:t>
      </w:r>
    </w:p>
    <w:p w14:paraId="493020AB" w14:textId="62C0C960" w:rsidR="34A1AD7A" w:rsidRPr="00AE552F" w:rsidRDefault="34A1AD7A" w:rsidP="00AE552F">
      <w:pPr>
        <w:pStyle w:val="Prrafodelista"/>
        <w:numPr>
          <w:ilvl w:val="0"/>
          <w:numId w:val="6"/>
        </w:numPr>
        <w:spacing w:line="360" w:lineRule="auto"/>
        <w:ind w:left="360"/>
        <w:rPr>
          <w:rFonts w:eastAsiaTheme="minorEastAsia" w:cs="Times New Roman"/>
          <w:color w:val="000000" w:themeColor="text1"/>
          <w:szCs w:val="24"/>
        </w:rPr>
      </w:pPr>
      <w:r w:rsidRPr="00AE552F">
        <w:rPr>
          <w:rFonts w:eastAsia="Calibri" w:cs="Times New Roman"/>
          <w:color w:val="000000" w:themeColor="text1"/>
          <w:szCs w:val="24"/>
        </w:rPr>
        <w:t>Investigar un algoritmo simétrico de encriptación para su uso en las credenciales registradas.</w:t>
      </w:r>
    </w:p>
    <w:p w14:paraId="32056B31" w14:textId="24FAFD74" w:rsidR="49CA7FBC" w:rsidRDefault="49CA7FBC" w:rsidP="49CA7FBC">
      <w:pPr>
        <w:spacing w:line="257" w:lineRule="auto"/>
        <w:rPr>
          <w:rFonts w:eastAsia="Calibri"/>
          <w:szCs w:val="24"/>
        </w:rPr>
      </w:pPr>
    </w:p>
    <w:p w14:paraId="7058B4ED" w14:textId="7F78F022" w:rsidR="49CA7FBC" w:rsidRDefault="49CA7FBC" w:rsidP="49CA7FBC">
      <w:pPr>
        <w:rPr>
          <w:rFonts w:eastAsia="Calibri"/>
          <w:b/>
          <w:bCs/>
          <w:color w:val="000000" w:themeColor="text1"/>
          <w:szCs w:val="24"/>
        </w:rPr>
      </w:pPr>
    </w:p>
    <w:p w14:paraId="7DB3A9F7" w14:textId="49C7E78A" w:rsidR="00AE552F" w:rsidRPr="00AE552F" w:rsidRDefault="49CA7FBC" w:rsidP="00AE552F">
      <w:r>
        <w:br w:type="page"/>
      </w:r>
    </w:p>
    <w:p w14:paraId="577336CF" w14:textId="77777777" w:rsidR="00AE552F" w:rsidRDefault="00AE552F" w:rsidP="53FC19F7">
      <w:pPr>
        <w:pStyle w:val="Ttulo1"/>
        <w:spacing w:line="360" w:lineRule="auto"/>
        <w:jc w:val="center"/>
      </w:pPr>
      <w:bookmarkStart w:id="4" w:name="_Toc865996926"/>
    </w:p>
    <w:p w14:paraId="75C41E6C" w14:textId="00C9C40F" w:rsidR="005E181C" w:rsidRDefault="08E7A093" w:rsidP="53FC19F7">
      <w:pPr>
        <w:pStyle w:val="Ttulo1"/>
        <w:spacing w:line="360" w:lineRule="auto"/>
        <w:jc w:val="center"/>
      </w:pPr>
      <w:bookmarkStart w:id="5" w:name="_Toc92048727"/>
      <w:r>
        <w:t xml:space="preserve">PROPUESTA </w:t>
      </w:r>
      <w:bookmarkEnd w:id="4"/>
      <w:r>
        <w:t>DE SOLUCIÓN</w:t>
      </w:r>
      <w:bookmarkEnd w:id="5"/>
    </w:p>
    <w:p w14:paraId="2D7810AE" w14:textId="64B2CB8D" w:rsidR="53FC19F7" w:rsidRDefault="53FC19F7" w:rsidP="53FC19F7">
      <w:pPr>
        <w:rPr>
          <w:rFonts w:eastAsia="Calibri"/>
          <w:szCs w:val="24"/>
        </w:rPr>
      </w:pPr>
    </w:p>
    <w:p w14:paraId="3A37DEDA" w14:textId="77777777" w:rsidR="00AE552F" w:rsidRDefault="00AE552F" w:rsidP="53FC19F7">
      <w:pPr>
        <w:rPr>
          <w:rFonts w:eastAsia="Calibri"/>
          <w:szCs w:val="24"/>
        </w:rPr>
      </w:pPr>
    </w:p>
    <w:p w14:paraId="3C63060E" w14:textId="43284AE1" w:rsidR="24463658" w:rsidRDefault="4FF16C07" w:rsidP="00AE552F">
      <w:pPr>
        <w:spacing w:line="360" w:lineRule="auto"/>
        <w:rPr>
          <w:rFonts w:eastAsia="Calibri"/>
          <w:szCs w:val="24"/>
        </w:rPr>
      </w:pPr>
      <w:r w:rsidRPr="53FC19F7">
        <w:rPr>
          <w:rFonts w:eastAsia="Calibri"/>
          <w:szCs w:val="24"/>
        </w:rPr>
        <w:t>Con base en las problemáticas evidenciadas</w:t>
      </w:r>
      <w:r w:rsidR="73CB2813" w:rsidRPr="53FC19F7">
        <w:rPr>
          <w:rFonts w:eastAsia="Calibri"/>
          <w:szCs w:val="24"/>
        </w:rPr>
        <w:t xml:space="preserve"> de </w:t>
      </w:r>
      <w:r w:rsidR="4D3B366A" w:rsidRPr="53FC19F7">
        <w:rPr>
          <w:rFonts w:eastAsia="Calibri"/>
          <w:szCs w:val="24"/>
        </w:rPr>
        <w:t>múltiples</w:t>
      </w:r>
      <w:r w:rsidR="73CB2813" w:rsidRPr="53FC19F7">
        <w:rPr>
          <w:rFonts w:eastAsia="Calibri"/>
          <w:szCs w:val="24"/>
        </w:rPr>
        <w:t xml:space="preserve"> credenciales para diferentes sitios o aplicaciones se propone crear un sistema web en el cual se pueda crear y administrar </w:t>
      </w:r>
      <w:r w:rsidR="3367752D" w:rsidRPr="53FC19F7">
        <w:rPr>
          <w:rFonts w:eastAsia="Calibri"/>
          <w:szCs w:val="24"/>
        </w:rPr>
        <w:t>cuentas</w:t>
      </w:r>
      <w:r w:rsidR="14726F94" w:rsidRPr="53FC19F7">
        <w:rPr>
          <w:rFonts w:eastAsia="Calibri"/>
          <w:szCs w:val="24"/>
        </w:rPr>
        <w:t xml:space="preserve">, que se pueda acceder mediante cualquier navegador web usando una única contraseña máster </w:t>
      </w:r>
      <w:r w:rsidR="247210E8" w:rsidRPr="53FC19F7">
        <w:rPr>
          <w:rFonts w:eastAsia="Calibri"/>
          <w:szCs w:val="24"/>
        </w:rPr>
        <w:t>con la cual se pueda desbloquear, visualizar y usar las credenciales guardadas.</w:t>
      </w:r>
    </w:p>
    <w:p w14:paraId="7307D022" w14:textId="6B494B39" w:rsidR="2BED347C" w:rsidRDefault="247210E8" w:rsidP="00AE552F">
      <w:pPr>
        <w:spacing w:line="360" w:lineRule="auto"/>
        <w:rPr>
          <w:rFonts w:eastAsia="Calibri"/>
          <w:szCs w:val="24"/>
        </w:rPr>
      </w:pPr>
      <w:r w:rsidRPr="53FC19F7">
        <w:rPr>
          <w:rFonts w:eastAsia="Calibri"/>
          <w:szCs w:val="24"/>
        </w:rPr>
        <w:t xml:space="preserve">El sistema web contará con certificado de seguridad SSL </w:t>
      </w:r>
      <w:r w:rsidR="57522D95" w:rsidRPr="53FC19F7">
        <w:rPr>
          <w:rFonts w:eastAsia="Calibri"/>
          <w:szCs w:val="24"/>
        </w:rPr>
        <w:t xml:space="preserve">(conexiones HTTPS) </w:t>
      </w:r>
      <w:r w:rsidRPr="53FC19F7">
        <w:rPr>
          <w:rFonts w:eastAsia="Calibri"/>
          <w:szCs w:val="24"/>
        </w:rPr>
        <w:t xml:space="preserve">protegiendo las conexiones que el usuario establezca </w:t>
      </w:r>
      <w:r w:rsidR="36206E0C" w:rsidRPr="53FC19F7">
        <w:rPr>
          <w:rFonts w:eastAsia="Calibri"/>
          <w:szCs w:val="24"/>
        </w:rPr>
        <w:t xml:space="preserve">para acceder al </w:t>
      </w:r>
      <w:r w:rsidR="336A386F" w:rsidRPr="53FC19F7">
        <w:rPr>
          <w:rFonts w:eastAsia="Calibri"/>
          <w:szCs w:val="24"/>
        </w:rPr>
        <w:t>gestor</w:t>
      </w:r>
      <w:r w:rsidR="36206E0C" w:rsidRPr="53FC19F7">
        <w:rPr>
          <w:rFonts w:eastAsia="Calibri"/>
          <w:szCs w:val="24"/>
        </w:rPr>
        <w:t xml:space="preserve"> web</w:t>
      </w:r>
      <w:r w:rsidR="5F96F591" w:rsidRPr="53FC19F7">
        <w:rPr>
          <w:rFonts w:eastAsia="Calibri"/>
          <w:szCs w:val="24"/>
        </w:rPr>
        <w:t xml:space="preserve"> de credenciales</w:t>
      </w:r>
      <w:r w:rsidR="36206E0C" w:rsidRPr="53FC19F7">
        <w:rPr>
          <w:rFonts w:eastAsia="Calibri"/>
          <w:szCs w:val="24"/>
        </w:rPr>
        <w:t>.</w:t>
      </w:r>
    </w:p>
    <w:p w14:paraId="183B1772" w14:textId="4B81ED6E" w:rsidR="2BED347C" w:rsidRDefault="136AB304" w:rsidP="00AE552F">
      <w:pPr>
        <w:spacing w:line="360" w:lineRule="auto"/>
        <w:rPr>
          <w:rFonts w:eastAsia="Calibri"/>
          <w:szCs w:val="24"/>
        </w:rPr>
      </w:pPr>
      <w:r w:rsidRPr="53FC19F7">
        <w:rPr>
          <w:rFonts w:eastAsia="Calibri"/>
          <w:szCs w:val="24"/>
        </w:rPr>
        <w:t xml:space="preserve">El sistema almacenará las credenciales de forma encriptada usando encriptación simétrica. </w:t>
      </w:r>
    </w:p>
    <w:p w14:paraId="4DAFE334" w14:textId="6FAC31D5" w:rsidR="00AE552F" w:rsidRDefault="00AE552F" w:rsidP="63E0FDAB">
      <w:pPr>
        <w:spacing w:line="360" w:lineRule="auto"/>
        <w:rPr>
          <w:rFonts w:eastAsia="Calibri"/>
          <w:szCs w:val="24"/>
        </w:rPr>
      </w:pPr>
    </w:p>
    <w:p w14:paraId="3C00A074" w14:textId="7F186784" w:rsidR="00AE552F" w:rsidRDefault="00AE552F" w:rsidP="63E0FDAB">
      <w:pPr>
        <w:spacing w:line="360" w:lineRule="auto"/>
        <w:rPr>
          <w:rFonts w:eastAsia="Calibri"/>
          <w:szCs w:val="24"/>
        </w:rPr>
      </w:pPr>
    </w:p>
    <w:p w14:paraId="664829F0" w14:textId="31DAF298" w:rsidR="00AE552F" w:rsidRDefault="00AE552F" w:rsidP="63E0FDAB">
      <w:pPr>
        <w:spacing w:line="360" w:lineRule="auto"/>
        <w:rPr>
          <w:rFonts w:eastAsia="Calibri"/>
          <w:szCs w:val="24"/>
        </w:rPr>
      </w:pPr>
    </w:p>
    <w:p w14:paraId="37996FB6" w14:textId="7E5F50E1" w:rsidR="00AE552F" w:rsidRDefault="00AE552F" w:rsidP="63E0FDAB">
      <w:pPr>
        <w:spacing w:line="360" w:lineRule="auto"/>
        <w:rPr>
          <w:rFonts w:eastAsia="Calibri"/>
          <w:szCs w:val="24"/>
        </w:rPr>
      </w:pPr>
    </w:p>
    <w:p w14:paraId="29AECD43" w14:textId="11257D7D" w:rsidR="00AE552F" w:rsidRDefault="00AE552F" w:rsidP="63E0FDAB">
      <w:pPr>
        <w:spacing w:line="360" w:lineRule="auto"/>
        <w:rPr>
          <w:rFonts w:eastAsia="Calibri"/>
          <w:szCs w:val="24"/>
        </w:rPr>
      </w:pPr>
    </w:p>
    <w:p w14:paraId="664BDD0E" w14:textId="0DFC6907" w:rsidR="00AE552F" w:rsidRDefault="00AE552F" w:rsidP="63E0FDAB">
      <w:pPr>
        <w:spacing w:line="360" w:lineRule="auto"/>
        <w:rPr>
          <w:rFonts w:eastAsia="Calibri"/>
          <w:szCs w:val="24"/>
        </w:rPr>
      </w:pPr>
    </w:p>
    <w:p w14:paraId="2755F07C" w14:textId="2D818BB9" w:rsidR="00AE552F" w:rsidRDefault="00AE552F" w:rsidP="63E0FDAB">
      <w:pPr>
        <w:spacing w:line="360" w:lineRule="auto"/>
        <w:rPr>
          <w:rFonts w:eastAsia="Calibri"/>
          <w:szCs w:val="24"/>
        </w:rPr>
      </w:pPr>
    </w:p>
    <w:p w14:paraId="5DDA023D" w14:textId="7FF7D77B" w:rsidR="00AE552F" w:rsidRDefault="00AE552F" w:rsidP="63E0FDAB">
      <w:pPr>
        <w:spacing w:line="360" w:lineRule="auto"/>
        <w:rPr>
          <w:rFonts w:eastAsia="Calibri"/>
          <w:szCs w:val="24"/>
        </w:rPr>
      </w:pPr>
    </w:p>
    <w:p w14:paraId="621289E2" w14:textId="74A2AF12" w:rsidR="00AE552F" w:rsidRDefault="00AE552F" w:rsidP="63E0FDAB">
      <w:pPr>
        <w:spacing w:line="360" w:lineRule="auto"/>
        <w:rPr>
          <w:rFonts w:eastAsia="Calibri"/>
          <w:szCs w:val="24"/>
        </w:rPr>
      </w:pPr>
    </w:p>
    <w:p w14:paraId="202345F8" w14:textId="4F65CCB3" w:rsidR="00AE552F" w:rsidRDefault="00AE552F" w:rsidP="63E0FDAB">
      <w:pPr>
        <w:spacing w:line="360" w:lineRule="auto"/>
        <w:rPr>
          <w:rFonts w:eastAsia="Calibri"/>
          <w:szCs w:val="24"/>
        </w:rPr>
      </w:pPr>
    </w:p>
    <w:p w14:paraId="52F08BC0" w14:textId="77777777" w:rsidR="00AE552F" w:rsidRDefault="00AE552F" w:rsidP="63E0FDAB">
      <w:pPr>
        <w:spacing w:line="360" w:lineRule="auto"/>
        <w:rPr>
          <w:rFonts w:eastAsia="Calibri"/>
          <w:szCs w:val="24"/>
        </w:rPr>
      </w:pPr>
    </w:p>
    <w:p w14:paraId="7E0DE133" w14:textId="0095C177" w:rsidR="69F27D2B" w:rsidRDefault="2F9116B2" w:rsidP="11A3327E">
      <w:pPr>
        <w:pStyle w:val="Ttulo1"/>
        <w:spacing w:line="360" w:lineRule="auto"/>
        <w:jc w:val="center"/>
      </w:pPr>
      <w:bookmarkStart w:id="6" w:name="_Toc92048728"/>
      <w:r>
        <w:lastRenderedPageBreak/>
        <w:t>METODOLOGÍA</w:t>
      </w:r>
      <w:bookmarkEnd w:id="6"/>
    </w:p>
    <w:p w14:paraId="0C2BABA1" w14:textId="77777777" w:rsidR="00AE552F" w:rsidRPr="00AE552F" w:rsidRDefault="00AE552F" w:rsidP="00AE552F">
      <w:pPr>
        <w:spacing w:after="0"/>
      </w:pPr>
    </w:p>
    <w:p w14:paraId="17A0E4E3" w14:textId="0A18A8D0" w:rsidR="69F27D2B" w:rsidRDefault="69F27D2B" w:rsidP="00AE552F">
      <w:pPr>
        <w:spacing w:line="276" w:lineRule="auto"/>
        <w:rPr>
          <w:rFonts w:eastAsia="Calibri"/>
          <w:szCs w:val="24"/>
        </w:rPr>
      </w:pPr>
      <w:r w:rsidRPr="53FC19F7">
        <w:rPr>
          <w:rFonts w:eastAsia="Calibri"/>
          <w:szCs w:val="24"/>
        </w:rPr>
        <w:t>En esta sección se detallará l</w:t>
      </w:r>
      <w:r w:rsidR="6C0A5A3C" w:rsidRPr="53FC19F7">
        <w:rPr>
          <w:rFonts w:eastAsia="Calibri"/>
          <w:szCs w:val="24"/>
        </w:rPr>
        <w:t>os aspectos</w:t>
      </w:r>
      <w:r w:rsidRPr="53FC19F7">
        <w:rPr>
          <w:rFonts w:eastAsia="Calibri"/>
          <w:szCs w:val="24"/>
        </w:rPr>
        <w:t xml:space="preserve"> a desarrollar </w:t>
      </w:r>
      <w:r w:rsidR="14670457" w:rsidRPr="53FC19F7">
        <w:rPr>
          <w:rFonts w:eastAsia="Calibri"/>
          <w:szCs w:val="24"/>
        </w:rPr>
        <w:t xml:space="preserve">tanto como conceptos </w:t>
      </w:r>
      <w:r w:rsidR="458249E6" w:rsidRPr="53FC19F7">
        <w:rPr>
          <w:rFonts w:eastAsia="Calibri"/>
          <w:szCs w:val="24"/>
        </w:rPr>
        <w:t xml:space="preserve">y </w:t>
      </w:r>
      <w:r w:rsidR="0C9F6138" w:rsidRPr="53FC19F7">
        <w:rPr>
          <w:rFonts w:eastAsia="Calibri"/>
          <w:szCs w:val="24"/>
        </w:rPr>
        <w:t>funciones del algoritmo de encriptación a implementar en nuestro proyecto de gestor de contraseñas encriptadas</w:t>
      </w:r>
      <w:r w:rsidR="558AE8B7" w:rsidRPr="53FC19F7">
        <w:rPr>
          <w:rFonts w:eastAsia="Calibri"/>
          <w:szCs w:val="24"/>
        </w:rPr>
        <w:t xml:space="preserve"> para el usuario. </w:t>
      </w:r>
    </w:p>
    <w:p w14:paraId="6F10E024" w14:textId="77777777" w:rsidR="00AE552F" w:rsidRDefault="00AE552F" w:rsidP="00AE552F">
      <w:pPr>
        <w:spacing w:line="276" w:lineRule="auto"/>
        <w:rPr>
          <w:rFonts w:eastAsia="Calibri"/>
          <w:szCs w:val="24"/>
        </w:rPr>
      </w:pPr>
    </w:p>
    <w:p w14:paraId="01B6DFB4" w14:textId="5FE15E7F" w:rsidR="24463658" w:rsidRDefault="7F17C02E" w:rsidP="11A3327E">
      <w:pPr>
        <w:pStyle w:val="Ttulo2"/>
        <w:spacing w:before="0" w:beforeAutospacing="1"/>
      </w:pPr>
      <w:bookmarkStart w:id="7" w:name="_Toc92048729"/>
      <w:r>
        <w:t>Método de Cifrado</w:t>
      </w:r>
      <w:bookmarkEnd w:id="7"/>
    </w:p>
    <w:p w14:paraId="63F31E01" w14:textId="77777777" w:rsidR="00AE552F" w:rsidRPr="00AE552F" w:rsidRDefault="00AE552F" w:rsidP="00AE552F">
      <w:pPr>
        <w:spacing w:after="0"/>
      </w:pPr>
    </w:p>
    <w:p w14:paraId="6487157E" w14:textId="2CE0631C" w:rsidR="24463658" w:rsidRDefault="00482311" w:rsidP="00AE552F">
      <w:pPr>
        <w:spacing w:before="0" w:beforeAutospacing="1" w:after="360" w:line="276" w:lineRule="auto"/>
        <w:rPr>
          <w:rFonts w:eastAsia="Calibri"/>
          <w:szCs w:val="24"/>
        </w:rPr>
      </w:pPr>
      <w:r w:rsidRPr="53FC19F7">
        <w:rPr>
          <w:rFonts w:eastAsia="Calibri"/>
          <w:szCs w:val="24"/>
        </w:rPr>
        <w:t>El método para implementar</w:t>
      </w:r>
      <w:r w:rsidR="1F9522C0" w:rsidRPr="53FC19F7">
        <w:rPr>
          <w:rFonts w:eastAsia="Calibri"/>
          <w:szCs w:val="24"/>
        </w:rPr>
        <w:t xml:space="preserve"> en nuestro sistema será </w:t>
      </w:r>
      <w:r w:rsidR="7454D5D4" w:rsidRPr="53FC19F7">
        <w:rPr>
          <w:rFonts w:eastAsia="Calibri"/>
          <w:szCs w:val="24"/>
        </w:rPr>
        <w:t xml:space="preserve">con </w:t>
      </w:r>
      <w:r w:rsidR="07E28E32" w:rsidRPr="53FC19F7">
        <w:rPr>
          <w:rFonts w:eastAsia="Calibri"/>
          <w:szCs w:val="24"/>
        </w:rPr>
        <w:t xml:space="preserve">un algoritmo de encriptación simétrica </w:t>
      </w:r>
      <w:r w:rsidR="17DE79B4" w:rsidRPr="53FC19F7">
        <w:rPr>
          <w:rFonts w:eastAsia="Calibri"/>
          <w:szCs w:val="24"/>
        </w:rPr>
        <w:t xml:space="preserve">que consiste en que </w:t>
      </w:r>
      <w:r w:rsidR="428396D2" w:rsidRPr="53FC19F7">
        <w:rPr>
          <w:rFonts w:eastAsia="Calibri"/>
          <w:szCs w:val="24"/>
        </w:rPr>
        <w:t>la información que se necesita cifrar se hará por medio de una única clave secreta que se encargará de cifrar o descifrar la información.</w:t>
      </w:r>
    </w:p>
    <w:p w14:paraId="338D0CBB" w14:textId="401F0D13" w:rsidR="24463658" w:rsidRDefault="173D448C" w:rsidP="53FC19F7">
      <w:r>
        <w:t xml:space="preserve">      </w:t>
      </w:r>
      <w:r>
        <w:rPr>
          <w:noProof/>
        </w:rPr>
        <w:drawing>
          <wp:inline distT="0" distB="0" distL="0" distR="0" wp14:anchorId="0A0E1923" wp14:editId="407B3280">
            <wp:extent cx="5252360" cy="3206126"/>
            <wp:effectExtent l="0" t="0" r="0" b="0"/>
            <wp:docPr id="2012325211" name="Picture 2012325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52360" cy="3206126"/>
                    </a:xfrm>
                    <a:prstGeom prst="rect">
                      <a:avLst/>
                    </a:prstGeom>
                  </pic:spPr>
                </pic:pic>
              </a:graphicData>
            </a:graphic>
          </wp:inline>
        </w:drawing>
      </w:r>
    </w:p>
    <w:p w14:paraId="67062FA5" w14:textId="03C5F2CB" w:rsidR="24463658" w:rsidRDefault="755C07D6" w:rsidP="53FC19F7">
      <w:pPr>
        <w:pStyle w:val="Ttulo2"/>
        <w:rPr>
          <w:lang w:val="en-US"/>
        </w:rPr>
      </w:pPr>
      <w:bookmarkStart w:id="8" w:name="_Toc92048730"/>
      <w:r w:rsidRPr="11A3327E">
        <w:rPr>
          <w:lang w:val="en-US"/>
        </w:rPr>
        <w:t>Algoritmo AES (Advanced Encryption Standard)</w:t>
      </w:r>
      <w:bookmarkEnd w:id="8"/>
    </w:p>
    <w:p w14:paraId="5C000972" w14:textId="77777777" w:rsidR="00AE552F" w:rsidRPr="00AE552F" w:rsidRDefault="00AE552F" w:rsidP="00AE552F">
      <w:pPr>
        <w:spacing w:after="0"/>
        <w:rPr>
          <w:lang w:val="en-US"/>
        </w:rPr>
      </w:pPr>
    </w:p>
    <w:p w14:paraId="19C2BD8B" w14:textId="4E4F9DD9" w:rsidR="24463658" w:rsidRDefault="551CD43A" w:rsidP="00AE552F">
      <w:pPr>
        <w:spacing w:line="276" w:lineRule="auto"/>
        <w:rPr>
          <w:rFonts w:eastAsia="Calibri"/>
          <w:szCs w:val="24"/>
        </w:rPr>
      </w:pPr>
      <w:r w:rsidRPr="53FC19F7">
        <w:rPr>
          <w:rFonts w:eastAsia="Calibri"/>
          <w:szCs w:val="24"/>
        </w:rPr>
        <w:t xml:space="preserve">Este es un algoritmo de cifrado por bloques el cual es </w:t>
      </w:r>
      <w:r w:rsidR="0778BEC6" w:rsidRPr="53FC19F7">
        <w:rPr>
          <w:rFonts w:eastAsia="Calibri"/>
          <w:szCs w:val="24"/>
        </w:rPr>
        <w:t xml:space="preserve">utilizado en varios canales de protocolos seguros. El tamaño fijo </w:t>
      </w:r>
      <w:r w:rsidR="461DA3F7" w:rsidRPr="53FC19F7">
        <w:rPr>
          <w:rFonts w:eastAsia="Calibri"/>
          <w:szCs w:val="24"/>
        </w:rPr>
        <w:t xml:space="preserve">del bloque </w:t>
      </w:r>
      <w:r w:rsidR="0778BEC6" w:rsidRPr="53FC19F7">
        <w:rPr>
          <w:rFonts w:eastAsia="Calibri"/>
          <w:szCs w:val="24"/>
        </w:rPr>
        <w:t>es de 128 bit</w:t>
      </w:r>
      <w:r w:rsidR="3EDD2CBD" w:rsidRPr="53FC19F7">
        <w:rPr>
          <w:rFonts w:eastAsia="Calibri"/>
          <w:szCs w:val="24"/>
        </w:rPr>
        <w:t>, su clave puede ser como de 128 hasta 256 bits, es usado como dominio público de rápida y sencilla implementación</w:t>
      </w:r>
      <w:r w:rsidR="110B83CF" w:rsidRPr="53FC19F7">
        <w:rPr>
          <w:rFonts w:eastAsia="Calibri"/>
          <w:szCs w:val="24"/>
        </w:rPr>
        <w:t xml:space="preserve">. </w:t>
      </w:r>
    </w:p>
    <w:p w14:paraId="18062589" w14:textId="32485D0A" w:rsidR="24463658" w:rsidRDefault="7EE024E6" w:rsidP="00AE552F">
      <w:pPr>
        <w:spacing w:line="276" w:lineRule="auto"/>
        <w:rPr>
          <w:rFonts w:eastAsia="Calibri"/>
          <w:szCs w:val="24"/>
        </w:rPr>
      </w:pPr>
      <w:r w:rsidRPr="53FC19F7">
        <w:rPr>
          <w:rFonts w:eastAsia="Calibri"/>
          <w:szCs w:val="24"/>
        </w:rPr>
        <w:t xml:space="preserve">Ya que es un algoritmo importante que es usado hoy en día y que las probabilidades son casi imposibles </w:t>
      </w:r>
      <w:r w:rsidR="020C538C" w:rsidRPr="53FC19F7">
        <w:rPr>
          <w:rFonts w:eastAsia="Calibri"/>
          <w:szCs w:val="24"/>
        </w:rPr>
        <w:t xml:space="preserve">esto nos lleva a que si una persona mal intencionada desea realizar un ataque de fuerza bruta le tomaría varios años dando </w:t>
      </w:r>
      <w:r w:rsidR="5B7C61E2" w:rsidRPr="53FC19F7">
        <w:rPr>
          <w:rFonts w:eastAsia="Calibri"/>
          <w:szCs w:val="24"/>
        </w:rPr>
        <w:t>como resultado una alta posibilidad de protección con este algoritmo de s</w:t>
      </w:r>
      <w:r w:rsidR="3ACED47B" w:rsidRPr="53FC19F7">
        <w:rPr>
          <w:rFonts w:eastAsia="Calibri"/>
          <w:szCs w:val="24"/>
        </w:rPr>
        <w:t>imétrico.</w:t>
      </w:r>
    </w:p>
    <w:p w14:paraId="4DC1380B" w14:textId="5875CAE9" w:rsidR="00AB701A" w:rsidRDefault="00AB701A" w:rsidP="00AE552F">
      <w:pPr>
        <w:rPr>
          <w:rFonts w:eastAsia="Calibri"/>
          <w:szCs w:val="24"/>
        </w:rPr>
      </w:pPr>
      <w:r>
        <w:lastRenderedPageBreak/>
        <w:t>Además, es un sistema de clave simétrica, lo cual le otorga una mayor seguridad, ya que la clave usada debe ser conocida para el cifrado como para el descifrado y tanto emisor como receptor necesitan una copia de la llave maestra correspondiente.</w:t>
      </w:r>
    </w:p>
    <w:p w14:paraId="2DEF4AE3" w14:textId="04F7D7DE" w:rsidR="24463658" w:rsidRDefault="24463658" w:rsidP="53FC19F7">
      <w:pPr>
        <w:spacing w:after="120"/>
        <w:rPr>
          <w:rFonts w:eastAsia="Calibri"/>
          <w:szCs w:val="24"/>
        </w:rPr>
      </w:pPr>
    </w:p>
    <w:p w14:paraId="65A59EE6" w14:textId="184A7087" w:rsidR="24463658" w:rsidRDefault="6E7F1F6E" w:rsidP="53FC19F7">
      <w:pPr>
        <w:pStyle w:val="Ttulo2"/>
      </w:pPr>
      <w:bookmarkStart w:id="9" w:name="_Toc92048731"/>
      <w:r>
        <w:t>Front End</w:t>
      </w:r>
      <w:bookmarkEnd w:id="9"/>
    </w:p>
    <w:p w14:paraId="7CBAD237" w14:textId="2DF84DE2" w:rsidR="53FC19F7" w:rsidRDefault="53FC19F7" w:rsidP="53FC19F7">
      <w:pPr>
        <w:spacing w:after="120"/>
        <w:rPr>
          <w:rFonts w:eastAsia="Calibri"/>
          <w:szCs w:val="24"/>
        </w:rPr>
      </w:pPr>
    </w:p>
    <w:p w14:paraId="7EB728E7" w14:textId="73E13C69" w:rsidR="5CD97806" w:rsidRDefault="5CD97806" w:rsidP="53FC19F7">
      <w:pPr>
        <w:rPr>
          <w:rFonts w:eastAsia="Calibri"/>
          <w:szCs w:val="24"/>
        </w:rPr>
      </w:pPr>
      <w:r w:rsidRPr="53FC19F7">
        <w:rPr>
          <w:rFonts w:eastAsia="Calibri"/>
          <w:szCs w:val="24"/>
        </w:rPr>
        <w:t xml:space="preserve">Para </w:t>
      </w:r>
      <w:r w:rsidR="4098949F" w:rsidRPr="53FC19F7">
        <w:rPr>
          <w:rFonts w:eastAsia="Calibri"/>
          <w:szCs w:val="24"/>
        </w:rPr>
        <w:t>el desarrollo de las</w:t>
      </w:r>
      <w:r w:rsidRPr="53FC19F7">
        <w:rPr>
          <w:rFonts w:eastAsia="Calibri"/>
          <w:szCs w:val="24"/>
        </w:rPr>
        <w:t xml:space="preserve"> interfaces de diseño usaremos HTML y CSS </w:t>
      </w:r>
      <w:r w:rsidR="34105284" w:rsidRPr="53FC19F7">
        <w:rPr>
          <w:rFonts w:eastAsia="Calibri"/>
          <w:szCs w:val="24"/>
        </w:rPr>
        <w:t>para un desarrollo amigable y entendible para el usuar</w:t>
      </w:r>
      <w:r w:rsidR="33F8218A" w:rsidRPr="53FC19F7">
        <w:rPr>
          <w:rFonts w:eastAsia="Calibri"/>
          <w:szCs w:val="24"/>
        </w:rPr>
        <w:t xml:space="preserve">io sin utilizar </w:t>
      </w:r>
      <w:r w:rsidR="647250AB" w:rsidRPr="53FC19F7">
        <w:rPr>
          <w:rFonts w:eastAsia="Calibri"/>
          <w:szCs w:val="24"/>
        </w:rPr>
        <w:t>demás</w:t>
      </w:r>
      <w:r w:rsidR="33F8218A" w:rsidRPr="53FC19F7">
        <w:rPr>
          <w:rFonts w:eastAsia="Calibri"/>
          <w:szCs w:val="24"/>
        </w:rPr>
        <w:t xml:space="preserve"> tecnologías para su complejidad ya que la parte importante de este proyecto </w:t>
      </w:r>
      <w:r w:rsidR="418B8F6B" w:rsidRPr="53FC19F7">
        <w:rPr>
          <w:rFonts w:eastAsia="Calibri"/>
          <w:szCs w:val="24"/>
        </w:rPr>
        <w:t>está</w:t>
      </w:r>
      <w:r w:rsidR="261A7F2B" w:rsidRPr="53FC19F7">
        <w:rPr>
          <w:rFonts w:eastAsia="Calibri"/>
          <w:szCs w:val="24"/>
        </w:rPr>
        <w:t xml:space="preserve"> en la funcionabilidad del algoritmo de encriptación.</w:t>
      </w:r>
    </w:p>
    <w:p w14:paraId="57FF364B" w14:textId="2819C79D" w:rsidR="53FC19F7" w:rsidRDefault="53FC19F7" w:rsidP="53FC19F7">
      <w:pPr>
        <w:rPr>
          <w:rFonts w:eastAsia="Calibri"/>
          <w:szCs w:val="24"/>
        </w:rPr>
      </w:pPr>
    </w:p>
    <w:p w14:paraId="7ABAFFFA" w14:textId="1DFD98D3" w:rsidR="3BBC195B" w:rsidRDefault="089894BA" w:rsidP="53FC19F7">
      <w:pPr>
        <w:pStyle w:val="Ttulo2"/>
      </w:pPr>
      <w:bookmarkStart w:id="10" w:name="_Toc92048732"/>
      <w:r>
        <w:t xml:space="preserve">Back </w:t>
      </w:r>
      <w:r w:rsidR="19C6FE1F">
        <w:t>E</w:t>
      </w:r>
      <w:r w:rsidR="2F3E42D9">
        <w:t>nd</w:t>
      </w:r>
      <w:bookmarkEnd w:id="10"/>
    </w:p>
    <w:p w14:paraId="49355A94" w14:textId="2B8A2781" w:rsidR="53FC19F7" w:rsidRDefault="53FC19F7" w:rsidP="53FC19F7">
      <w:pPr>
        <w:spacing w:after="120"/>
        <w:rPr>
          <w:rFonts w:eastAsia="Calibri"/>
          <w:szCs w:val="24"/>
        </w:rPr>
      </w:pPr>
    </w:p>
    <w:p w14:paraId="4DC2A734" w14:textId="4E85DDAB" w:rsidR="53FC19F7" w:rsidRDefault="166B4E66" w:rsidP="11A3327E">
      <w:pPr>
        <w:rPr>
          <w:rFonts w:eastAsia="Calibri"/>
        </w:rPr>
      </w:pPr>
      <w:r w:rsidRPr="11A3327E">
        <w:rPr>
          <w:rFonts w:eastAsia="Calibri"/>
        </w:rPr>
        <w:t xml:space="preserve">Para el desarrollo del código del sistema se trabajará con el algoritmo de encriptación AES descrito anteriormente para su correcto </w:t>
      </w:r>
      <w:r w:rsidR="4EA99D33" w:rsidRPr="11A3327E">
        <w:rPr>
          <w:rFonts w:eastAsia="Calibri"/>
        </w:rPr>
        <w:t>funcionamiento interno</w:t>
      </w:r>
      <w:r w:rsidR="5A759615" w:rsidRPr="11A3327E">
        <w:rPr>
          <w:rFonts w:eastAsia="Calibri"/>
        </w:rPr>
        <w:t xml:space="preserve"> teniendo las </w:t>
      </w:r>
      <w:r w:rsidR="00AE552F" w:rsidRPr="11A3327E">
        <w:rPr>
          <w:rFonts w:eastAsia="Calibri"/>
        </w:rPr>
        <w:t>consideraciones necesarias</w:t>
      </w:r>
      <w:r w:rsidR="5A759615" w:rsidRPr="11A3327E">
        <w:rPr>
          <w:rFonts w:eastAsia="Calibri"/>
        </w:rPr>
        <w:t xml:space="preserve"> para que la información guardada se encuentre bajo las medidas de seguridad altas.</w:t>
      </w:r>
    </w:p>
    <w:p w14:paraId="4AB0F6DD" w14:textId="4B798327" w:rsidR="24463658" w:rsidRDefault="24463658" w:rsidP="63E0FDAB">
      <w:pPr>
        <w:rPr>
          <w:rFonts w:eastAsia="Calibri"/>
          <w:szCs w:val="24"/>
        </w:rPr>
      </w:pPr>
    </w:p>
    <w:p w14:paraId="20EAB31C" w14:textId="66595C16" w:rsidR="24463658" w:rsidRDefault="3359F562" w:rsidP="53FC19F7">
      <w:pPr>
        <w:pStyle w:val="Ttulo2"/>
      </w:pPr>
      <w:bookmarkStart w:id="11" w:name="_Toc92048733"/>
      <w:r>
        <w:t>Base de Datos</w:t>
      </w:r>
      <w:bookmarkEnd w:id="11"/>
    </w:p>
    <w:p w14:paraId="2D6C343C" w14:textId="64899B1F" w:rsidR="24463658" w:rsidRDefault="24463658" w:rsidP="53FC19F7">
      <w:pPr>
        <w:spacing w:after="120"/>
        <w:rPr>
          <w:rFonts w:eastAsia="Calibri"/>
          <w:szCs w:val="24"/>
        </w:rPr>
      </w:pPr>
    </w:p>
    <w:p w14:paraId="4C9AC1DF" w14:textId="37B53DBB" w:rsidR="53FC19F7" w:rsidRDefault="2819AB8A" w:rsidP="11A3327E">
      <w:pPr>
        <w:rPr>
          <w:rFonts w:eastAsia="Calibri"/>
        </w:rPr>
      </w:pPr>
      <w:r w:rsidRPr="11A3327E">
        <w:rPr>
          <w:rFonts w:eastAsia="Calibri"/>
        </w:rPr>
        <w:t xml:space="preserve">La base de datos que se usará para el desarrollo del sistema será MySQL para que nos permita guardar la información que ingrese el usuario en el sistema </w:t>
      </w:r>
      <w:r w:rsidR="6057FA57" w:rsidRPr="11A3327E">
        <w:rPr>
          <w:rFonts w:eastAsia="Calibri"/>
        </w:rPr>
        <w:t>concentrando los datos en un solo fichero para facilitarnos el respaldo de los datos.</w:t>
      </w:r>
    </w:p>
    <w:p w14:paraId="33621221" w14:textId="7D52E7C0" w:rsidR="24463658" w:rsidRDefault="24463658" w:rsidP="63E0FDAB">
      <w:pPr>
        <w:rPr>
          <w:rFonts w:eastAsia="Calibri"/>
          <w:szCs w:val="24"/>
        </w:rPr>
      </w:pPr>
    </w:p>
    <w:p w14:paraId="5E0999FB" w14:textId="2BFE8531" w:rsidR="24463658" w:rsidRDefault="24463658" w:rsidP="63E0FDAB">
      <w:pPr>
        <w:rPr>
          <w:rFonts w:eastAsia="Calibri"/>
          <w:szCs w:val="24"/>
        </w:rPr>
      </w:pPr>
    </w:p>
    <w:p w14:paraId="5671A7CB" w14:textId="6A06CB54" w:rsidR="24463658" w:rsidRDefault="24463658" w:rsidP="63E0FDAB">
      <w:pPr>
        <w:rPr>
          <w:rFonts w:eastAsia="Calibri"/>
          <w:szCs w:val="24"/>
        </w:rPr>
      </w:pPr>
    </w:p>
    <w:p w14:paraId="37CDCC6D" w14:textId="79E4D094" w:rsidR="24463658" w:rsidRDefault="24463658" w:rsidP="63E0FDAB">
      <w:pPr>
        <w:rPr>
          <w:rFonts w:eastAsia="Calibri"/>
          <w:szCs w:val="24"/>
        </w:rPr>
      </w:pPr>
    </w:p>
    <w:p w14:paraId="58B3D56C" w14:textId="071C5E41" w:rsidR="24463658" w:rsidRDefault="24463658" w:rsidP="63E0FDAB">
      <w:pPr>
        <w:rPr>
          <w:rFonts w:eastAsia="Calibri"/>
          <w:szCs w:val="24"/>
        </w:rPr>
      </w:pPr>
    </w:p>
    <w:p w14:paraId="49A24AF6" w14:textId="441B9C42" w:rsidR="24463658" w:rsidRDefault="24463658" w:rsidP="63E0FDAB">
      <w:pPr>
        <w:rPr>
          <w:rFonts w:eastAsia="Calibri"/>
          <w:szCs w:val="24"/>
        </w:rPr>
      </w:pPr>
    </w:p>
    <w:p w14:paraId="220AB889" w14:textId="7C7426E9" w:rsidR="53FC19F7" w:rsidRDefault="53FC19F7" w:rsidP="53FC19F7">
      <w:pPr>
        <w:rPr>
          <w:rFonts w:eastAsia="Calibri"/>
          <w:szCs w:val="24"/>
        </w:rPr>
      </w:pPr>
    </w:p>
    <w:p w14:paraId="6886F9A9" w14:textId="06D14307" w:rsidR="53FC19F7" w:rsidRDefault="53FC19F7" w:rsidP="53FC19F7">
      <w:pPr>
        <w:rPr>
          <w:rFonts w:eastAsia="Calibri"/>
          <w:szCs w:val="24"/>
        </w:rPr>
      </w:pPr>
    </w:p>
    <w:p w14:paraId="70B6A876" w14:textId="11CD9727" w:rsidR="24463658" w:rsidRDefault="3ACED47B" w:rsidP="53FC19F7">
      <w:pPr>
        <w:pStyle w:val="Ttulo2"/>
      </w:pPr>
      <w:r>
        <w:lastRenderedPageBreak/>
        <w:t xml:space="preserve"> </w:t>
      </w:r>
      <w:bookmarkStart w:id="12" w:name="_Toc92048734"/>
      <w:r>
        <w:t>Diagrama de Bloques</w:t>
      </w:r>
      <w:bookmarkEnd w:id="12"/>
    </w:p>
    <w:p w14:paraId="1756AA41" w14:textId="31EF27F5" w:rsidR="53FC19F7" w:rsidRDefault="53FC19F7" w:rsidP="53FC19F7">
      <w:pPr>
        <w:spacing w:after="0"/>
        <w:rPr>
          <w:rFonts w:eastAsia="Calibri"/>
          <w:szCs w:val="24"/>
        </w:rPr>
      </w:pPr>
    </w:p>
    <w:p w14:paraId="16C37485" w14:textId="5AB6BD58" w:rsidR="24463658" w:rsidRDefault="70AD52E2" w:rsidP="53FC19F7">
      <w:pPr>
        <w:ind w:left="90"/>
        <w:rPr>
          <w:rFonts w:eastAsia="Calibri"/>
          <w:szCs w:val="24"/>
        </w:rPr>
      </w:pPr>
      <w:r w:rsidRPr="53FC19F7">
        <w:rPr>
          <w:rFonts w:eastAsia="Calibri"/>
          <w:szCs w:val="24"/>
        </w:rPr>
        <w:t xml:space="preserve">En este diagrama presentamos como estaría </w:t>
      </w:r>
      <w:r w:rsidR="2F523814" w:rsidRPr="53FC19F7">
        <w:rPr>
          <w:rFonts w:eastAsia="Calibri"/>
          <w:szCs w:val="24"/>
        </w:rPr>
        <w:t xml:space="preserve">estructurado el funcionamiento del sistema. El usuario hace uso de la aplicación </w:t>
      </w:r>
      <w:r w:rsidR="025BB007" w:rsidRPr="53FC19F7">
        <w:rPr>
          <w:rFonts w:eastAsia="Calibri"/>
          <w:szCs w:val="24"/>
        </w:rPr>
        <w:t xml:space="preserve">web desde su ordenador </w:t>
      </w:r>
      <w:r w:rsidR="4D498FDE" w:rsidRPr="53FC19F7">
        <w:rPr>
          <w:rFonts w:eastAsia="Calibri"/>
          <w:szCs w:val="24"/>
        </w:rPr>
        <w:t xml:space="preserve">donde ingresa la clave a cifrar, el sistema hace uso del algoritmo de encriptación </w:t>
      </w:r>
      <w:r w:rsidR="71234BEA" w:rsidRPr="53FC19F7">
        <w:rPr>
          <w:rFonts w:eastAsia="Calibri"/>
          <w:szCs w:val="24"/>
        </w:rPr>
        <w:t>y esta a su vez la guarda a una base de datos para luego poder hacer uso de ella cuando se requiera.</w:t>
      </w:r>
      <w:r w:rsidR="2F523814" w:rsidRPr="53FC19F7">
        <w:rPr>
          <w:rFonts w:eastAsia="Calibri"/>
          <w:szCs w:val="24"/>
        </w:rPr>
        <w:t xml:space="preserve"> </w:t>
      </w:r>
    </w:p>
    <w:p w14:paraId="25C855B5" w14:textId="3439F3D0" w:rsidR="24463658" w:rsidRDefault="24463658" w:rsidP="63E0FDAB">
      <w:pPr>
        <w:rPr>
          <w:rFonts w:eastAsia="Calibri"/>
          <w:szCs w:val="24"/>
        </w:rPr>
      </w:pPr>
    </w:p>
    <w:p w14:paraId="7F368D79" w14:textId="66B8A87A" w:rsidR="24463658" w:rsidRDefault="547AEF98" w:rsidP="63E0FDAB">
      <w:pPr>
        <w:rPr>
          <w:rFonts w:eastAsia="Calibri"/>
          <w:szCs w:val="24"/>
        </w:rPr>
      </w:pPr>
      <w:r>
        <w:t xml:space="preserve">                         </w:t>
      </w:r>
      <w:r>
        <w:rPr>
          <w:noProof/>
        </w:rPr>
        <w:drawing>
          <wp:inline distT="0" distB="0" distL="0" distR="0" wp14:anchorId="72A5E89B" wp14:editId="4112E1C8">
            <wp:extent cx="4038600" cy="4572000"/>
            <wp:effectExtent l="0" t="0" r="0" b="0"/>
            <wp:docPr id="759084069" name="Picture 759084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38600" cy="4572000"/>
                    </a:xfrm>
                    <a:prstGeom prst="rect">
                      <a:avLst/>
                    </a:prstGeom>
                  </pic:spPr>
                </pic:pic>
              </a:graphicData>
            </a:graphic>
          </wp:inline>
        </w:drawing>
      </w:r>
    </w:p>
    <w:p w14:paraId="0CD294A7" w14:textId="099DA249" w:rsidR="36CC6E0E" w:rsidRDefault="36CC6E0E" w:rsidP="36CC6E0E">
      <w:pPr>
        <w:rPr>
          <w:rFonts w:eastAsia="Calibri"/>
          <w:szCs w:val="24"/>
        </w:rPr>
      </w:pPr>
    </w:p>
    <w:p w14:paraId="4B78A58F" w14:textId="51E4883B" w:rsidR="36CC6E0E" w:rsidRDefault="36CC6E0E" w:rsidP="53FC19F7">
      <w:pPr>
        <w:rPr>
          <w:rFonts w:eastAsia="Calibri"/>
          <w:szCs w:val="24"/>
        </w:rPr>
      </w:pPr>
    </w:p>
    <w:p w14:paraId="12BC9052" w14:textId="678987F1" w:rsidR="36CC6E0E" w:rsidRDefault="36CC6E0E" w:rsidP="53FC19F7">
      <w:pPr>
        <w:rPr>
          <w:rFonts w:eastAsia="Calibri"/>
          <w:szCs w:val="24"/>
        </w:rPr>
      </w:pPr>
    </w:p>
    <w:p w14:paraId="65FAF59E" w14:textId="17FC5A02" w:rsidR="36CC6E0E" w:rsidRDefault="36CC6E0E" w:rsidP="53FC19F7">
      <w:pPr>
        <w:rPr>
          <w:rFonts w:eastAsia="Calibri"/>
          <w:szCs w:val="24"/>
        </w:rPr>
      </w:pPr>
    </w:p>
    <w:p w14:paraId="5F66CEBE" w14:textId="173C1D37" w:rsidR="36CC6E0E" w:rsidRDefault="36CC6E0E" w:rsidP="53FC19F7">
      <w:pPr>
        <w:rPr>
          <w:rFonts w:eastAsia="Calibri"/>
          <w:szCs w:val="24"/>
        </w:rPr>
      </w:pPr>
    </w:p>
    <w:p w14:paraId="66B57CA9" w14:textId="2649DF20" w:rsidR="36CC6E0E" w:rsidRDefault="36CC6E0E" w:rsidP="53FC19F7">
      <w:pPr>
        <w:rPr>
          <w:rFonts w:eastAsia="Calibri"/>
          <w:szCs w:val="24"/>
        </w:rPr>
      </w:pPr>
    </w:p>
    <w:p w14:paraId="6F8CB6D6" w14:textId="540243D4" w:rsidR="36CC6E0E" w:rsidRDefault="54DC5B33" w:rsidP="53FC19F7">
      <w:pPr>
        <w:pStyle w:val="Ttulo1"/>
        <w:spacing w:line="360" w:lineRule="auto"/>
        <w:jc w:val="center"/>
      </w:pPr>
      <w:bookmarkStart w:id="13" w:name="_Toc92048735"/>
      <w:r>
        <w:lastRenderedPageBreak/>
        <w:t>EQUIPO Y TAREAS</w:t>
      </w:r>
      <w:bookmarkEnd w:id="13"/>
    </w:p>
    <w:p w14:paraId="15DE883C" w14:textId="1F4796B5" w:rsidR="36CC6E0E" w:rsidRDefault="36CC6E0E" w:rsidP="53FC19F7">
      <w:pPr>
        <w:rPr>
          <w:rFonts w:eastAsia="Calibri"/>
          <w:szCs w:val="24"/>
        </w:rPr>
      </w:pPr>
    </w:p>
    <w:tbl>
      <w:tblPr>
        <w:tblStyle w:val="Tabladecuadrcula4"/>
        <w:tblW w:w="0" w:type="auto"/>
        <w:tblLayout w:type="fixed"/>
        <w:tblLook w:val="0620" w:firstRow="1" w:lastRow="0" w:firstColumn="0" w:lastColumn="0" w:noHBand="1" w:noVBand="1"/>
      </w:tblPr>
      <w:tblGrid>
        <w:gridCol w:w="4508"/>
        <w:gridCol w:w="4508"/>
      </w:tblGrid>
      <w:tr w:rsidR="53FC19F7" w14:paraId="7F7B3DFB" w14:textId="77777777" w:rsidTr="53FC19F7">
        <w:trPr>
          <w:cnfStyle w:val="100000000000" w:firstRow="1" w:lastRow="0" w:firstColumn="0" w:lastColumn="0" w:oddVBand="0" w:evenVBand="0" w:oddHBand="0" w:evenHBand="0" w:firstRowFirstColumn="0" w:firstRowLastColumn="0" w:lastRowFirstColumn="0" w:lastRowLastColumn="0"/>
        </w:trPr>
        <w:tc>
          <w:tcPr>
            <w:tcW w:w="4508" w:type="dxa"/>
            <w:shd w:val="clear" w:color="auto" w:fill="F2F2F2" w:themeFill="background1" w:themeFillShade="F2"/>
          </w:tcPr>
          <w:p w14:paraId="121163AF" w14:textId="5C5F9EE5" w:rsidR="25FAAD06" w:rsidRDefault="25FAAD06" w:rsidP="53FC19F7">
            <w:pPr>
              <w:jc w:val="center"/>
              <w:rPr>
                <w:rFonts w:eastAsia="Calibri"/>
                <w:color w:val="000000" w:themeColor="text1"/>
                <w:szCs w:val="24"/>
              </w:rPr>
            </w:pPr>
            <w:r w:rsidRPr="53FC19F7">
              <w:rPr>
                <w:rFonts w:eastAsia="Calibri"/>
                <w:color w:val="000000" w:themeColor="text1"/>
                <w:szCs w:val="24"/>
              </w:rPr>
              <w:t>INTEGRANTES</w:t>
            </w:r>
          </w:p>
        </w:tc>
        <w:tc>
          <w:tcPr>
            <w:tcW w:w="4508" w:type="dxa"/>
            <w:shd w:val="clear" w:color="auto" w:fill="F2F2F2" w:themeFill="background1" w:themeFillShade="F2"/>
          </w:tcPr>
          <w:p w14:paraId="645684FC" w14:textId="5182BE24" w:rsidR="25FAAD06" w:rsidRDefault="25FAAD06" w:rsidP="53FC19F7">
            <w:pPr>
              <w:jc w:val="center"/>
              <w:rPr>
                <w:rFonts w:eastAsia="Calibri"/>
                <w:color w:val="000000" w:themeColor="text1"/>
                <w:szCs w:val="24"/>
              </w:rPr>
            </w:pPr>
            <w:r w:rsidRPr="53FC19F7">
              <w:rPr>
                <w:rFonts w:eastAsia="Calibri"/>
                <w:color w:val="000000" w:themeColor="text1"/>
                <w:szCs w:val="24"/>
              </w:rPr>
              <w:t>TAREA</w:t>
            </w:r>
          </w:p>
        </w:tc>
      </w:tr>
      <w:tr w:rsidR="00AE552F" w14:paraId="5655F180" w14:textId="77777777" w:rsidTr="53FC19F7">
        <w:trPr>
          <w:trHeight w:val="1335"/>
        </w:trPr>
        <w:tc>
          <w:tcPr>
            <w:tcW w:w="4508" w:type="dxa"/>
            <w:vAlign w:val="center"/>
          </w:tcPr>
          <w:p w14:paraId="216BB572" w14:textId="78F08DB0" w:rsidR="00AE552F" w:rsidRDefault="00AE552F" w:rsidP="00AE552F">
            <w:pPr>
              <w:jc w:val="center"/>
              <w:rPr>
                <w:rFonts w:eastAsia="Calibri"/>
                <w:szCs w:val="24"/>
              </w:rPr>
            </w:pPr>
            <w:r w:rsidRPr="53FC19F7">
              <w:rPr>
                <w:rFonts w:eastAsia="Calibri"/>
                <w:szCs w:val="24"/>
              </w:rPr>
              <w:t>Abdón Calderon</w:t>
            </w:r>
          </w:p>
        </w:tc>
        <w:tc>
          <w:tcPr>
            <w:tcW w:w="4508" w:type="dxa"/>
            <w:vAlign w:val="center"/>
          </w:tcPr>
          <w:p w14:paraId="6E075432" w14:textId="0D70103E" w:rsidR="00AE552F" w:rsidRDefault="00AE552F" w:rsidP="00AE552F">
            <w:pPr>
              <w:jc w:val="center"/>
              <w:rPr>
                <w:rFonts w:eastAsia="Calibri"/>
                <w:szCs w:val="24"/>
              </w:rPr>
            </w:pPr>
            <w:r>
              <w:rPr>
                <w:rFonts w:eastAsia="Calibri"/>
                <w:szCs w:val="24"/>
              </w:rPr>
              <w:t>Antecedentes</w:t>
            </w:r>
          </w:p>
        </w:tc>
      </w:tr>
      <w:tr w:rsidR="53FC19F7" w14:paraId="78D553A4" w14:textId="77777777" w:rsidTr="53FC19F7">
        <w:trPr>
          <w:trHeight w:val="1365"/>
        </w:trPr>
        <w:tc>
          <w:tcPr>
            <w:tcW w:w="4508" w:type="dxa"/>
            <w:vAlign w:val="center"/>
          </w:tcPr>
          <w:p w14:paraId="73511578" w14:textId="4B191AFA" w:rsidR="25FAAD06" w:rsidRDefault="25FAAD06" w:rsidP="53FC19F7">
            <w:pPr>
              <w:jc w:val="center"/>
              <w:rPr>
                <w:rFonts w:eastAsia="Calibri"/>
                <w:szCs w:val="24"/>
              </w:rPr>
            </w:pPr>
            <w:r w:rsidRPr="53FC19F7">
              <w:rPr>
                <w:rFonts w:eastAsia="Calibri"/>
                <w:szCs w:val="24"/>
              </w:rPr>
              <w:t>Byron Conforme</w:t>
            </w:r>
          </w:p>
        </w:tc>
        <w:tc>
          <w:tcPr>
            <w:tcW w:w="4508" w:type="dxa"/>
            <w:vAlign w:val="center"/>
          </w:tcPr>
          <w:p w14:paraId="5834FF99" w14:textId="2AA4687B" w:rsidR="677BE4DA" w:rsidRDefault="677BE4DA" w:rsidP="53FC19F7">
            <w:pPr>
              <w:jc w:val="center"/>
              <w:rPr>
                <w:rFonts w:eastAsia="Calibri"/>
                <w:szCs w:val="24"/>
              </w:rPr>
            </w:pPr>
            <w:r w:rsidRPr="53FC19F7">
              <w:rPr>
                <w:rFonts w:eastAsia="Calibri"/>
                <w:szCs w:val="24"/>
              </w:rPr>
              <w:t>Problema</w:t>
            </w:r>
          </w:p>
          <w:p w14:paraId="0CDCFAD9" w14:textId="5483FB49" w:rsidR="677BE4DA" w:rsidRDefault="677BE4DA" w:rsidP="53FC19F7">
            <w:pPr>
              <w:jc w:val="center"/>
              <w:rPr>
                <w:rFonts w:eastAsia="Calibri"/>
                <w:szCs w:val="24"/>
              </w:rPr>
            </w:pPr>
            <w:r w:rsidRPr="53FC19F7">
              <w:rPr>
                <w:rFonts w:eastAsia="Calibri"/>
                <w:szCs w:val="24"/>
              </w:rPr>
              <w:t>Objetivo general</w:t>
            </w:r>
          </w:p>
          <w:p w14:paraId="5796D595" w14:textId="79ED0A39" w:rsidR="677BE4DA" w:rsidRDefault="677BE4DA" w:rsidP="53FC19F7">
            <w:pPr>
              <w:jc w:val="center"/>
              <w:rPr>
                <w:rFonts w:eastAsia="Calibri"/>
                <w:szCs w:val="24"/>
              </w:rPr>
            </w:pPr>
            <w:r w:rsidRPr="53FC19F7">
              <w:rPr>
                <w:rFonts w:eastAsia="Calibri"/>
                <w:szCs w:val="24"/>
              </w:rPr>
              <w:t>Objetivos especificos</w:t>
            </w:r>
          </w:p>
        </w:tc>
      </w:tr>
      <w:tr w:rsidR="53FC19F7" w14:paraId="3DB81C26" w14:textId="77777777" w:rsidTr="53FC19F7">
        <w:trPr>
          <w:trHeight w:val="1260"/>
        </w:trPr>
        <w:tc>
          <w:tcPr>
            <w:tcW w:w="4508" w:type="dxa"/>
            <w:vAlign w:val="center"/>
          </w:tcPr>
          <w:p w14:paraId="31BB872B" w14:textId="18DEA399" w:rsidR="25FAAD06" w:rsidRDefault="00AE552F" w:rsidP="53FC19F7">
            <w:pPr>
              <w:jc w:val="center"/>
              <w:rPr>
                <w:rFonts w:eastAsia="Calibri"/>
                <w:szCs w:val="24"/>
              </w:rPr>
            </w:pPr>
            <w:r>
              <w:rPr>
                <w:rFonts w:eastAsia="Calibri"/>
                <w:szCs w:val="24"/>
              </w:rPr>
              <w:t>Walter Isbes</w:t>
            </w:r>
          </w:p>
        </w:tc>
        <w:tc>
          <w:tcPr>
            <w:tcW w:w="4508" w:type="dxa"/>
            <w:vAlign w:val="center"/>
          </w:tcPr>
          <w:p w14:paraId="1E7437F1" w14:textId="3CDE085E" w:rsidR="53FC19F7" w:rsidRDefault="00AE552F" w:rsidP="53FC19F7">
            <w:pPr>
              <w:jc w:val="center"/>
              <w:rPr>
                <w:rFonts w:eastAsia="Calibri"/>
                <w:szCs w:val="24"/>
              </w:rPr>
            </w:pPr>
            <w:r>
              <w:rPr>
                <w:rFonts w:eastAsia="Calibri"/>
                <w:szCs w:val="24"/>
              </w:rPr>
              <w:t>Metodología</w:t>
            </w:r>
          </w:p>
        </w:tc>
      </w:tr>
      <w:tr w:rsidR="53FC19F7" w14:paraId="22CF44B2" w14:textId="77777777" w:rsidTr="53FC19F7">
        <w:trPr>
          <w:trHeight w:val="1245"/>
        </w:trPr>
        <w:tc>
          <w:tcPr>
            <w:tcW w:w="4508" w:type="dxa"/>
            <w:vAlign w:val="center"/>
          </w:tcPr>
          <w:p w14:paraId="273DCF55" w14:textId="73483926" w:rsidR="25FAAD06" w:rsidRDefault="25FAAD06" w:rsidP="53FC19F7">
            <w:pPr>
              <w:jc w:val="center"/>
              <w:rPr>
                <w:rFonts w:eastAsia="Calibri"/>
                <w:szCs w:val="24"/>
              </w:rPr>
            </w:pPr>
            <w:r w:rsidRPr="53FC19F7">
              <w:rPr>
                <w:rFonts w:eastAsia="Calibri"/>
                <w:szCs w:val="24"/>
              </w:rPr>
              <w:t>Carlos Florez</w:t>
            </w:r>
          </w:p>
        </w:tc>
        <w:tc>
          <w:tcPr>
            <w:tcW w:w="4508" w:type="dxa"/>
            <w:vAlign w:val="center"/>
          </w:tcPr>
          <w:p w14:paraId="2F402AC7" w14:textId="5CF7BAF9" w:rsidR="7EDA5330" w:rsidRDefault="7EDA5330" w:rsidP="53FC19F7">
            <w:pPr>
              <w:jc w:val="center"/>
              <w:rPr>
                <w:rFonts w:eastAsia="Calibri"/>
                <w:szCs w:val="24"/>
              </w:rPr>
            </w:pPr>
            <w:r w:rsidRPr="53FC19F7">
              <w:rPr>
                <w:rFonts w:eastAsia="Calibri"/>
                <w:szCs w:val="24"/>
              </w:rPr>
              <w:t>Propuesta de solución</w:t>
            </w:r>
          </w:p>
        </w:tc>
      </w:tr>
    </w:tbl>
    <w:p w14:paraId="508C44E8" w14:textId="1BC58B13" w:rsidR="36CC6E0E" w:rsidRDefault="36CC6E0E" w:rsidP="53FC19F7">
      <w:pPr>
        <w:rPr>
          <w:rFonts w:eastAsia="Calibri"/>
          <w:szCs w:val="24"/>
        </w:rPr>
      </w:pPr>
    </w:p>
    <w:p w14:paraId="4E7F7BDA" w14:textId="2B6F23C7" w:rsidR="36CC6E0E" w:rsidRDefault="36CC6E0E" w:rsidP="53FC19F7">
      <w:pPr>
        <w:rPr>
          <w:rFonts w:eastAsia="Calibri"/>
          <w:szCs w:val="24"/>
        </w:rPr>
      </w:pPr>
    </w:p>
    <w:p w14:paraId="11E876B2" w14:textId="2DE0EAD4" w:rsidR="36CC6E0E" w:rsidRDefault="36CC6E0E" w:rsidP="53FC19F7">
      <w:pPr>
        <w:rPr>
          <w:rFonts w:eastAsia="Calibri"/>
          <w:szCs w:val="24"/>
        </w:rPr>
      </w:pPr>
    </w:p>
    <w:p w14:paraId="665DFF73" w14:textId="403833FF" w:rsidR="36CC6E0E" w:rsidRDefault="36CC6E0E" w:rsidP="53FC19F7">
      <w:pPr>
        <w:rPr>
          <w:rFonts w:eastAsia="Calibri"/>
          <w:szCs w:val="24"/>
        </w:rPr>
      </w:pPr>
    </w:p>
    <w:p w14:paraId="06F13704" w14:textId="27936953" w:rsidR="36CC6E0E" w:rsidRDefault="36CC6E0E" w:rsidP="53FC19F7">
      <w:pPr>
        <w:rPr>
          <w:rFonts w:eastAsia="Calibri"/>
          <w:szCs w:val="24"/>
        </w:rPr>
      </w:pPr>
    </w:p>
    <w:p w14:paraId="1996FB32" w14:textId="126CC76C" w:rsidR="36CC6E0E" w:rsidRDefault="36CC6E0E" w:rsidP="53FC19F7">
      <w:pPr>
        <w:rPr>
          <w:rFonts w:eastAsia="Calibri"/>
          <w:szCs w:val="24"/>
        </w:rPr>
      </w:pPr>
    </w:p>
    <w:p w14:paraId="638814A7" w14:textId="69E8904A" w:rsidR="36CC6E0E" w:rsidRDefault="36CC6E0E" w:rsidP="53FC19F7">
      <w:pPr>
        <w:rPr>
          <w:rFonts w:eastAsia="Calibri"/>
          <w:szCs w:val="24"/>
        </w:rPr>
      </w:pPr>
    </w:p>
    <w:p w14:paraId="77008B38" w14:textId="3352118B" w:rsidR="36CC6E0E" w:rsidRDefault="36CC6E0E" w:rsidP="53FC19F7">
      <w:pPr>
        <w:rPr>
          <w:rFonts w:eastAsia="Calibri"/>
          <w:szCs w:val="24"/>
        </w:rPr>
      </w:pPr>
    </w:p>
    <w:p w14:paraId="62EB1DF5" w14:textId="53417937" w:rsidR="36CC6E0E" w:rsidRDefault="36CC6E0E" w:rsidP="53FC19F7">
      <w:pPr>
        <w:rPr>
          <w:rFonts w:eastAsia="Calibri"/>
          <w:szCs w:val="24"/>
        </w:rPr>
      </w:pPr>
    </w:p>
    <w:p w14:paraId="6CC05DDC" w14:textId="3D1198C0" w:rsidR="36CC6E0E" w:rsidRDefault="36CC6E0E" w:rsidP="53FC19F7">
      <w:pPr>
        <w:rPr>
          <w:rFonts w:eastAsia="Calibri"/>
          <w:szCs w:val="24"/>
        </w:rPr>
      </w:pPr>
    </w:p>
    <w:p w14:paraId="5AC10FF1" w14:textId="5D854DCE" w:rsidR="36CC6E0E" w:rsidRDefault="36CC6E0E" w:rsidP="53FC19F7">
      <w:pPr>
        <w:rPr>
          <w:rFonts w:eastAsia="Calibri"/>
          <w:szCs w:val="24"/>
        </w:rPr>
      </w:pPr>
    </w:p>
    <w:p w14:paraId="65008BC0" w14:textId="56693AD6" w:rsidR="36CC6E0E" w:rsidRDefault="36CC6E0E" w:rsidP="53FC19F7">
      <w:pPr>
        <w:rPr>
          <w:rFonts w:eastAsia="Calibri"/>
          <w:szCs w:val="24"/>
        </w:rPr>
      </w:pPr>
    </w:p>
    <w:p w14:paraId="70E09CFB" w14:textId="5271E132" w:rsidR="36CC6E0E" w:rsidRDefault="774C8079" w:rsidP="53FC19F7">
      <w:pPr>
        <w:pStyle w:val="Ttulo1"/>
        <w:spacing w:line="360" w:lineRule="auto"/>
        <w:jc w:val="center"/>
      </w:pPr>
      <w:bookmarkStart w:id="14" w:name="_Toc92048736"/>
      <w:r>
        <w:t>BIBLIOGRAFÍA</w:t>
      </w:r>
      <w:bookmarkEnd w:id="14"/>
    </w:p>
    <w:p w14:paraId="0BF38727" w14:textId="588B6246" w:rsidR="36CC6E0E" w:rsidRDefault="36CC6E0E" w:rsidP="36CC6E0E">
      <w:pPr>
        <w:rPr>
          <w:rFonts w:eastAsia="Calibri"/>
          <w:szCs w:val="24"/>
        </w:rPr>
      </w:pPr>
    </w:p>
    <w:p w14:paraId="372E3163" w14:textId="02E323F8" w:rsidR="005E181C" w:rsidRDefault="5DBDF147" w:rsidP="00D27E4A">
      <w:pPr>
        <w:spacing w:line="360" w:lineRule="auto"/>
      </w:pPr>
      <w:r>
        <w:t xml:space="preserve">Gómez, L. (2012). Ciudadanos con el robo de sus contraseñas. Diario El Comercio, 1-2.  </w:t>
      </w:r>
    </w:p>
    <w:p w14:paraId="2126E36D" w14:textId="68812218" w:rsidR="005E181C" w:rsidRDefault="5DBDF147" w:rsidP="00D27E4A">
      <w:pPr>
        <w:spacing w:line="360" w:lineRule="auto"/>
      </w:pPr>
      <w:r>
        <w:t>Rodríguez, A. (15 de Noviembre de 2020). Diario El Comercio. Obtenido de https://www.elcomercio.com/tendencias/hackers-ciberataques-fuerza-bruta-usuarios.html</w:t>
      </w:r>
    </w:p>
    <w:p w14:paraId="5B9AA8AB" w14:textId="4BCBEFA7" w:rsidR="005E181C" w:rsidRDefault="5DBDF147" w:rsidP="00D27E4A">
      <w:pPr>
        <w:spacing w:line="360" w:lineRule="auto"/>
      </w:pPr>
      <w:r>
        <w:t>López, A. (2021, 4 abril). Todo sobre criptografía: Algoritmos de clave simétrica y asimétrica. RedesZone. https://www.redeszone.net/tutoriales/seguridad/criptografia-algoritmos-clave-simetrica-asimetrica/</w:t>
      </w:r>
    </w:p>
    <w:p w14:paraId="66235D6D" w14:textId="607FB500" w:rsidR="005E181C" w:rsidRDefault="005E181C" w:rsidP="00D27E4A">
      <w:pPr>
        <w:spacing w:line="360" w:lineRule="auto"/>
        <w:rPr>
          <w:rFonts w:eastAsia="Calibri"/>
          <w:szCs w:val="24"/>
        </w:rPr>
      </w:pPr>
    </w:p>
    <w:p w14:paraId="0D58DE4F" w14:textId="2FDCEB49" w:rsidR="53FC19F7" w:rsidRDefault="53FC19F7" w:rsidP="53FC19F7">
      <w:pPr>
        <w:rPr>
          <w:rFonts w:eastAsia="Calibri"/>
          <w:szCs w:val="24"/>
        </w:rPr>
      </w:pPr>
    </w:p>
    <w:p w14:paraId="741C8B50" w14:textId="48045FD6" w:rsidR="00C66EE7" w:rsidRPr="00F34D4D" w:rsidRDefault="00C66EE7" w:rsidP="00AE552F">
      <w:pPr>
        <w:spacing w:before="0" w:after="160" w:line="360" w:lineRule="auto"/>
        <w:jc w:val="left"/>
      </w:pPr>
    </w:p>
    <w:sectPr w:rsidR="00C66EE7" w:rsidRPr="00F34D4D" w:rsidSect="00C269C6">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9B21A" w14:textId="77777777" w:rsidR="005275B7" w:rsidRDefault="005275B7" w:rsidP="00C6164A">
      <w:pPr>
        <w:spacing w:before="0" w:after="0" w:line="240" w:lineRule="auto"/>
      </w:pPr>
      <w:r>
        <w:separator/>
      </w:r>
    </w:p>
  </w:endnote>
  <w:endnote w:type="continuationSeparator" w:id="0">
    <w:p w14:paraId="2B12425A" w14:textId="77777777" w:rsidR="005275B7" w:rsidRDefault="005275B7" w:rsidP="00C6164A">
      <w:pPr>
        <w:spacing w:before="0" w:after="0" w:line="240" w:lineRule="auto"/>
      </w:pPr>
      <w:r>
        <w:continuationSeparator/>
      </w:r>
    </w:p>
  </w:endnote>
  <w:endnote w:type="continuationNotice" w:id="1">
    <w:p w14:paraId="63EB8771" w14:textId="77777777" w:rsidR="005275B7" w:rsidRDefault="005275B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3FC19F7" w14:paraId="4B7EBA84" w14:textId="77777777" w:rsidTr="53FC19F7">
      <w:tc>
        <w:tcPr>
          <w:tcW w:w="3005" w:type="dxa"/>
        </w:tcPr>
        <w:p w14:paraId="78D0A4DF" w14:textId="3F47321A" w:rsidR="53FC19F7" w:rsidRDefault="53FC19F7" w:rsidP="53FC19F7">
          <w:pPr>
            <w:pStyle w:val="Encabezado"/>
            <w:ind w:left="-115"/>
            <w:jc w:val="left"/>
            <w:rPr>
              <w:rFonts w:eastAsia="Calibri"/>
              <w:szCs w:val="24"/>
            </w:rPr>
          </w:pPr>
        </w:p>
      </w:tc>
      <w:tc>
        <w:tcPr>
          <w:tcW w:w="3005" w:type="dxa"/>
        </w:tcPr>
        <w:p w14:paraId="35A77FEF" w14:textId="61C40254" w:rsidR="53FC19F7" w:rsidRDefault="53FC19F7" w:rsidP="53FC19F7">
          <w:pPr>
            <w:pStyle w:val="Encabezado"/>
            <w:jc w:val="center"/>
            <w:rPr>
              <w:rFonts w:eastAsia="Calibri"/>
              <w:szCs w:val="24"/>
            </w:rPr>
          </w:pPr>
        </w:p>
      </w:tc>
      <w:tc>
        <w:tcPr>
          <w:tcW w:w="3005" w:type="dxa"/>
        </w:tcPr>
        <w:p w14:paraId="19D8B09A" w14:textId="36086237" w:rsidR="53FC19F7" w:rsidRDefault="53FC19F7" w:rsidP="53FC19F7">
          <w:pPr>
            <w:pStyle w:val="Encabezado"/>
            <w:ind w:right="-115"/>
            <w:jc w:val="right"/>
            <w:rPr>
              <w:rFonts w:eastAsia="Calibri"/>
              <w:szCs w:val="24"/>
            </w:rPr>
          </w:pPr>
        </w:p>
      </w:tc>
    </w:tr>
  </w:tbl>
  <w:p w14:paraId="124E01E6" w14:textId="59090F3B" w:rsidR="00C6164A" w:rsidRDefault="00C6164A">
    <w:pPr>
      <w:pStyle w:val="Piedepgina"/>
      <w:rPr>
        <w:rFonts w:eastAsia="Calibri"/>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B2C06" w14:textId="77777777" w:rsidR="005275B7" w:rsidRDefault="005275B7" w:rsidP="00C6164A">
      <w:pPr>
        <w:spacing w:before="0" w:after="0" w:line="240" w:lineRule="auto"/>
      </w:pPr>
      <w:r>
        <w:separator/>
      </w:r>
    </w:p>
  </w:footnote>
  <w:footnote w:type="continuationSeparator" w:id="0">
    <w:p w14:paraId="64B3F43F" w14:textId="77777777" w:rsidR="005275B7" w:rsidRDefault="005275B7" w:rsidP="00C6164A">
      <w:pPr>
        <w:spacing w:before="0" w:after="0" w:line="240" w:lineRule="auto"/>
      </w:pPr>
      <w:r>
        <w:continuationSeparator/>
      </w:r>
    </w:p>
  </w:footnote>
  <w:footnote w:type="continuationNotice" w:id="1">
    <w:p w14:paraId="3ED0AC03" w14:textId="77777777" w:rsidR="005275B7" w:rsidRDefault="005275B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3FC19F7" w14:paraId="06E36EC4" w14:textId="77777777" w:rsidTr="53FC19F7">
      <w:tc>
        <w:tcPr>
          <w:tcW w:w="3005" w:type="dxa"/>
        </w:tcPr>
        <w:p w14:paraId="19CE66F5" w14:textId="771AF0D0" w:rsidR="53FC19F7" w:rsidRDefault="53FC19F7" w:rsidP="53FC19F7">
          <w:pPr>
            <w:pStyle w:val="Encabezado"/>
            <w:ind w:left="-115"/>
            <w:jc w:val="left"/>
            <w:rPr>
              <w:rFonts w:eastAsia="Calibri"/>
              <w:szCs w:val="24"/>
            </w:rPr>
          </w:pPr>
        </w:p>
      </w:tc>
      <w:tc>
        <w:tcPr>
          <w:tcW w:w="3005" w:type="dxa"/>
        </w:tcPr>
        <w:p w14:paraId="00D2FE21" w14:textId="54CBF267" w:rsidR="53FC19F7" w:rsidRDefault="53FC19F7" w:rsidP="53FC19F7">
          <w:pPr>
            <w:pStyle w:val="Encabezado"/>
            <w:jc w:val="center"/>
            <w:rPr>
              <w:rFonts w:eastAsia="Calibri"/>
              <w:szCs w:val="24"/>
            </w:rPr>
          </w:pPr>
        </w:p>
      </w:tc>
      <w:tc>
        <w:tcPr>
          <w:tcW w:w="3005" w:type="dxa"/>
        </w:tcPr>
        <w:p w14:paraId="218E519A" w14:textId="751C5AD9" w:rsidR="53FC19F7" w:rsidRDefault="53FC19F7" w:rsidP="53FC19F7">
          <w:pPr>
            <w:pStyle w:val="Encabezado"/>
            <w:ind w:right="-115"/>
            <w:jc w:val="right"/>
            <w:rPr>
              <w:rFonts w:eastAsia="Calibri"/>
              <w:szCs w:val="24"/>
            </w:rPr>
          </w:pPr>
        </w:p>
      </w:tc>
    </w:tr>
  </w:tbl>
  <w:p w14:paraId="7DAC6010" w14:textId="5579CE50" w:rsidR="00C6164A" w:rsidRDefault="00C6164A">
    <w:pPr>
      <w:pStyle w:val="Encabezado"/>
      <w:rPr>
        <w:rFonts w:eastAsia="Calibr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4FD4"/>
    <w:multiLevelType w:val="multilevel"/>
    <w:tmpl w:val="971CA910"/>
    <w:lvl w:ilvl="0">
      <w:start w:val="1"/>
      <w:numFmt w:val="decimal"/>
      <w:lvlText w:val="%1."/>
      <w:lvlJc w:val="left"/>
      <w:pPr>
        <w:ind w:left="1428" w:hanging="360"/>
      </w:pPr>
    </w:lvl>
    <w:lvl w:ilvl="1">
      <w:start w:val="1"/>
      <w:numFmt w:val="decimal"/>
      <w:lvlText w:val="%1.%2."/>
      <w:lvlJc w:val="left"/>
      <w:pPr>
        <w:ind w:left="2148" w:hanging="360"/>
      </w:pPr>
    </w:lvl>
    <w:lvl w:ilvl="2">
      <w:start w:val="1"/>
      <w:numFmt w:val="decimal"/>
      <w:lvlText w:val="%1.%2.%3."/>
      <w:lvlJc w:val="left"/>
      <w:pPr>
        <w:ind w:left="2868" w:hanging="180"/>
      </w:pPr>
    </w:lvl>
    <w:lvl w:ilvl="3">
      <w:start w:val="1"/>
      <w:numFmt w:val="decimal"/>
      <w:lvlText w:val="%1.%2.%3.%4."/>
      <w:lvlJc w:val="left"/>
      <w:pPr>
        <w:ind w:left="3588" w:hanging="360"/>
      </w:pPr>
    </w:lvl>
    <w:lvl w:ilvl="4">
      <w:start w:val="1"/>
      <w:numFmt w:val="decimal"/>
      <w:lvlText w:val="%1.%2.%3.%4.%5."/>
      <w:lvlJc w:val="left"/>
      <w:pPr>
        <w:ind w:left="4308" w:hanging="360"/>
      </w:pPr>
    </w:lvl>
    <w:lvl w:ilvl="5">
      <w:start w:val="1"/>
      <w:numFmt w:val="decimal"/>
      <w:lvlText w:val="%1.%2.%3.%4.%5.%6."/>
      <w:lvlJc w:val="left"/>
      <w:pPr>
        <w:ind w:left="5028" w:hanging="180"/>
      </w:pPr>
    </w:lvl>
    <w:lvl w:ilvl="6">
      <w:start w:val="1"/>
      <w:numFmt w:val="decimal"/>
      <w:lvlText w:val="%1.%2.%3.%4.%5.%6.%7."/>
      <w:lvlJc w:val="left"/>
      <w:pPr>
        <w:ind w:left="5748" w:hanging="360"/>
      </w:pPr>
    </w:lvl>
    <w:lvl w:ilvl="7">
      <w:start w:val="1"/>
      <w:numFmt w:val="decimal"/>
      <w:lvlText w:val="%1.%2.%3.%4.%5.%6.%7.%8."/>
      <w:lvlJc w:val="left"/>
      <w:pPr>
        <w:ind w:left="6468" w:hanging="360"/>
      </w:pPr>
    </w:lvl>
    <w:lvl w:ilvl="8">
      <w:start w:val="1"/>
      <w:numFmt w:val="decimal"/>
      <w:lvlText w:val="%1.%2.%3.%4.%5.%6.%7.%8.%9."/>
      <w:lvlJc w:val="left"/>
      <w:pPr>
        <w:ind w:left="7188" w:hanging="180"/>
      </w:pPr>
    </w:lvl>
  </w:abstractNum>
  <w:abstractNum w:abstractNumId="1" w15:restartNumberingAfterBreak="0">
    <w:nsid w:val="0C59619E"/>
    <w:multiLevelType w:val="multilevel"/>
    <w:tmpl w:val="7E8A08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F3A4E94"/>
    <w:multiLevelType w:val="hybridMultilevel"/>
    <w:tmpl w:val="FFFFFFFF"/>
    <w:lvl w:ilvl="0" w:tplc="70C8444E">
      <w:start w:val="1"/>
      <w:numFmt w:val="decimal"/>
      <w:lvlText w:val="%1."/>
      <w:lvlJc w:val="left"/>
      <w:pPr>
        <w:ind w:left="720" w:hanging="360"/>
      </w:pPr>
    </w:lvl>
    <w:lvl w:ilvl="1" w:tplc="E6284C84">
      <w:start w:val="1"/>
      <w:numFmt w:val="lowerLetter"/>
      <w:lvlText w:val="%2."/>
      <w:lvlJc w:val="left"/>
      <w:pPr>
        <w:ind w:left="1440" w:hanging="360"/>
      </w:pPr>
    </w:lvl>
    <w:lvl w:ilvl="2" w:tplc="CD060864">
      <w:start w:val="1"/>
      <w:numFmt w:val="lowerRoman"/>
      <w:lvlText w:val="%3."/>
      <w:lvlJc w:val="right"/>
      <w:pPr>
        <w:ind w:left="2160" w:hanging="180"/>
      </w:pPr>
    </w:lvl>
    <w:lvl w:ilvl="3" w:tplc="4AC24454">
      <w:start w:val="1"/>
      <w:numFmt w:val="decimal"/>
      <w:lvlText w:val="%4."/>
      <w:lvlJc w:val="left"/>
      <w:pPr>
        <w:ind w:left="2880" w:hanging="360"/>
      </w:pPr>
    </w:lvl>
    <w:lvl w:ilvl="4" w:tplc="BC30EE64">
      <w:start w:val="1"/>
      <w:numFmt w:val="lowerLetter"/>
      <w:lvlText w:val="%5."/>
      <w:lvlJc w:val="left"/>
      <w:pPr>
        <w:ind w:left="3600" w:hanging="360"/>
      </w:pPr>
    </w:lvl>
    <w:lvl w:ilvl="5" w:tplc="FADC9670">
      <w:start w:val="1"/>
      <w:numFmt w:val="lowerRoman"/>
      <w:lvlText w:val="%6."/>
      <w:lvlJc w:val="right"/>
      <w:pPr>
        <w:ind w:left="4320" w:hanging="180"/>
      </w:pPr>
    </w:lvl>
    <w:lvl w:ilvl="6" w:tplc="F014C006">
      <w:start w:val="1"/>
      <w:numFmt w:val="decimal"/>
      <w:lvlText w:val="%7."/>
      <w:lvlJc w:val="left"/>
      <w:pPr>
        <w:ind w:left="5040" w:hanging="360"/>
      </w:pPr>
    </w:lvl>
    <w:lvl w:ilvl="7" w:tplc="40D229F6">
      <w:start w:val="1"/>
      <w:numFmt w:val="lowerLetter"/>
      <w:lvlText w:val="%8."/>
      <w:lvlJc w:val="left"/>
      <w:pPr>
        <w:ind w:left="5760" w:hanging="360"/>
      </w:pPr>
    </w:lvl>
    <w:lvl w:ilvl="8" w:tplc="1A2694A8">
      <w:start w:val="1"/>
      <w:numFmt w:val="lowerRoman"/>
      <w:lvlText w:val="%9."/>
      <w:lvlJc w:val="right"/>
      <w:pPr>
        <w:ind w:left="6480" w:hanging="180"/>
      </w:pPr>
    </w:lvl>
  </w:abstractNum>
  <w:abstractNum w:abstractNumId="3" w15:restartNumberingAfterBreak="0">
    <w:nsid w:val="1A667E74"/>
    <w:multiLevelType w:val="hybridMultilevel"/>
    <w:tmpl w:val="EEDCF704"/>
    <w:lvl w:ilvl="0" w:tplc="11A2D628">
      <w:start w:val="1"/>
      <w:numFmt w:val="decimal"/>
      <w:lvlText w:val="%1."/>
      <w:lvlJc w:val="left"/>
      <w:pPr>
        <w:ind w:left="720" w:hanging="360"/>
      </w:pPr>
    </w:lvl>
    <w:lvl w:ilvl="1" w:tplc="386CEC3C">
      <w:start w:val="1"/>
      <w:numFmt w:val="lowerLetter"/>
      <w:lvlText w:val="%2."/>
      <w:lvlJc w:val="left"/>
      <w:pPr>
        <w:ind w:left="1440" w:hanging="360"/>
      </w:pPr>
    </w:lvl>
    <w:lvl w:ilvl="2" w:tplc="45900486">
      <w:start w:val="1"/>
      <w:numFmt w:val="lowerRoman"/>
      <w:lvlText w:val="%3."/>
      <w:lvlJc w:val="right"/>
      <w:pPr>
        <w:ind w:left="2160" w:hanging="180"/>
      </w:pPr>
    </w:lvl>
    <w:lvl w:ilvl="3" w:tplc="FA3A3302">
      <w:start w:val="1"/>
      <w:numFmt w:val="decimal"/>
      <w:lvlText w:val="%4."/>
      <w:lvlJc w:val="left"/>
      <w:pPr>
        <w:ind w:left="2880" w:hanging="360"/>
      </w:pPr>
    </w:lvl>
    <w:lvl w:ilvl="4" w:tplc="4EC65EC0">
      <w:start w:val="1"/>
      <w:numFmt w:val="lowerLetter"/>
      <w:lvlText w:val="%5."/>
      <w:lvlJc w:val="left"/>
      <w:pPr>
        <w:ind w:left="3600" w:hanging="360"/>
      </w:pPr>
    </w:lvl>
    <w:lvl w:ilvl="5" w:tplc="881E88BE">
      <w:start w:val="1"/>
      <w:numFmt w:val="lowerRoman"/>
      <w:lvlText w:val="%6."/>
      <w:lvlJc w:val="right"/>
      <w:pPr>
        <w:ind w:left="4320" w:hanging="180"/>
      </w:pPr>
    </w:lvl>
    <w:lvl w:ilvl="6" w:tplc="7024ADAC">
      <w:start w:val="1"/>
      <w:numFmt w:val="decimal"/>
      <w:lvlText w:val="%7."/>
      <w:lvlJc w:val="left"/>
      <w:pPr>
        <w:ind w:left="5040" w:hanging="360"/>
      </w:pPr>
    </w:lvl>
    <w:lvl w:ilvl="7" w:tplc="417CC340">
      <w:start w:val="1"/>
      <w:numFmt w:val="lowerLetter"/>
      <w:lvlText w:val="%8."/>
      <w:lvlJc w:val="left"/>
      <w:pPr>
        <w:ind w:left="5760" w:hanging="360"/>
      </w:pPr>
    </w:lvl>
    <w:lvl w:ilvl="8" w:tplc="1E7E1D3E">
      <w:start w:val="1"/>
      <w:numFmt w:val="lowerRoman"/>
      <w:lvlText w:val="%9."/>
      <w:lvlJc w:val="right"/>
      <w:pPr>
        <w:ind w:left="6480" w:hanging="180"/>
      </w:pPr>
    </w:lvl>
  </w:abstractNum>
  <w:abstractNum w:abstractNumId="4" w15:restartNumberingAfterBreak="0">
    <w:nsid w:val="447C160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4E375D8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66FC313D"/>
    <w:multiLevelType w:val="multilevel"/>
    <w:tmpl w:val="4906C4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6E160524"/>
    <w:multiLevelType w:val="multilevel"/>
    <w:tmpl w:val="FFFFFFFF"/>
    <w:lvl w:ilvl="0">
      <w:start w:val="1"/>
      <w:numFmt w:val="decimal"/>
      <w:lvlText w:val="%1."/>
      <w:lvlJc w:val="left"/>
      <w:pPr>
        <w:ind w:left="1428" w:hanging="360"/>
      </w:pPr>
    </w:lvl>
    <w:lvl w:ilvl="1">
      <w:start w:val="1"/>
      <w:numFmt w:val="decimal"/>
      <w:lvlText w:val="%1.%2."/>
      <w:lvlJc w:val="left"/>
      <w:pPr>
        <w:ind w:left="2148" w:hanging="360"/>
      </w:pPr>
    </w:lvl>
    <w:lvl w:ilvl="2">
      <w:start w:val="1"/>
      <w:numFmt w:val="decimal"/>
      <w:lvlText w:val="%1.%2.%3."/>
      <w:lvlJc w:val="left"/>
      <w:pPr>
        <w:ind w:left="2868" w:hanging="180"/>
      </w:pPr>
    </w:lvl>
    <w:lvl w:ilvl="3">
      <w:start w:val="1"/>
      <w:numFmt w:val="decimal"/>
      <w:lvlText w:val="%1.%2.%3.%4."/>
      <w:lvlJc w:val="left"/>
      <w:pPr>
        <w:ind w:left="3588" w:hanging="360"/>
      </w:pPr>
    </w:lvl>
    <w:lvl w:ilvl="4">
      <w:start w:val="1"/>
      <w:numFmt w:val="decimal"/>
      <w:lvlText w:val="%1.%2.%3.%4.%5."/>
      <w:lvlJc w:val="left"/>
      <w:pPr>
        <w:ind w:left="4308" w:hanging="360"/>
      </w:pPr>
    </w:lvl>
    <w:lvl w:ilvl="5">
      <w:start w:val="1"/>
      <w:numFmt w:val="decimal"/>
      <w:lvlText w:val="%1.%2.%3.%4.%5.%6."/>
      <w:lvlJc w:val="left"/>
      <w:pPr>
        <w:ind w:left="5028" w:hanging="180"/>
      </w:pPr>
    </w:lvl>
    <w:lvl w:ilvl="6">
      <w:start w:val="1"/>
      <w:numFmt w:val="decimal"/>
      <w:lvlText w:val="%1.%2.%3.%4.%5.%6.%7."/>
      <w:lvlJc w:val="left"/>
      <w:pPr>
        <w:ind w:left="5748" w:hanging="360"/>
      </w:pPr>
    </w:lvl>
    <w:lvl w:ilvl="7">
      <w:start w:val="1"/>
      <w:numFmt w:val="decimal"/>
      <w:lvlText w:val="%1.%2.%3.%4.%5.%6.%7.%8."/>
      <w:lvlJc w:val="left"/>
      <w:pPr>
        <w:ind w:left="6468" w:hanging="360"/>
      </w:pPr>
    </w:lvl>
    <w:lvl w:ilvl="8">
      <w:start w:val="1"/>
      <w:numFmt w:val="decimal"/>
      <w:lvlText w:val="%1.%2.%3.%4.%5.%6.%7.%8.%9."/>
      <w:lvlJc w:val="left"/>
      <w:pPr>
        <w:ind w:left="7188" w:hanging="180"/>
      </w:p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ACFDE1"/>
    <w:rsid w:val="00005AF9"/>
    <w:rsid w:val="00021C9C"/>
    <w:rsid w:val="00090085"/>
    <w:rsid w:val="00091EBA"/>
    <w:rsid w:val="000B04B7"/>
    <w:rsid w:val="000C690A"/>
    <w:rsid w:val="000D1F76"/>
    <w:rsid w:val="000E401B"/>
    <w:rsid w:val="001411E8"/>
    <w:rsid w:val="0014414B"/>
    <w:rsid w:val="001501A8"/>
    <w:rsid w:val="0015451E"/>
    <w:rsid w:val="00154B03"/>
    <w:rsid w:val="00165BF2"/>
    <w:rsid w:val="001717F8"/>
    <w:rsid w:val="00172968"/>
    <w:rsid w:val="001C526F"/>
    <w:rsid w:val="001D1662"/>
    <w:rsid w:val="001E74EA"/>
    <w:rsid w:val="00214976"/>
    <w:rsid w:val="002208ED"/>
    <w:rsid w:val="002259E4"/>
    <w:rsid w:val="0024692B"/>
    <w:rsid w:val="002527E7"/>
    <w:rsid w:val="0027379F"/>
    <w:rsid w:val="002752BF"/>
    <w:rsid w:val="002C6FE0"/>
    <w:rsid w:val="002F10CF"/>
    <w:rsid w:val="00351983"/>
    <w:rsid w:val="00382E99"/>
    <w:rsid w:val="00384B4E"/>
    <w:rsid w:val="003965DA"/>
    <w:rsid w:val="003B42D8"/>
    <w:rsid w:val="004019DA"/>
    <w:rsid w:val="00407F29"/>
    <w:rsid w:val="00433682"/>
    <w:rsid w:val="00435C59"/>
    <w:rsid w:val="004504C6"/>
    <w:rsid w:val="00456913"/>
    <w:rsid w:val="00463E35"/>
    <w:rsid w:val="00482311"/>
    <w:rsid w:val="004B1A3A"/>
    <w:rsid w:val="004E049F"/>
    <w:rsid w:val="004F40B1"/>
    <w:rsid w:val="005275B7"/>
    <w:rsid w:val="00593CE7"/>
    <w:rsid w:val="005E181C"/>
    <w:rsid w:val="006314B7"/>
    <w:rsid w:val="006741E1"/>
    <w:rsid w:val="006B0774"/>
    <w:rsid w:val="006D2C59"/>
    <w:rsid w:val="006F6B8E"/>
    <w:rsid w:val="006F6BC6"/>
    <w:rsid w:val="00711152"/>
    <w:rsid w:val="00735821"/>
    <w:rsid w:val="007639C7"/>
    <w:rsid w:val="00767943"/>
    <w:rsid w:val="0079494F"/>
    <w:rsid w:val="007D317D"/>
    <w:rsid w:val="007E4972"/>
    <w:rsid w:val="007E4E2C"/>
    <w:rsid w:val="00823B3B"/>
    <w:rsid w:val="008C499C"/>
    <w:rsid w:val="008D0C63"/>
    <w:rsid w:val="008E6F3F"/>
    <w:rsid w:val="00922475"/>
    <w:rsid w:val="00934EA1"/>
    <w:rsid w:val="009415CE"/>
    <w:rsid w:val="00943613"/>
    <w:rsid w:val="00991970"/>
    <w:rsid w:val="00992D09"/>
    <w:rsid w:val="00997973"/>
    <w:rsid w:val="009B7963"/>
    <w:rsid w:val="009D295B"/>
    <w:rsid w:val="009F1BF2"/>
    <w:rsid w:val="009F4613"/>
    <w:rsid w:val="00A578C1"/>
    <w:rsid w:val="00AB701A"/>
    <w:rsid w:val="00AB7D3D"/>
    <w:rsid w:val="00AC7CCC"/>
    <w:rsid w:val="00AD539A"/>
    <w:rsid w:val="00AE552F"/>
    <w:rsid w:val="00B208DB"/>
    <w:rsid w:val="00B251FC"/>
    <w:rsid w:val="00B677B3"/>
    <w:rsid w:val="00B9239F"/>
    <w:rsid w:val="00B96C7D"/>
    <w:rsid w:val="00BD4E54"/>
    <w:rsid w:val="00C04095"/>
    <w:rsid w:val="00C269C6"/>
    <w:rsid w:val="00C32C2A"/>
    <w:rsid w:val="00C32DEB"/>
    <w:rsid w:val="00C334DF"/>
    <w:rsid w:val="00C53DE3"/>
    <w:rsid w:val="00C6164A"/>
    <w:rsid w:val="00C66EE7"/>
    <w:rsid w:val="00C90D81"/>
    <w:rsid w:val="00C93090"/>
    <w:rsid w:val="00CD6DDC"/>
    <w:rsid w:val="00D27E4A"/>
    <w:rsid w:val="00D56075"/>
    <w:rsid w:val="00D62D58"/>
    <w:rsid w:val="00D7501B"/>
    <w:rsid w:val="00E05A53"/>
    <w:rsid w:val="00EB54EB"/>
    <w:rsid w:val="00EB55E6"/>
    <w:rsid w:val="00F02121"/>
    <w:rsid w:val="00F20F85"/>
    <w:rsid w:val="00F239A8"/>
    <w:rsid w:val="00F34D4D"/>
    <w:rsid w:val="00FD5272"/>
    <w:rsid w:val="0130E324"/>
    <w:rsid w:val="020C538C"/>
    <w:rsid w:val="025BB007"/>
    <w:rsid w:val="026133B0"/>
    <w:rsid w:val="0305CDEB"/>
    <w:rsid w:val="03F9F72B"/>
    <w:rsid w:val="04131F88"/>
    <w:rsid w:val="0439D412"/>
    <w:rsid w:val="055F5E36"/>
    <w:rsid w:val="059A507B"/>
    <w:rsid w:val="05AEEFE9"/>
    <w:rsid w:val="06358127"/>
    <w:rsid w:val="063D6EAD"/>
    <w:rsid w:val="073197ED"/>
    <w:rsid w:val="0778BEC6"/>
    <w:rsid w:val="07AB256D"/>
    <w:rsid w:val="07B2DE69"/>
    <w:rsid w:val="07D93F0E"/>
    <w:rsid w:val="07E28E32"/>
    <w:rsid w:val="083ABA7F"/>
    <w:rsid w:val="089894BA"/>
    <w:rsid w:val="08E75337"/>
    <w:rsid w:val="08E7A093"/>
    <w:rsid w:val="0953D24E"/>
    <w:rsid w:val="09A22E2E"/>
    <w:rsid w:val="09C5C15E"/>
    <w:rsid w:val="09F36B90"/>
    <w:rsid w:val="0A296227"/>
    <w:rsid w:val="0A2EF463"/>
    <w:rsid w:val="0B7623FF"/>
    <w:rsid w:val="0BE09FB8"/>
    <w:rsid w:val="0C9F6138"/>
    <w:rsid w:val="0CB43230"/>
    <w:rsid w:val="0D74956A"/>
    <w:rsid w:val="0D9B280B"/>
    <w:rsid w:val="0FE450F3"/>
    <w:rsid w:val="1038C380"/>
    <w:rsid w:val="10E067B9"/>
    <w:rsid w:val="110B83CF"/>
    <w:rsid w:val="117B3B17"/>
    <w:rsid w:val="11A3327E"/>
    <w:rsid w:val="12531FB3"/>
    <w:rsid w:val="12D01170"/>
    <w:rsid w:val="136AB304"/>
    <w:rsid w:val="13CA7DC3"/>
    <w:rsid w:val="143F4386"/>
    <w:rsid w:val="14670457"/>
    <w:rsid w:val="14726F94"/>
    <w:rsid w:val="14786DB8"/>
    <w:rsid w:val="148D148B"/>
    <w:rsid w:val="14ECC8C9"/>
    <w:rsid w:val="1555B156"/>
    <w:rsid w:val="1582C628"/>
    <w:rsid w:val="15854FBA"/>
    <w:rsid w:val="16697EB4"/>
    <w:rsid w:val="166B4E66"/>
    <w:rsid w:val="16C73206"/>
    <w:rsid w:val="173D448C"/>
    <w:rsid w:val="17DE79B4"/>
    <w:rsid w:val="17E5FB34"/>
    <w:rsid w:val="184D31B2"/>
    <w:rsid w:val="18C9FD6E"/>
    <w:rsid w:val="18DB1107"/>
    <w:rsid w:val="19321409"/>
    <w:rsid w:val="19C6FE1F"/>
    <w:rsid w:val="19E68BC9"/>
    <w:rsid w:val="1AB203FA"/>
    <w:rsid w:val="1B27F6C7"/>
    <w:rsid w:val="1B9C3469"/>
    <w:rsid w:val="1CB4B066"/>
    <w:rsid w:val="1CC3C728"/>
    <w:rsid w:val="1D2E33B5"/>
    <w:rsid w:val="1DA1C655"/>
    <w:rsid w:val="1DF99FE0"/>
    <w:rsid w:val="1E2D1A06"/>
    <w:rsid w:val="1EC84FBC"/>
    <w:rsid w:val="1ECA0416"/>
    <w:rsid w:val="1ED52362"/>
    <w:rsid w:val="1F93DAB4"/>
    <w:rsid w:val="1F9522C0"/>
    <w:rsid w:val="2046908F"/>
    <w:rsid w:val="20B421A9"/>
    <w:rsid w:val="217D1CC1"/>
    <w:rsid w:val="2189620B"/>
    <w:rsid w:val="2192194F"/>
    <w:rsid w:val="21B305AE"/>
    <w:rsid w:val="21D1DE46"/>
    <w:rsid w:val="2217028F"/>
    <w:rsid w:val="224FF20A"/>
    <w:rsid w:val="2270DFB4"/>
    <w:rsid w:val="2288D9BB"/>
    <w:rsid w:val="2313FF8C"/>
    <w:rsid w:val="2318ED22"/>
    <w:rsid w:val="2331F823"/>
    <w:rsid w:val="236669A9"/>
    <w:rsid w:val="24463658"/>
    <w:rsid w:val="247210E8"/>
    <w:rsid w:val="24B4BD83"/>
    <w:rsid w:val="24C3C7B2"/>
    <w:rsid w:val="25379140"/>
    <w:rsid w:val="258F5819"/>
    <w:rsid w:val="25FAAD06"/>
    <w:rsid w:val="261A7F2B"/>
    <w:rsid w:val="2648B221"/>
    <w:rsid w:val="26AF791F"/>
    <w:rsid w:val="2778A60D"/>
    <w:rsid w:val="27D30EAA"/>
    <w:rsid w:val="27E9D6E5"/>
    <w:rsid w:val="2819AB8A"/>
    <w:rsid w:val="28D02FF8"/>
    <w:rsid w:val="291527EB"/>
    <w:rsid w:val="293371AD"/>
    <w:rsid w:val="2942A430"/>
    <w:rsid w:val="2990BA73"/>
    <w:rsid w:val="2B090AD7"/>
    <w:rsid w:val="2B19E0D9"/>
    <w:rsid w:val="2B8805A9"/>
    <w:rsid w:val="2B8DAA67"/>
    <w:rsid w:val="2BD928B8"/>
    <w:rsid w:val="2BED347C"/>
    <w:rsid w:val="2C4CC8AD"/>
    <w:rsid w:val="2D13D8C0"/>
    <w:rsid w:val="2D2CA46D"/>
    <w:rsid w:val="2E04371C"/>
    <w:rsid w:val="2E2222D1"/>
    <w:rsid w:val="2EC874CE"/>
    <w:rsid w:val="2F3E42D9"/>
    <w:rsid w:val="2F523814"/>
    <w:rsid w:val="2F9116B2"/>
    <w:rsid w:val="2FA0077D"/>
    <w:rsid w:val="3064A1DF"/>
    <w:rsid w:val="312039D0"/>
    <w:rsid w:val="31DBCEE2"/>
    <w:rsid w:val="32A9FE10"/>
    <w:rsid w:val="32F0AEDE"/>
    <w:rsid w:val="3359F562"/>
    <w:rsid w:val="3367752D"/>
    <w:rsid w:val="336A386F"/>
    <w:rsid w:val="33F8218A"/>
    <w:rsid w:val="34048C16"/>
    <w:rsid w:val="34105284"/>
    <w:rsid w:val="34A1AD7A"/>
    <w:rsid w:val="34E8BB10"/>
    <w:rsid w:val="35309DAD"/>
    <w:rsid w:val="35BC7E30"/>
    <w:rsid w:val="36206E0C"/>
    <w:rsid w:val="36352346"/>
    <w:rsid w:val="369C471C"/>
    <w:rsid w:val="36CC6E0E"/>
    <w:rsid w:val="3739A6A5"/>
    <w:rsid w:val="373C2CD8"/>
    <w:rsid w:val="37BD3967"/>
    <w:rsid w:val="384693A4"/>
    <w:rsid w:val="395909C8"/>
    <w:rsid w:val="396E3C33"/>
    <w:rsid w:val="3A0E57BF"/>
    <w:rsid w:val="3ACED47B"/>
    <w:rsid w:val="3BB9C1BD"/>
    <w:rsid w:val="3BBC195B"/>
    <w:rsid w:val="3CF3A88F"/>
    <w:rsid w:val="3D2D1E85"/>
    <w:rsid w:val="3D708F3E"/>
    <w:rsid w:val="3DB87B4E"/>
    <w:rsid w:val="3E57DC80"/>
    <w:rsid w:val="3EDD2CBD"/>
    <w:rsid w:val="3F423FFB"/>
    <w:rsid w:val="3F50A075"/>
    <w:rsid w:val="3FA27ABF"/>
    <w:rsid w:val="3FF0EF7E"/>
    <w:rsid w:val="408C0080"/>
    <w:rsid w:val="4098949F"/>
    <w:rsid w:val="40B1A3C5"/>
    <w:rsid w:val="40C174CC"/>
    <w:rsid w:val="4172EFCD"/>
    <w:rsid w:val="418B8F6B"/>
    <w:rsid w:val="418F7D42"/>
    <w:rsid w:val="428396D2"/>
    <w:rsid w:val="42A00E6D"/>
    <w:rsid w:val="430EC02E"/>
    <w:rsid w:val="43880337"/>
    <w:rsid w:val="441F8B3F"/>
    <w:rsid w:val="4427BCD2"/>
    <w:rsid w:val="4475EBE2"/>
    <w:rsid w:val="449BBC6F"/>
    <w:rsid w:val="4523D398"/>
    <w:rsid w:val="458249E6"/>
    <w:rsid w:val="45C38D33"/>
    <w:rsid w:val="461DA3F7"/>
    <w:rsid w:val="46752FC1"/>
    <w:rsid w:val="46F63F88"/>
    <w:rsid w:val="475F5D94"/>
    <w:rsid w:val="491DCFFB"/>
    <w:rsid w:val="494749C7"/>
    <w:rsid w:val="497DBD5F"/>
    <w:rsid w:val="498BF679"/>
    <w:rsid w:val="49A0B403"/>
    <w:rsid w:val="49CA7FBC"/>
    <w:rsid w:val="4A14AB4A"/>
    <w:rsid w:val="4A3FB08B"/>
    <w:rsid w:val="4A96FE56"/>
    <w:rsid w:val="4A986735"/>
    <w:rsid w:val="4BCD25FC"/>
    <w:rsid w:val="4BE1BEFE"/>
    <w:rsid w:val="4BF6B96F"/>
    <w:rsid w:val="4C32CEB7"/>
    <w:rsid w:val="4C9A81D9"/>
    <w:rsid w:val="4D3B366A"/>
    <w:rsid w:val="4D498FDE"/>
    <w:rsid w:val="4DCE9F18"/>
    <w:rsid w:val="4EA99D33"/>
    <w:rsid w:val="4F5272CD"/>
    <w:rsid w:val="4F848B03"/>
    <w:rsid w:val="4FC31CA2"/>
    <w:rsid w:val="4FED4336"/>
    <w:rsid w:val="4FF16C07"/>
    <w:rsid w:val="50202048"/>
    <w:rsid w:val="50450A0F"/>
    <w:rsid w:val="50561DA8"/>
    <w:rsid w:val="516B8409"/>
    <w:rsid w:val="51891397"/>
    <w:rsid w:val="531EBB82"/>
    <w:rsid w:val="5333CB55"/>
    <w:rsid w:val="53FC19F7"/>
    <w:rsid w:val="547AEF98"/>
    <w:rsid w:val="54DC5B33"/>
    <w:rsid w:val="54E52F54"/>
    <w:rsid w:val="551CD43A"/>
    <w:rsid w:val="558AE8B7"/>
    <w:rsid w:val="57284B30"/>
    <w:rsid w:val="57522D95"/>
    <w:rsid w:val="581CD016"/>
    <w:rsid w:val="583085EE"/>
    <w:rsid w:val="591C126A"/>
    <w:rsid w:val="59B8A077"/>
    <w:rsid w:val="5A759615"/>
    <w:rsid w:val="5AA303F2"/>
    <w:rsid w:val="5B08E49E"/>
    <w:rsid w:val="5B5470D8"/>
    <w:rsid w:val="5B67E708"/>
    <w:rsid w:val="5B6C58AC"/>
    <w:rsid w:val="5B7C61E2"/>
    <w:rsid w:val="5BCDDB44"/>
    <w:rsid w:val="5C9CFBD9"/>
    <w:rsid w:val="5CD97806"/>
    <w:rsid w:val="5D254D96"/>
    <w:rsid w:val="5DA1F9A3"/>
    <w:rsid w:val="5DBDF147"/>
    <w:rsid w:val="5DE39EB8"/>
    <w:rsid w:val="5F08E7EE"/>
    <w:rsid w:val="5F3024B6"/>
    <w:rsid w:val="5F96F591"/>
    <w:rsid w:val="5FC54E6F"/>
    <w:rsid w:val="6057FA57"/>
    <w:rsid w:val="60A95CE9"/>
    <w:rsid w:val="60E98705"/>
    <w:rsid w:val="612A7FA0"/>
    <w:rsid w:val="6157449F"/>
    <w:rsid w:val="61706CFC"/>
    <w:rsid w:val="61C2F069"/>
    <w:rsid w:val="62F8BFE4"/>
    <w:rsid w:val="6338F03D"/>
    <w:rsid w:val="635EC0CA"/>
    <w:rsid w:val="63E0FDAB"/>
    <w:rsid w:val="63E3735C"/>
    <w:rsid w:val="643C0BC6"/>
    <w:rsid w:val="647250AB"/>
    <w:rsid w:val="647B88A1"/>
    <w:rsid w:val="6548BA86"/>
    <w:rsid w:val="6643DE1F"/>
    <w:rsid w:val="675EDC1D"/>
    <w:rsid w:val="677B6DFD"/>
    <w:rsid w:val="677BE4DA"/>
    <w:rsid w:val="67A0D07B"/>
    <w:rsid w:val="67DFAE80"/>
    <w:rsid w:val="68649659"/>
    <w:rsid w:val="695FE998"/>
    <w:rsid w:val="699AC2C9"/>
    <w:rsid w:val="69F27D2B"/>
    <w:rsid w:val="6A5375B9"/>
    <w:rsid w:val="6C09403A"/>
    <w:rsid w:val="6C0A5A3C"/>
    <w:rsid w:val="6CC6AA26"/>
    <w:rsid w:val="6CC73ABF"/>
    <w:rsid w:val="6D147730"/>
    <w:rsid w:val="6DA10E51"/>
    <w:rsid w:val="6DACFDE1"/>
    <w:rsid w:val="6E7F1F6E"/>
    <w:rsid w:val="6ECB6314"/>
    <w:rsid w:val="6F3F2CA2"/>
    <w:rsid w:val="7063B487"/>
    <w:rsid w:val="70AD52E2"/>
    <w:rsid w:val="70ED3EC6"/>
    <w:rsid w:val="71234BEA"/>
    <w:rsid w:val="719AFB03"/>
    <w:rsid w:val="7228DE1B"/>
    <w:rsid w:val="726FE07C"/>
    <w:rsid w:val="73A98707"/>
    <w:rsid w:val="73CB2813"/>
    <w:rsid w:val="7454D5D4"/>
    <w:rsid w:val="7462C09D"/>
    <w:rsid w:val="755C07D6"/>
    <w:rsid w:val="75EC117E"/>
    <w:rsid w:val="7668E7D2"/>
    <w:rsid w:val="76D6FED6"/>
    <w:rsid w:val="772948BC"/>
    <w:rsid w:val="774C8079"/>
    <w:rsid w:val="77522C0D"/>
    <w:rsid w:val="776A0035"/>
    <w:rsid w:val="786F0CB9"/>
    <w:rsid w:val="786F8075"/>
    <w:rsid w:val="78B74483"/>
    <w:rsid w:val="78EDFC6E"/>
    <w:rsid w:val="791AB8A1"/>
    <w:rsid w:val="799DEA8C"/>
    <w:rsid w:val="7A5502C6"/>
    <w:rsid w:val="7AFC8307"/>
    <w:rsid w:val="7B061D6B"/>
    <w:rsid w:val="7B40FD8F"/>
    <w:rsid w:val="7B75A23C"/>
    <w:rsid w:val="7B87E3FF"/>
    <w:rsid w:val="7C15746F"/>
    <w:rsid w:val="7C968C66"/>
    <w:rsid w:val="7CC982CC"/>
    <w:rsid w:val="7D23B460"/>
    <w:rsid w:val="7D4CAC01"/>
    <w:rsid w:val="7D70385A"/>
    <w:rsid w:val="7D8AB5A6"/>
    <w:rsid w:val="7DC16D91"/>
    <w:rsid w:val="7EDA5330"/>
    <w:rsid w:val="7EE024E6"/>
    <w:rsid w:val="7F17C0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FDE1"/>
  <w15:chartTrackingRefBased/>
  <w15:docId w15:val="{3BF344CA-570C-4814-9C95-199454647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C9C"/>
    <w:pPr>
      <w:spacing w:before="120" w:after="280"/>
      <w:jc w:val="both"/>
    </w:pPr>
    <w:rPr>
      <w:rFonts w:ascii="Times New Roman" w:hAnsi="Times New Roman"/>
      <w:sz w:val="24"/>
    </w:rPr>
  </w:style>
  <w:style w:type="paragraph" w:styleId="Ttulo1">
    <w:name w:val="heading 1"/>
    <w:basedOn w:val="Normal"/>
    <w:next w:val="Normal"/>
    <w:link w:val="Ttulo1Car"/>
    <w:uiPriority w:val="9"/>
    <w:qFormat/>
    <w:rsid w:val="0027379F"/>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27379F"/>
    <w:pPr>
      <w:keepNext/>
      <w:keepLines/>
      <w:spacing w:before="40" w:after="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379F"/>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27379F"/>
    <w:rPr>
      <w:rFonts w:ascii="Times New Roman" w:eastAsiaTheme="majorEastAsia" w:hAnsi="Times New Roman" w:cstheme="majorBidi"/>
      <w:b/>
      <w:sz w:val="26"/>
      <w:szCs w:val="26"/>
    </w:rPr>
  </w:style>
  <w:style w:type="paragraph" w:styleId="Bibliografa">
    <w:name w:val="Bibliography"/>
    <w:basedOn w:val="Normal"/>
    <w:next w:val="Normal"/>
    <w:uiPriority w:val="37"/>
    <w:unhideWhenUsed/>
    <w:rsid w:val="006314B7"/>
  </w:style>
  <w:style w:type="paragraph" w:styleId="TtuloTDC">
    <w:name w:val="TOC Heading"/>
    <w:basedOn w:val="Ttulo1"/>
    <w:next w:val="Normal"/>
    <w:uiPriority w:val="39"/>
    <w:unhideWhenUsed/>
    <w:qFormat/>
    <w:rsid w:val="00F239A8"/>
    <w:pPr>
      <w:jc w:val="left"/>
      <w:outlineLvl w:val="9"/>
    </w:pPr>
    <w:rPr>
      <w:rFonts w:asciiTheme="majorHAnsi" w:hAnsiTheme="majorHAnsi"/>
      <w:b w:val="0"/>
      <w:color w:val="2F5496" w:themeColor="accent1" w:themeShade="BF"/>
      <w:sz w:val="32"/>
      <w:lang w:val="es-419" w:eastAsia="es-419"/>
    </w:rPr>
  </w:style>
  <w:style w:type="paragraph" w:styleId="TDC1">
    <w:name w:val="toc 1"/>
    <w:basedOn w:val="Normal"/>
    <w:next w:val="Normal"/>
    <w:autoRedefine/>
    <w:uiPriority w:val="39"/>
    <w:unhideWhenUsed/>
    <w:rsid w:val="00F239A8"/>
    <w:pPr>
      <w:spacing w:after="100"/>
    </w:pPr>
  </w:style>
  <w:style w:type="character" w:styleId="Hipervnculo">
    <w:name w:val="Hyperlink"/>
    <w:basedOn w:val="Fuentedeprrafopredeter"/>
    <w:uiPriority w:val="99"/>
    <w:unhideWhenUsed/>
    <w:rsid w:val="00F239A8"/>
    <w:rPr>
      <w:color w:val="0563C1" w:themeColor="hyperlink"/>
      <w:u w:val="single"/>
    </w:rPr>
  </w:style>
  <w:style w:type="character" w:styleId="Refdenotaalfinal">
    <w:name w:val="endnote reference"/>
    <w:basedOn w:val="Fuentedeprrafopredeter"/>
    <w:uiPriority w:val="99"/>
    <w:semiHidden/>
    <w:unhideWhenUsed/>
    <w:rPr>
      <w:vertAlign w:val="superscript"/>
    </w:rPr>
  </w:style>
  <w:style w:type="paragraph" w:styleId="Encabezado">
    <w:name w:val="header"/>
    <w:basedOn w:val="Normal"/>
    <w:link w:val="EncabezadoCar"/>
    <w:uiPriority w:val="99"/>
    <w:unhideWhenUsed/>
    <w:rsid w:val="00C6164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6164A"/>
    <w:rPr>
      <w:rFonts w:ascii="Times New Roman" w:hAnsi="Times New Roman"/>
      <w:sz w:val="24"/>
    </w:rPr>
  </w:style>
  <w:style w:type="paragraph" w:styleId="Piedepgina">
    <w:name w:val="footer"/>
    <w:basedOn w:val="Normal"/>
    <w:link w:val="PiedepginaCar"/>
    <w:uiPriority w:val="99"/>
    <w:unhideWhenUsed/>
    <w:rsid w:val="00C6164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6164A"/>
    <w:rPr>
      <w:rFonts w:ascii="Times New Roman" w:hAnsi="Times New Roman"/>
      <w:sz w:val="24"/>
    </w:rPr>
  </w:style>
  <w:style w:type="paragraph" w:styleId="Prrafodelista">
    <w:name w:val="List Paragraph"/>
    <w:basedOn w:val="Normal"/>
    <w:uiPriority w:val="34"/>
    <w:qFormat/>
    <w:rsid w:val="00C6164A"/>
    <w:pPr>
      <w:ind w:left="720"/>
      <w:contextualSpacing/>
    </w:pPr>
  </w:style>
  <w:style w:type="paragraph" w:styleId="TDC2">
    <w:name w:val="toc 2"/>
    <w:basedOn w:val="Normal"/>
    <w:next w:val="Normal"/>
    <w:autoRedefine/>
    <w:uiPriority w:val="39"/>
    <w:unhideWhenUsed/>
    <w:rsid w:val="00C6164A"/>
    <w:pPr>
      <w:spacing w:after="100"/>
      <w:ind w:left="220"/>
    </w:pPr>
  </w:style>
  <w:style w:type="table" w:styleId="Tablaconcuadrcula">
    <w:name w:val="Table Grid"/>
    <w:basedOn w:val="Tablanormal"/>
    <w:uiPriority w:val="59"/>
    <w:rsid w:val="00C616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4">
    <w:name w:val="Grid Table 4"/>
    <w:basedOn w:val="Tablanormal"/>
    <w:uiPriority w:val="49"/>
    <w:rsid w:val="00C616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3488">
      <w:bodyDiv w:val="1"/>
      <w:marLeft w:val="0"/>
      <w:marRight w:val="0"/>
      <w:marTop w:val="0"/>
      <w:marBottom w:val="0"/>
      <w:divBdr>
        <w:top w:val="none" w:sz="0" w:space="0" w:color="auto"/>
        <w:left w:val="none" w:sz="0" w:space="0" w:color="auto"/>
        <w:bottom w:val="none" w:sz="0" w:space="0" w:color="auto"/>
        <w:right w:val="none" w:sz="0" w:space="0" w:color="auto"/>
      </w:divBdr>
    </w:div>
    <w:div w:id="315033928">
      <w:bodyDiv w:val="1"/>
      <w:marLeft w:val="0"/>
      <w:marRight w:val="0"/>
      <w:marTop w:val="0"/>
      <w:marBottom w:val="0"/>
      <w:divBdr>
        <w:top w:val="none" w:sz="0" w:space="0" w:color="auto"/>
        <w:left w:val="none" w:sz="0" w:space="0" w:color="auto"/>
        <w:bottom w:val="none" w:sz="0" w:space="0" w:color="auto"/>
        <w:right w:val="none" w:sz="0" w:space="0" w:color="auto"/>
      </w:divBdr>
    </w:div>
    <w:div w:id="55289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Leo12</b:Tag>
    <b:SourceType>JournalArticle</b:SourceType>
    <b:Guid>{3933182B-CCC9-4F36-A762-89FFDA44DF18}</b:Guid>
    <b:Author>
      <b:Author>
        <b:NameList>
          <b:Person>
            <b:Last>Gómez</b:Last>
            <b:First>Leonardo</b:First>
          </b:Person>
        </b:NameList>
      </b:Author>
    </b:Author>
    <b:Title>Ciudadanos con el robo de sus contraseñas</b:Title>
    <b:JournalName>Diario El Comercio</b:JournalName>
    <b:Year>2012</b:Year>
    <b:Pages>1-2</b:Pages>
    <b:RefOrder>1</b:RefOrder>
  </b:Source>
</b:Sources>
</file>

<file path=customXml/itemProps1.xml><?xml version="1.0" encoding="utf-8"?>
<ds:datastoreItem xmlns:ds="http://schemas.openxmlformats.org/officeDocument/2006/customXml" ds:itemID="{129D37C5-F0BE-40F5-9B0D-6B1EC01A9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1320</Words>
  <Characters>7261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Abdon Joel Calderon Limones</dc:creator>
  <cp:keywords/>
  <dc:description/>
  <cp:lastModifiedBy>walter adalberto isbes sanchez</cp:lastModifiedBy>
  <cp:revision>110</cp:revision>
  <cp:lastPrinted>2022-01-03T03:29:00Z</cp:lastPrinted>
  <dcterms:created xsi:type="dcterms:W3CDTF">2021-12-13T01:00:00Z</dcterms:created>
  <dcterms:modified xsi:type="dcterms:W3CDTF">2022-01-03T03:29:00Z</dcterms:modified>
</cp:coreProperties>
</file>