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Java环境搭建（jdk安装+IDEA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附软件链接</w:t>
      </w:r>
    </w:p>
    <w:p>
      <w:pPr>
        <w:rPr>
          <w:rFonts w:hint="eastAsia"/>
        </w:rPr>
      </w:pPr>
      <w:r>
        <w:rPr>
          <w:rFonts w:hint="eastAsia"/>
        </w:rPr>
        <w:t>一、jdk1.8的安装</w:t>
      </w:r>
    </w:p>
    <w:p>
      <w:pPr>
        <w:rPr>
          <w:rFonts w:hint="eastAsia"/>
        </w:rPr>
      </w:pPr>
      <w:r>
        <w:rPr>
          <w:rFonts w:hint="eastAsia"/>
        </w:rPr>
        <w:t>1.需要安装的软件</w:t>
      </w:r>
    </w:p>
    <w:p>
      <w:pPr>
        <w:rPr>
          <w:rFonts w:hint="eastAsia"/>
        </w:rPr>
      </w:pPr>
      <w:r>
        <w:drawing>
          <wp:inline distT="0" distB="0" distL="114300" distR="114300">
            <wp:extent cx="2343150" cy="26670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2.安装步骤：</w:t>
      </w:r>
    </w:p>
    <w:p>
      <w:pPr>
        <w:rPr>
          <w:rFonts w:hint="eastAsia"/>
        </w:rPr>
      </w:pPr>
      <w:r>
        <w:rPr>
          <w:rFonts w:hint="eastAsia"/>
        </w:rPr>
        <w:t xml:space="preserve">2.1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双击安装包</w:t>
      </w:r>
    </w:p>
    <w:p>
      <w:r>
        <w:drawing>
          <wp:inline distT="0" distB="0" distL="114300" distR="114300">
            <wp:extent cx="2343150" cy="266700"/>
            <wp:effectExtent l="0" t="0" r="381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2.2</w:t>
      </w:r>
    </w:p>
    <w:p>
      <w:pPr>
        <w:rPr>
          <w:rFonts w:hint="eastAsia"/>
        </w:rPr>
      </w:pPr>
      <w:r>
        <w:rPr>
          <w:rFonts w:hint="eastAsia"/>
        </w:rPr>
        <w:t>点击下一步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3030855" cy="228917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</w:rPr>
        <w:t>2.3</w:t>
      </w:r>
    </w:p>
    <w:p>
      <w:pPr>
        <w:rPr>
          <w:rFonts w:hint="eastAsia"/>
        </w:rPr>
      </w:pPr>
      <w:r>
        <w:rPr>
          <w:rFonts w:hint="eastAsia"/>
        </w:rPr>
        <w:t>可以更改地址，但jdk比较小，不占空间，可以直接装到c盘，点击下一步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3026410" cy="230632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等待安装完成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二、IDEA的安装</w:t>
      </w:r>
    </w:p>
    <w:p>
      <w:pPr>
        <w:rPr>
          <w:rFonts w:hint="eastAsia"/>
        </w:rPr>
      </w:pPr>
      <w:r>
        <w:rPr>
          <w:rFonts w:hint="eastAsia"/>
        </w:rPr>
        <w:t>1.需要安装的软件</w:t>
      </w:r>
    </w:p>
    <w:p>
      <w:r>
        <w:drawing>
          <wp:inline distT="0" distB="0" distL="114300" distR="114300">
            <wp:extent cx="1838325" cy="304800"/>
            <wp:effectExtent l="0" t="0" r="571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2.安装步骤</w:t>
      </w:r>
    </w:p>
    <w:p>
      <w:pPr>
        <w:rPr>
          <w:rFonts w:hint="eastAsia"/>
        </w:rPr>
      </w:pPr>
      <w:r>
        <w:rPr>
          <w:rFonts w:hint="eastAsia"/>
        </w:rPr>
        <w:t>2.1</w:t>
      </w:r>
    </w:p>
    <w:p>
      <w:pPr>
        <w:rPr>
          <w:rFonts w:hint="eastAsia"/>
        </w:rPr>
      </w:pPr>
      <w:r>
        <w:rPr>
          <w:rFonts w:hint="eastAsia"/>
        </w:rPr>
        <w:t>双击安装包</w:t>
      </w:r>
    </w:p>
    <w:p>
      <w:pPr>
        <w:rPr>
          <w:rFonts w:hint="eastAsia"/>
        </w:rPr>
      </w:pPr>
      <w:r>
        <w:drawing>
          <wp:inline distT="0" distB="0" distL="114300" distR="114300">
            <wp:extent cx="1838325" cy="304800"/>
            <wp:effectExtent l="0" t="0" r="571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</w:t>
      </w:r>
    </w:p>
    <w:p>
      <w:pPr>
        <w:rPr>
          <w:rFonts w:hint="eastAsia"/>
        </w:rPr>
      </w:pPr>
      <w:r>
        <w:rPr>
          <w:rFonts w:hint="eastAsia"/>
        </w:rPr>
        <w:t>点击next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2633980" cy="217043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</w:rPr>
        <w:t>2.3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更改安装地址，点击next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2795270" cy="2284095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</w:rPr>
        <w:t>2.4</w:t>
      </w:r>
    </w:p>
    <w:p>
      <w:pPr>
        <w:rPr>
          <w:rFonts w:hint="eastAsia"/>
        </w:rPr>
      </w:pPr>
      <w:r>
        <w:rPr>
          <w:rFonts w:hint="eastAsia"/>
        </w:rPr>
        <w:t>勾选第一个选项框，就会创建桌面快捷图标，单机next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0220" cy="2482215"/>
            <wp:effectExtent l="0" t="0" r="2540" b="190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</w:t>
      </w:r>
    </w:p>
    <w:p>
      <w:pPr>
        <w:rPr>
          <w:rFonts w:hint="eastAsia"/>
        </w:rPr>
      </w:pPr>
      <w:r>
        <w:rPr>
          <w:rFonts w:hint="eastAsia"/>
        </w:rPr>
        <w:t>选择默认，单机insert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3138805" cy="2580005"/>
            <wp:effectExtent l="0" t="0" r="6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2.6</w:t>
      </w:r>
    </w:p>
    <w:p>
      <w:pPr>
        <w:rPr>
          <w:rFonts w:hint="eastAsia"/>
        </w:rPr>
      </w:pPr>
      <w:r>
        <w:rPr>
          <w:rFonts w:hint="eastAsia"/>
        </w:rPr>
        <w:t>安装完成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软件</w:t>
      </w:r>
      <w:r>
        <w:rPr>
          <w:rFonts w:hint="eastAsia"/>
        </w:rPr>
        <w:t xml:space="preserve">链接：https://pan.baidu.com/s/1Ow8qpLQFFPpcBBcAb_lm2w?pwd=y6s6 </w:t>
      </w:r>
    </w:p>
    <w:p>
      <w:r>
        <w:rPr>
          <w:rFonts w:hint="eastAsia"/>
        </w:rPr>
        <w:t>提取码：y6s6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4YmE3NDk1MDljNTZiZGM4YmNkYmJlNTQyNTI2ZGIifQ=="/>
  </w:docVars>
  <w:rsids>
    <w:rsidRoot w:val="4ECE0404"/>
    <w:rsid w:val="20A11517"/>
    <w:rsid w:val="4EC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2023-10-25T07:42:00Z</dcterms:created>
  <dc:creator>阿染</dc:creator>
  <cp:lastModifiedBy>阿染</cp:lastModifiedBy>
  <dcterms:modified xsi:type="dcterms:W3CDTF">2023-10-25T08:05:17Z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77546F6A4461463E9789B0067B8ACF1B_11</vt:lpwstr>
  </property>
</Properties>
</file>