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Default Extension="psmdcp" ContentType="application/vnd.openxmlformats-package.core-properti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da45409dea1844ea" /><Relationship Type="http://schemas.openxmlformats.org/package/2006/relationships/metadata/core-properties" Target="package/services/metadata/core-properties/0685639e1c154bf69ae858c6206bd37b.psmdcp" Id="Rbdc5818b0c634906"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ackground w:color="FFFFFF"/>
  <w:body>
    <w:p xmlns:wp14="http://schemas.microsoft.com/office/word/2010/wordml" w:rsidRPr="00000000" w:rsidR="00000000" w:rsidDel="00000000" w:rsidP="00000000" w:rsidRDefault="00000000" w14:paraId="00000001" wp14:textId="77777777">
      <w:pPr>
        <w:pStyle w:val="Title"/>
        <w:pageBreakBefore w:val="0"/>
        <w:rPr/>
      </w:pPr>
      <w:bookmarkStart w:name="_mq205xj2wf0a" w:colFirst="0" w:colLast="0" w:id="2089945455"/>
      <w:bookmarkEnd w:id="2089945455"/>
      <w:r w:rsidRPr="00000000" w:rsidDel="00000000" w:rsidR="00000000">
        <w:rPr>
          <w:rtl w:val="0"/>
        </w:rPr>
        <w:t xml:space="preserve">Lab 3: Local Connectivity</w:t>
      </w:r>
    </w:p>
    <w:p xmlns:wp14="http://schemas.microsoft.com/office/word/2010/wordml" w:rsidRPr="00000000" w:rsidR="00000000" w:rsidDel="00000000" w:rsidP="00000000" w:rsidRDefault="00000000" w14:paraId="00000002" wp14:textId="77777777">
      <w:pPr>
        <w:pStyle w:val="Subtitle"/>
        <w:rPr/>
      </w:pPr>
      <w:bookmarkStart w:name="_g9tymvr9gb4f" w:colFirst="0" w:colLast="0" w:id="1"/>
      <w:bookmarkEnd w:id="1"/>
      <w:r w:rsidRPr="00000000" w:rsidDel="00000000" w:rsidR="00000000">
        <w:rPr>
          <w:rtl w:val="0"/>
        </w:rPr>
        <w:t xml:space="preserve">Learning outcome: Understand how Bluetooth LE communication works, and how it can be used to transmit and receive basic data</w:t>
      </w:r>
    </w:p>
    <w:p xmlns:wp14="http://schemas.microsoft.com/office/word/2010/wordml" w:rsidRPr="00000000" w:rsidR="00000000" w:rsidDel="00000000" w:rsidP="00000000" w:rsidRDefault="00000000" w14:paraId="00000003" wp14:textId="77777777">
      <w:pPr>
        <w:pStyle w:val="Heading1"/>
        <w:pageBreakBefore w:val="0"/>
        <w:spacing w:after="0" w:lineRule="auto"/>
        <w:rPr/>
      </w:pPr>
      <w:bookmarkStart w:name="_nu5jpzjgnwlb" w:colFirst="0" w:colLast="0" w:id="2"/>
      <w:bookmarkEnd w:id="2"/>
      <w:r w:rsidRPr="00000000" w:rsidDel="00000000" w:rsidR="00000000">
        <w:rPr>
          <w:rtl w:val="0"/>
        </w:rPr>
        <w:t xml:space="preserve">Introduction</w:t>
      </w:r>
    </w:p>
    <w:p xmlns:wp14="http://schemas.microsoft.com/office/word/2010/wordml" w:rsidRPr="00000000" w:rsidR="00000000" w:rsidDel="00000000" w:rsidP="00000000" w:rsidRDefault="00000000" w14:paraId="00000004" wp14:textId="77777777">
      <w:pPr>
        <w:pStyle w:val="Heading2"/>
        <w:pageBreakBefore w:val="0"/>
        <w:spacing w:before="0" w:lineRule="auto"/>
        <w:rPr/>
      </w:pPr>
      <w:bookmarkStart w:name="_12pn6rktqppz" w:colFirst="0" w:colLast="0" w:id="3"/>
      <w:bookmarkEnd w:id="3"/>
      <w:r w:rsidRPr="00000000" w:rsidDel="00000000" w:rsidR="00000000">
        <w:rPr>
          <w:rtl w:val="0"/>
        </w:rPr>
        <w:t xml:space="preserve">Lab overview</w:t>
      </w:r>
    </w:p>
    <w:p xmlns:wp14="http://schemas.microsoft.com/office/word/2010/wordml" w:rsidRPr="00000000" w:rsidR="00000000" w:rsidDel="00000000" w:rsidP="00000000" w:rsidRDefault="00000000" w14:paraId="00000005" wp14:textId="77777777">
      <w:pPr>
        <w:pageBreakBefore w:val="0"/>
        <w:rPr/>
      </w:pPr>
      <w:r w:rsidRPr="00000000" w:rsidDel="00000000" w:rsidR="00000000">
        <w:rPr>
          <w:rtl w:val="0"/>
        </w:rPr>
        <w:t xml:space="preserve">In this lab, you will learn how to communicate with the outside world through Bluetooth, and more specifically Bluetooth Low Energy -- or BLE.  We will program the embedded device to transmit live on-board sensor data to a mobile app that can communicate with BLE devices.</w:t>
      </w:r>
    </w:p>
    <w:p xmlns:wp14="http://schemas.microsoft.com/office/word/2010/wordml" w:rsidRPr="00000000" w:rsidR="00000000" w:rsidDel="00000000" w:rsidP="00000000" w:rsidRDefault="00000000" w14:paraId="00000006" wp14:textId="77777777">
      <w:pPr>
        <w:pStyle w:val="Heading2"/>
        <w:rPr/>
      </w:pPr>
      <w:bookmarkStart w:name="_acekyr840pt8" w:colFirst="0" w:colLast="0" w:id="4"/>
      <w:bookmarkEnd w:id="4"/>
      <w:r w:rsidRPr="00000000" w:rsidDel="00000000" w:rsidR="00000000">
        <w:rPr>
          <w:rtl w:val="0"/>
        </w:rPr>
        <w:t xml:space="preserve">Hardware and Software Requirements</w:t>
      </w:r>
    </w:p>
    <w:p xmlns:wp14="http://schemas.microsoft.com/office/word/2010/wordml" w:rsidRPr="00000000" w:rsidR="00000000" w:rsidDel="00000000" w:rsidP="00000000" w:rsidRDefault="00000000" w14:paraId="00000007" wp14:textId="77777777">
      <w:pPr>
        <w:pageBreakBefore w:val="0"/>
        <w:numPr>
          <w:ilvl w:val="0"/>
          <w:numId w:val="2"/>
        </w:numPr>
        <w:spacing w:after="0" w:afterAutospacing="0"/>
        <w:ind w:left="720" w:hanging="360"/>
        <w:rPr>
          <w:u w:val="none"/>
        </w:rPr>
      </w:pPr>
      <w:r w:rsidRPr="00000000" w:rsidDel="00000000" w:rsidR="00000000">
        <w:rPr>
          <w:rtl w:val="0"/>
        </w:rPr>
        <w:t xml:space="preserve">The DISCO-L475VG-IOT01A board</w:t>
      </w:r>
    </w:p>
    <w:p xmlns:wp14="http://schemas.microsoft.com/office/word/2010/wordml" w:rsidRPr="00000000" w:rsidR="00000000" w:rsidDel="00000000" w:rsidP="00000000" w:rsidRDefault="00000000" w14:paraId="00000008" wp14:textId="77777777">
      <w:pPr>
        <w:pageBreakBefore w:val="0"/>
        <w:numPr>
          <w:ilvl w:val="0"/>
          <w:numId w:val="2"/>
        </w:numPr>
        <w:spacing w:after="0" w:afterAutospacing="0"/>
        <w:ind w:left="720" w:hanging="360"/>
        <w:rPr>
          <w:u w:val="none"/>
        </w:rPr>
      </w:pPr>
      <w:r w:rsidRPr="00000000" w:rsidDel="00000000" w:rsidR="00000000">
        <w:rPr>
          <w:rtl w:val="0"/>
        </w:rPr>
        <w:t xml:space="preserve">An Android mobile phone, with a Bluetooth LE Scanner App</w:t>
      </w:r>
    </w:p>
    <w:p xmlns:wp14="http://schemas.microsoft.com/office/word/2010/wordml" w:rsidRPr="00000000" w:rsidR="00000000" w:rsidDel="00000000" w:rsidP="00000000" w:rsidRDefault="00000000" w14:paraId="00000009" wp14:textId="77777777">
      <w:pPr>
        <w:pageBreakBefore w:val="0"/>
        <w:numPr>
          <w:ilvl w:val="0"/>
          <w:numId w:val="2"/>
        </w:numPr>
        <w:spacing w:after="0" w:afterAutospacing="0"/>
        <w:ind w:left="720" w:hanging="360"/>
        <w:rPr>
          <w:u w:val="none"/>
        </w:rPr>
      </w:pPr>
      <w:r w:rsidR="00000000">
        <w:rPr/>
        <w:t>Mbed Studio or another suitable development environment</w:t>
      </w:r>
    </w:p>
    <w:p w:rsidR="29AEAE3B" w:rsidP="29AEAE3B" w:rsidRDefault="29AEAE3B" w14:paraId="1A965136" w14:textId="784ED25C">
      <w:pPr>
        <w:ind w:left="0"/>
        <w:rPr>
          <w:rtl w:val="0"/>
        </w:rPr>
      </w:pPr>
    </w:p>
    <w:p xmlns:wp14="http://schemas.microsoft.com/office/word/2010/wordml" w:rsidRPr="00000000" w:rsidR="00000000" w:rsidDel="00000000" w:rsidP="29AEAE3B" w:rsidRDefault="00000000" w14:paraId="503868D3" wp14:textId="02443357">
      <w:pPr>
        <w:pageBreakBefore w:val="0"/>
        <w:ind w:left="0"/>
        <w:rPr>
          <w:u w:val="none"/>
        </w:rPr>
      </w:pPr>
      <w:r w:rsidRPr="00000000" w:rsidDel="00000000" w:rsidR="6215F115">
        <w:rPr/>
        <w:t xml:space="preserve">Before getting started, y</w:t>
      </w:r>
      <w:r w:rsidRPr="00000000" w:rsidDel="00000000" w:rsidR="00000000">
        <w:rPr/>
        <w:t xml:space="preserve">ou will need to include the BLE utility library from here</w:t>
      </w:r>
      <w:r w:rsidRPr="00000000" w:rsidDel="00000000" w:rsidR="51C95767">
        <w:rPr/>
        <w:t xml:space="preserve"> in your Mbed Studio project</w:t>
      </w:r>
      <w:r w:rsidRPr="00000000" w:rsidDel="00000000" w:rsidR="00000000">
        <w:rPr/>
        <w:t xml:space="preserve">:</w:t>
      </w:r>
      <w:r w:rsidRPr="00000000" w:rsidDel="00000000" w:rsidR="00000000">
        <w:rPr>
          <w:rtl w:val="0"/>
        </w:rPr>
        <w:br w:type="textWrapping"/>
      </w:r>
      <w:hyperlink r:id="R229fd5afce4c44bd">
        <w:r w:rsidRPr="29AEAE3B" w:rsidR="00000000">
          <w:rPr>
            <w:rStyle w:val="Hyperlink"/>
          </w:rPr>
          <w:t>https://github.com/ARMmbed/mbed-os-ble-utils</w:t>
        </w:r>
      </w:hyperlink>
    </w:p>
    <w:p xmlns:wp14="http://schemas.microsoft.com/office/word/2010/wordml" w:rsidRPr="00000000" w:rsidR="00000000" w:rsidDel="00000000" w:rsidP="29AEAE3B" w:rsidRDefault="00000000" w14:paraId="7675524B" wp14:textId="5D58D9E9">
      <w:pPr>
        <w:pStyle w:val="Normal"/>
        <w:pageBreakBefore w:val="0"/>
        <w:ind w:left="0"/>
        <w:rPr>
          <w:rtl w:val="0"/>
        </w:rPr>
      </w:pPr>
      <w:r w:rsidR="5CC34339">
        <w:rPr/>
        <w:t>Just follow the same process for adding the board support library</w:t>
      </w:r>
      <w:r w:rsidR="716A285C">
        <w:rPr/>
        <w:t xml:space="preserve"> (which will also need to be included)</w:t>
      </w:r>
      <w:r w:rsidR="5CC34339">
        <w:rPr/>
        <w:t xml:space="preserve"> to the project in the earlier lab.</w:t>
      </w:r>
    </w:p>
    <w:p xmlns:wp14="http://schemas.microsoft.com/office/word/2010/wordml" w:rsidRPr="00000000" w:rsidR="00000000" w:rsidDel="00000000" w:rsidP="00000000" w:rsidRDefault="00000000" w14:paraId="0000000B" wp14:textId="77777777">
      <w:pPr>
        <w:pStyle w:val="Heading1"/>
        <w:pageBreakBefore w:val="0"/>
        <w:spacing w:after="0" w:lineRule="auto"/>
        <w:rPr/>
      </w:pPr>
      <w:bookmarkStart w:name="_99sky2q73rnk" w:colFirst="0" w:colLast="0" w:id="5"/>
      <w:bookmarkEnd w:id="5"/>
      <w:r w:rsidRPr="00000000" w:rsidDel="00000000" w:rsidR="00000000">
        <w:rPr>
          <w:rtl w:val="0"/>
        </w:rPr>
        <w:t xml:space="preserve">Working with Bluetooth</w:t>
      </w:r>
    </w:p>
    <w:p xmlns:wp14="http://schemas.microsoft.com/office/word/2010/wordml" w:rsidRPr="00000000" w:rsidR="00000000" w:rsidDel="00000000" w:rsidP="00000000" w:rsidRDefault="00000000" w14:paraId="0000000C" wp14:textId="77777777">
      <w:pPr>
        <w:rPr/>
      </w:pPr>
      <w:r w:rsidRPr="00000000" w:rsidDel="00000000" w:rsidR="00000000">
        <w:rPr>
          <w:rtl w:val="0"/>
        </w:rPr>
        <w:t xml:space="preserve">Detailed information on the Mbed OS Bluetooth APIs is available here:</w:t>
      </w:r>
    </w:p>
    <w:p xmlns:wp14="http://schemas.microsoft.com/office/word/2010/wordml" w:rsidRPr="00000000" w:rsidR="00000000" w:rsidDel="00000000" w:rsidP="00000000" w:rsidRDefault="00000000" w14:paraId="0000000D" wp14:textId="77777777">
      <w:pPr>
        <w:rPr/>
      </w:pPr>
      <w:hyperlink r:id="rId6">
        <w:r w:rsidRPr="00000000" w:rsidDel="00000000" w:rsidR="00000000">
          <w:rPr>
            <w:color w:val="1155cc"/>
            <w:u w:val="single"/>
            <w:rtl w:val="0"/>
          </w:rPr>
          <w:t xml:space="preserve">https://os.mbed.com/docs/mbed-os/v6.10/apis/bluetooth-apis.html</w:t>
        </w:r>
      </w:hyperlink>
      <w:r w:rsidRPr="00000000" w:rsidDel="00000000" w:rsidR="00000000">
        <w:rPr>
          <w:rtl w:val="0"/>
        </w:rPr>
      </w:r>
    </w:p>
    <w:p xmlns:wp14="http://schemas.microsoft.com/office/word/2010/wordml" w:rsidRPr="00000000" w:rsidR="00000000" w:rsidDel="00000000" w:rsidP="00000000" w:rsidRDefault="00000000" w14:paraId="0000000E" wp14:textId="77777777">
      <w:pPr>
        <w:rPr/>
      </w:pPr>
      <w:r w:rsidRPr="00000000" w:rsidDel="00000000" w:rsidR="00000000">
        <w:rPr>
          <w:rtl w:val="0"/>
        </w:rPr>
        <w:t xml:space="preserve">And, you can find a range of examples here:</w:t>
      </w:r>
    </w:p>
    <w:p xmlns:wp14="http://schemas.microsoft.com/office/word/2010/wordml" w:rsidRPr="00000000" w:rsidR="00000000" w:rsidDel="00000000" w:rsidP="00000000" w:rsidRDefault="00000000" w14:paraId="0000000F" wp14:textId="77777777">
      <w:pPr>
        <w:rPr/>
      </w:pPr>
      <w:hyperlink r:id="rId7">
        <w:r w:rsidRPr="00000000" w:rsidDel="00000000" w:rsidR="00000000">
          <w:rPr>
            <w:color w:val="1155cc"/>
            <w:u w:val="single"/>
            <w:rtl w:val="0"/>
          </w:rPr>
          <w:t xml:space="preserve">https://github.com/ARMmbed/mbed-os-example-ble/</w:t>
        </w:r>
      </w:hyperlink>
      <w:r w:rsidRPr="00000000" w:rsidDel="00000000" w:rsidR="00000000">
        <w:rPr>
          <w:rtl w:val="0"/>
        </w:rPr>
      </w:r>
    </w:p>
    <w:p xmlns:wp14="http://schemas.microsoft.com/office/word/2010/wordml" w:rsidRPr="00000000" w:rsidR="00000000" w:rsidDel="00000000" w:rsidP="00000000" w:rsidRDefault="00000000" w14:paraId="00000010" wp14:textId="77777777">
      <w:pPr>
        <w:pStyle w:val="Heading2"/>
        <w:pageBreakBefore w:val="0"/>
        <w:spacing w:before="0" w:lineRule="auto"/>
        <w:rPr/>
      </w:pPr>
      <w:bookmarkStart w:name="_roxhwzmed78k" w:colFirst="0" w:colLast="0" w:id="6"/>
      <w:bookmarkEnd w:id="6"/>
      <w:r w:rsidRPr="00000000" w:rsidDel="00000000" w:rsidR="00000000">
        <w:rPr>
          <w:rtl w:val="0"/>
        </w:rPr>
        <w:t xml:space="preserve">Configuration</w:t>
      </w:r>
    </w:p>
    <w:p xmlns:wp14="http://schemas.microsoft.com/office/word/2010/wordml" w:rsidRPr="00000000" w:rsidR="00000000" w:rsidDel="00000000" w:rsidP="00000000" w:rsidRDefault="00000000" w14:paraId="00000011" wp14:textId="77777777">
      <w:pPr>
        <w:rPr/>
      </w:pPr>
      <w:r w:rsidRPr="00000000" w:rsidDel="00000000" w:rsidR="00000000">
        <w:rPr>
          <w:rtl w:val="0"/>
        </w:rPr>
        <w:t xml:space="preserve">Bluetooth LE can appear quite complex to get started with, but by writing our code in an efficient manner, we can make it quite straightforward.</w:t>
      </w:r>
    </w:p>
    <w:p xmlns:wp14="http://schemas.microsoft.com/office/word/2010/wordml" w:rsidRPr="00000000" w:rsidR="00000000" w:rsidDel="00000000" w:rsidP="00000000" w:rsidRDefault="00000000" w14:paraId="00000012" wp14:textId="77777777">
      <w:pPr>
        <w:pStyle w:val="Heading1"/>
        <w:rPr/>
      </w:pPr>
      <w:bookmarkStart w:name="_783b624ugnjw" w:colFirst="0" w:colLast="0" w:id="7"/>
      <w:bookmarkEnd w:id="7"/>
      <w:r w:rsidRPr="00000000" w:rsidDel="00000000" w:rsidR="00000000">
        <w:rPr>
          <w:rtl w:val="0"/>
        </w:rPr>
        <w:t xml:space="preserve">Application Code</w:t>
      </w:r>
    </w:p>
    <w:p xmlns:wp14="http://schemas.microsoft.com/office/word/2010/wordml" w:rsidRPr="00000000" w:rsidR="00000000" w:rsidDel="00000000" w:rsidP="00000000" w:rsidRDefault="00000000" w14:paraId="00000013" wp14:textId="77777777">
      <w:pPr>
        <w:pageBreakBefore w:val="0"/>
        <w:rPr/>
      </w:pPr>
      <w:r w:rsidRPr="00000000" w:rsidDel="00000000" w:rsidR="00000000">
        <w:rPr>
          <w:rtl w:val="0"/>
        </w:rPr>
        <w:t xml:space="preserve">We will program the embedded device to advertise its presence over BLE, and transmit live readings from the temperature, humidity, and pressure sensors that we used in the previous lab.  We will also allow the on-board LED to be toggled remotely.</w:t>
      </w:r>
    </w:p>
    <w:p xmlns:wp14="http://schemas.microsoft.com/office/word/2010/wordml" w:rsidRPr="00000000" w:rsidR="00000000" w:rsidDel="00000000" w:rsidP="00000000" w:rsidRDefault="00000000" w14:paraId="00000014" wp14:textId="77777777">
      <w:pPr>
        <w:pStyle w:val="Heading2"/>
        <w:rPr/>
      </w:pPr>
      <w:bookmarkStart w:name="_12xrzf62bcan" w:colFirst="0" w:colLast="0" w:id="8"/>
      <w:bookmarkEnd w:id="8"/>
      <w:r w:rsidRPr="00000000" w:rsidDel="00000000" w:rsidR="00000000">
        <w:rPr>
          <w:rtl w:val="0"/>
        </w:rPr>
        <w:t xml:space="preserve">High Level Overview</w:t>
      </w:r>
    </w:p>
    <w:p xmlns:wp14="http://schemas.microsoft.com/office/word/2010/wordml" w:rsidRPr="00000000" w:rsidR="00000000" w:rsidDel="00000000" w:rsidP="00000000" w:rsidRDefault="00000000" w14:paraId="00000015" wp14:textId="77777777">
      <w:pPr>
        <w:numPr>
          <w:ilvl w:val="0"/>
          <w:numId w:val="1"/>
        </w:numPr>
        <w:spacing w:after="0" w:afterAutospacing="0"/>
        <w:ind w:left="720" w:hanging="360"/>
        <w:rPr>
          <w:u w:val="none"/>
        </w:rPr>
      </w:pPr>
      <w:r w:rsidRPr="00000000" w:rsidDel="00000000" w:rsidR="00000000">
        <w:rPr>
          <w:rtl w:val="0"/>
        </w:rPr>
        <w:t xml:space="preserve">Initialise BLE</w:t>
      </w:r>
    </w:p>
    <w:p xmlns:wp14="http://schemas.microsoft.com/office/word/2010/wordml" w:rsidRPr="00000000" w:rsidR="00000000" w:rsidDel="00000000" w:rsidP="00000000" w:rsidRDefault="00000000" w14:paraId="00000016" wp14:textId="77777777">
      <w:pPr>
        <w:numPr>
          <w:ilvl w:val="0"/>
          <w:numId w:val="1"/>
        </w:numPr>
        <w:spacing w:after="0" w:afterAutospacing="0"/>
        <w:ind w:left="720" w:hanging="360"/>
        <w:rPr>
          <w:u w:val="none"/>
        </w:rPr>
      </w:pPr>
      <w:r w:rsidRPr="00000000" w:rsidDel="00000000" w:rsidR="00000000">
        <w:rPr>
          <w:rtl w:val="0"/>
        </w:rPr>
        <w:t xml:space="preserve">Advertise presence</w:t>
      </w:r>
    </w:p>
    <w:p xmlns:wp14="http://schemas.microsoft.com/office/word/2010/wordml" w:rsidRPr="00000000" w:rsidR="00000000" w:rsidDel="00000000" w:rsidP="00000000" w:rsidRDefault="00000000" w14:paraId="00000017" wp14:textId="77777777">
      <w:pPr>
        <w:numPr>
          <w:ilvl w:val="0"/>
          <w:numId w:val="1"/>
        </w:numPr>
        <w:spacing w:after="0" w:afterAutospacing="0"/>
        <w:ind w:left="720" w:hanging="360"/>
        <w:rPr>
          <w:u w:val="none"/>
        </w:rPr>
      </w:pPr>
      <w:r w:rsidRPr="00000000" w:rsidDel="00000000" w:rsidR="00000000">
        <w:rPr>
          <w:rtl w:val="0"/>
        </w:rPr>
        <w:t xml:space="preserve">Accept connections, and periodically transmit sensor readings over the connection</w:t>
      </w:r>
    </w:p>
    <w:p xmlns:wp14="http://schemas.microsoft.com/office/word/2010/wordml" w:rsidRPr="00000000" w:rsidR="00000000" w:rsidDel="00000000" w:rsidP="00000000" w:rsidRDefault="00000000" w14:paraId="00000018" wp14:textId="77777777">
      <w:pPr>
        <w:numPr>
          <w:ilvl w:val="0"/>
          <w:numId w:val="1"/>
        </w:numPr>
        <w:ind w:left="720" w:hanging="360"/>
        <w:rPr>
          <w:u w:val="none"/>
        </w:rPr>
      </w:pPr>
      <w:r w:rsidRPr="00000000" w:rsidDel="00000000" w:rsidR="00000000">
        <w:rPr>
          <w:rtl w:val="0"/>
        </w:rPr>
        <w:t xml:space="preserve">Respond to write events, to allow the on-board LED to be toggled</w:t>
      </w:r>
    </w:p>
    <w:p xmlns:wp14="http://schemas.microsoft.com/office/word/2010/wordml" w:rsidRPr="00000000" w:rsidR="00000000" w:rsidDel="00000000" w:rsidP="00000000" w:rsidRDefault="00000000" w14:paraId="00000019" wp14:textId="77777777">
      <w:pPr>
        <w:pStyle w:val="Heading2"/>
        <w:rPr/>
      </w:pPr>
      <w:bookmarkStart w:name="_mdeht8wdkk41" w:colFirst="0" w:colLast="0" w:id="9"/>
      <w:bookmarkEnd w:id="9"/>
      <w:r w:rsidRPr="00000000" w:rsidDel="00000000" w:rsidR="00000000">
        <w:rPr>
          <w:rtl w:val="0"/>
        </w:rPr>
        <w:t xml:space="preserve">Initialising BLE</w:t>
      </w:r>
    </w:p>
    <w:p xmlns:wp14="http://schemas.microsoft.com/office/word/2010/wordml" w:rsidRPr="00000000" w:rsidR="00000000" w:rsidDel="00000000" w:rsidP="00000000" w:rsidRDefault="00000000" w14:paraId="0000001A" wp14:textId="77777777">
      <w:pPr>
        <w:rPr/>
      </w:pPr>
      <w:r w:rsidRPr="00000000" w:rsidDel="00000000" w:rsidR="00000000">
        <w:rPr>
          <w:rtl w:val="0"/>
        </w:rPr>
        <w:t xml:space="preserve">To get started with BLE, we need to create some utility classes that will manage the interface to the BLE API.</w:t>
      </w:r>
    </w:p>
    <w:p xmlns:wp14="http://schemas.microsoft.com/office/word/2010/wordml" w:rsidRPr="00000000" w:rsidR="00000000" w:rsidDel="00000000" w:rsidP="00000000" w:rsidRDefault="00000000" w14:paraId="0000001B" wp14:textId="77777777">
      <w:pPr>
        <w:rPr/>
      </w:pPr>
      <w:r w:rsidRPr="00000000" w:rsidDel="00000000" w:rsidR="00000000">
        <w:rPr>
          <w:rtl w:val="0"/>
        </w:rPr>
        <w:t xml:space="preserve">First, create a class to manage the BLE process:</w:t>
      </w:r>
    </w:p>
    <w:tbl>
      <w:tblPr>
        <w:tblStyle w:val="Table1"/>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2CF4694A"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1C" wp14:textId="77777777">
            <w:pPr>
              <w:spacing w:after="0" w:lineRule="auto"/>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class Lab3ServerProcess : public BLEProcess {</w:t>
            </w:r>
          </w:p>
          <w:p w:rsidRPr="00000000" w:rsidR="00000000" w:rsidDel="00000000" w:rsidP="00000000" w:rsidRDefault="00000000" w14:paraId="0000001D" wp14:textId="77777777">
            <w:pPr>
              <w:spacing w:after="0" w:lineRule="auto"/>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public:</w:t>
            </w:r>
          </w:p>
          <w:p w:rsidRPr="00000000" w:rsidR="00000000" w:rsidDel="00000000" w:rsidP="00000000" w:rsidRDefault="00000000" w14:paraId="0000001E" wp14:textId="77777777">
            <w:pPr>
              <w:spacing w:after="0" w:lineRule="auto"/>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Lab3ServerProcess(events::EventQueue &amp;event_queue, BLE &amp;ble_interface)</w:t>
            </w:r>
          </w:p>
          <w:p w:rsidRPr="00000000" w:rsidR="00000000" w:rsidDel="00000000" w:rsidP="00000000" w:rsidRDefault="00000000" w14:paraId="0000001F" wp14:textId="77777777">
            <w:pPr>
              <w:spacing w:after="0" w:lineRule="auto"/>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 BLEProcess(event_queue, ble_interface) {}</w:t>
            </w:r>
          </w:p>
          <w:p w:rsidRPr="00000000" w:rsidR="00000000" w:rsidDel="00000000" w:rsidP="00000000" w:rsidRDefault="00000000" w14:paraId="00000020" wp14:textId="77777777">
            <w:pPr>
              <w:spacing w:after="0" w:lineRule="auto"/>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21" wp14:textId="77777777">
            <w:pPr>
              <w:spacing w:after="0" w:lineRule="auto"/>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const char *get_device_name() override {</w:t>
            </w:r>
          </w:p>
          <w:p w:rsidRPr="00000000" w:rsidR="00000000" w:rsidDel="00000000" w:rsidP="00000000" w:rsidRDefault="00000000" w14:paraId="00000022" wp14:textId="77777777">
            <w:pPr>
              <w:spacing w:after="0" w:lineRule="auto"/>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static const char name[] = "Lab 3 Server";</w:t>
            </w:r>
          </w:p>
          <w:p w:rsidRPr="00000000" w:rsidR="00000000" w:rsidDel="00000000" w:rsidP="00000000" w:rsidRDefault="00000000" w14:paraId="00000023" wp14:textId="77777777">
            <w:pPr>
              <w:spacing w:after="0" w:lineRule="auto"/>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return name;</w:t>
            </w:r>
          </w:p>
          <w:p w:rsidRPr="00000000" w:rsidR="00000000" w:rsidDel="00000000" w:rsidP="00000000" w:rsidRDefault="00000000" w14:paraId="00000024" wp14:textId="77777777">
            <w:pPr>
              <w:spacing w:after="0" w:lineRule="auto"/>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w:t>
            </w:r>
          </w:p>
          <w:p w:rsidRPr="00000000" w:rsidR="00000000" w:rsidDel="00000000" w:rsidP="00000000" w:rsidRDefault="00000000" w14:paraId="00000025" wp14:textId="77777777">
            <w:pPr>
              <w:spacing w:after="0" w:lineRule="auto"/>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w:t>
            </w:r>
          </w:p>
        </w:tc>
      </w:tr>
    </w:tbl>
    <w:p xmlns:wp14="http://schemas.microsoft.com/office/word/2010/wordml" w:rsidRPr="00000000" w:rsidR="00000000" w:rsidDel="00000000" w:rsidP="00000000" w:rsidRDefault="00000000" w14:paraId="00000026" wp14:textId="77777777">
      <w:pPr>
        <w:spacing w:before="200" w:lineRule="auto"/>
        <w:rPr/>
      </w:pPr>
      <w:r w:rsidRPr="00000000" w:rsidDel="00000000" w:rsidR="00000000">
        <w:rPr>
          <w:rtl w:val="0"/>
        </w:rPr>
        <w:t xml:space="preserve">Here, we’ve created a class called </w:t>
      </w:r>
      <w:r w:rsidRPr="00000000" w:rsidDel="00000000" w:rsidR="00000000">
        <w:rPr>
          <w:rFonts w:ascii="Source Code Pro" w:hAnsi="Source Code Pro" w:eastAsia="Source Code Pro" w:cs="Source Code Pro"/>
          <w:shd w:val="clear" w:fill="efefef"/>
          <w:rtl w:val="0"/>
        </w:rPr>
        <w:t xml:space="preserve">Lab3ServerProcess</w:t>
      </w:r>
      <w:r w:rsidRPr="00000000" w:rsidDel="00000000" w:rsidR="00000000">
        <w:rPr>
          <w:rtl w:val="0"/>
        </w:rPr>
        <w:t xml:space="preserve">, which subclasses </w:t>
      </w:r>
      <w:r w:rsidRPr="00000000" w:rsidDel="00000000" w:rsidR="00000000">
        <w:rPr>
          <w:rFonts w:ascii="Source Code Pro" w:hAnsi="Source Code Pro" w:eastAsia="Source Code Pro" w:cs="Source Code Pro"/>
          <w:shd w:val="clear" w:fill="efefef"/>
          <w:rtl w:val="0"/>
        </w:rPr>
        <w:t xml:space="preserve">BLEProcess</w:t>
      </w:r>
      <w:r w:rsidRPr="00000000" w:rsidDel="00000000" w:rsidR="00000000">
        <w:rPr>
          <w:rtl w:val="0"/>
        </w:rPr>
        <w:t xml:space="preserve">, and simply returns the name that we want to advertise.</w:t>
      </w:r>
    </w:p>
    <w:p xmlns:wp14="http://schemas.microsoft.com/office/word/2010/wordml" w:rsidRPr="00000000" w:rsidR="00000000" w:rsidDel="00000000" w:rsidP="00000000" w:rsidRDefault="00000000" w14:paraId="00000027" wp14:textId="77777777">
      <w:pPr>
        <w:spacing w:before="200" w:lineRule="auto"/>
        <w:rPr/>
      </w:pPr>
      <w:r w:rsidRPr="00000000" w:rsidDel="00000000" w:rsidR="00000000">
        <w:rPr>
          <w:rtl w:val="0"/>
        </w:rPr>
        <w:t xml:space="preserve">Now, we need to create a server class that will manage the service and characteristics that we support:</w:t>
      </w:r>
    </w:p>
    <w:tbl>
      <w:tblPr>
        <w:tblStyle w:val="Table2"/>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67021854"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2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class Lab3Server : ble::GattServer::EventHandler {</w:t>
            </w:r>
          </w:p>
          <w:p w:rsidRPr="00000000" w:rsidR="00000000" w:rsidDel="00000000" w:rsidP="00000000" w:rsidRDefault="00000000" w14:paraId="0000002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public:</w:t>
            </w:r>
          </w:p>
          <w:p w:rsidRPr="00000000" w:rsidR="00000000" w:rsidDel="00000000" w:rsidP="00000000" w:rsidRDefault="00000000" w14:paraId="0000002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Lab3Server() {}</w:t>
            </w:r>
          </w:p>
          <w:p w:rsidRPr="00000000" w:rsidR="00000000" w:rsidDel="00000000" w:rsidP="00000000" w:rsidRDefault="00000000" w14:paraId="0000002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~Lab3Server() {}</w:t>
            </w:r>
          </w:p>
          <w:p w:rsidRPr="00000000" w:rsidR="00000000" w:rsidDel="00000000" w:rsidP="00000000" w:rsidRDefault="00000000" w14:paraId="0000002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2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void start(BLE &amp;ble, events::EventQueue &amp;event_queue) {</w:t>
            </w:r>
          </w:p>
          <w:p w:rsidRPr="00000000" w:rsidR="00000000" w:rsidDel="00000000" w:rsidP="00000000" w:rsidRDefault="00000000" w14:paraId="0000002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const UUID uuid = GattService::UUID_ENVIRONMENTAL_SERVICE;</w:t>
            </w:r>
          </w:p>
          <w:p w:rsidRPr="00000000" w:rsidR="00000000" w:rsidDel="00000000" w:rsidP="00000000" w:rsidRDefault="00000000" w14:paraId="0000002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3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GattCharacteristic *charTable[] = {};</w:t>
            </w:r>
          </w:p>
          <w:p w:rsidRPr="00000000" w:rsidR="00000000" w:rsidDel="00000000" w:rsidP="00000000" w:rsidRDefault="00000000" w14:paraId="0000003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3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GattService sensorService(uuid, charTable,</w:t>
            </w:r>
          </w:p>
          <w:p w:rsidRPr="00000000" w:rsidR="00000000" w:rsidDel="00000000" w:rsidP="00000000" w:rsidRDefault="00000000" w14:paraId="0000003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sizeof(charTable) / sizeof(charTable[0]));</w:t>
            </w:r>
          </w:p>
          <w:p w:rsidRPr="00000000" w:rsidR="00000000" w:rsidDel="00000000" w:rsidP="00000000" w:rsidRDefault="00000000" w14:paraId="0000003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3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ble.gattServer().addService(sensorService);</w:t>
            </w:r>
          </w:p>
          <w:p w:rsidRPr="00000000" w:rsidR="00000000" w:rsidDel="00000000" w:rsidP="00000000" w:rsidRDefault="00000000" w14:paraId="0000003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ble.gattServer().setEventHandler(this);</w:t>
            </w:r>
          </w:p>
          <w:p w:rsidRPr="00000000" w:rsidR="00000000" w:rsidDel="00000000" w:rsidP="00000000" w:rsidRDefault="00000000" w14:paraId="0000003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3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printf("Service started.\n");</w:t>
            </w:r>
          </w:p>
          <w:p w:rsidRPr="00000000" w:rsidR="00000000" w:rsidDel="00000000" w:rsidP="00000000" w:rsidRDefault="00000000" w14:paraId="0000003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w:t>
            </w:r>
          </w:p>
          <w:p w:rsidRPr="00000000" w:rsidR="00000000" w:rsidDel="00000000" w:rsidP="00000000" w:rsidRDefault="00000000" w14:paraId="0000003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w:t>
            </w:r>
          </w:p>
          <w:p w:rsidRPr="00000000" w:rsidR="00000000" w:rsidDel="00000000" w:rsidP="00000000" w:rsidRDefault="00000000" w14:paraId="0000003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r>
          </w:p>
        </w:tc>
      </w:tr>
    </w:tbl>
    <w:p xmlns:wp14="http://schemas.microsoft.com/office/word/2010/wordml" w:rsidRPr="00000000" w:rsidR="00000000" w:rsidDel="00000000" w:rsidP="00000000" w:rsidRDefault="00000000" w14:paraId="0000003C" wp14:textId="77777777">
      <w:pPr>
        <w:spacing w:before="200" w:lineRule="auto"/>
        <w:rPr/>
      </w:pPr>
      <w:r w:rsidRPr="00000000" w:rsidDel="00000000" w:rsidR="00000000">
        <w:rPr>
          <w:rtl w:val="0"/>
        </w:rPr>
        <w:t xml:space="preserve">This should be enough to advertise our embedded system’s presence over BLE, so to try it out, initialise BLE in the </w:t>
      </w:r>
      <w:r w:rsidRPr="00000000" w:rsidDel="00000000" w:rsidR="00000000">
        <w:rPr>
          <w:rFonts w:ascii="Source Code Pro" w:hAnsi="Source Code Pro" w:eastAsia="Source Code Pro" w:cs="Source Code Pro"/>
          <w:shd w:val="clear" w:fill="efefef"/>
          <w:rtl w:val="0"/>
        </w:rPr>
        <w:t xml:space="preserve">main</w:t>
      </w:r>
      <w:r w:rsidRPr="00000000" w:rsidDel="00000000" w:rsidR="00000000">
        <w:rPr>
          <w:rtl w:val="0"/>
        </w:rPr>
        <w:t xml:space="preserve"> function:</w:t>
      </w:r>
    </w:p>
    <w:tbl>
      <w:tblPr>
        <w:tblStyle w:val="Table3"/>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4E8FD3C2"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3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static EventQueue event_queue(10 * EVENTS_EVENT_SIZE);</w:t>
            </w:r>
          </w:p>
          <w:p w:rsidRPr="00000000" w:rsidR="00000000" w:rsidDel="00000000" w:rsidP="00000000" w:rsidRDefault="00000000" w14:paraId="0000003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3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int main() {</w:t>
            </w:r>
          </w:p>
          <w:p w:rsidRPr="00000000" w:rsidR="00000000" w:rsidDel="00000000" w:rsidP="00000000" w:rsidRDefault="00000000" w14:paraId="0000004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BLE &amp;ble = BLE::Instance();</w:t>
            </w:r>
          </w:p>
          <w:p w:rsidRPr="00000000" w:rsidR="00000000" w:rsidDel="00000000" w:rsidP="00000000" w:rsidRDefault="00000000" w14:paraId="0000004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4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printf("Lab 3 - BLE");</w:t>
            </w:r>
          </w:p>
          <w:p w:rsidRPr="00000000" w:rsidR="00000000" w:rsidDel="00000000" w:rsidP="00000000" w:rsidRDefault="00000000" w14:paraId="0000004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4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Lab3ServerProcess ble_process(event_queue, ble);</w:t>
            </w:r>
          </w:p>
          <w:p w:rsidRPr="00000000" w:rsidR="00000000" w:rsidDel="00000000" w:rsidP="00000000" w:rsidRDefault="00000000" w14:paraId="0000004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Lab3Server server;</w:t>
            </w:r>
          </w:p>
          <w:p w:rsidRPr="00000000" w:rsidR="00000000" w:rsidDel="00000000" w:rsidP="00000000" w:rsidRDefault="00000000" w14:paraId="0000004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ble_process.on_init(callback(&amp;server, &amp;Lab3Server::start));</w:t>
            </w:r>
          </w:p>
          <w:p w:rsidRPr="00000000" w:rsidR="00000000" w:rsidDel="00000000" w:rsidP="00000000" w:rsidRDefault="00000000" w14:paraId="0000004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ble_process.start();</w:t>
            </w:r>
          </w:p>
          <w:p w:rsidRPr="00000000" w:rsidR="00000000" w:rsidDel="00000000" w:rsidP="00000000" w:rsidRDefault="00000000" w14:paraId="0000004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4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return 0;</w:t>
            </w:r>
          </w:p>
          <w:p w:rsidRPr="00000000" w:rsidR="00000000" w:rsidDel="00000000" w:rsidP="00000000" w:rsidRDefault="00000000" w14:paraId="0000004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Fonts w:ascii="Source Code Pro" w:hAnsi="Source Code Pro" w:eastAsia="Source Code Pro" w:cs="Source Code Pro"/>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4B" wp14:textId="77777777">
      <w:pPr>
        <w:spacing w:before="200" w:lineRule="auto"/>
        <w:rPr/>
      </w:pPr>
      <w:r w:rsidRPr="00000000" w:rsidDel="00000000" w:rsidR="00000000">
        <w:rPr>
          <w:rtl w:val="0"/>
        </w:rPr>
        <w:t xml:space="preserve">Build and run this on the embedded device, and open up the BLE scanning app on your mobile device.  Depending on which BLE scanning app you use, you should see something like the following:</w:t>
      </w:r>
    </w:p>
    <w:p xmlns:wp14="http://schemas.microsoft.com/office/word/2010/wordml" w:rsidRPr="00000000" w:rsidR="00000000" w:rsidDel="00000000" w:rsidP="00000000" w:rsidRDefault="00000000" w14:paraId="0000004C" wp14:textId="77777777">
      <w:pPr>
        <w:spacing w:before="200" w:lineRule="auto"/>
        <w:jc w:val="center"/>
        <w:rPr/>
      </w:pPr>
      <w:r w:rsidRPr="00000000" w:rsidDel="00000000" w:rsidR="00000000">
        <w:rPr/>
        <w:drawing>
          <wp:inline xmlns:wp14="http://schemas.microsoft.com/office/word/2010/wordprocessingDrawing" distT="114300" distB="114300" distL="114300" distR="114300" wp14:anchorId="60726F94" wp14:editId="7777777">
            <wp:extent cx="2185988" cy="4371975"/>
            <wp:effectExtent l="0" t="0" r="0" b="0"/>
            <wp:docPr id="2" name="image5.png"/>
            <a:graphic>
              <a:graphicData uri="http://schemas.openxmlformats.org/drawingml/2006/picture">
                <pic:pic>
                  <pic:nvPicPr>
                    <pic:cNvPr id="0" name="image5.png"/>
                    <pic:cNvPicPr preferRelativeResize="0"/>
                  </pic:nvPicPr>
                  <pic:blipFill>
                    <a:blip r:embed="rId8"/>
                    <a:srcRect l="0" t="0" r="0" b="0"/>
                    <a:stretch>
                      <a:fillRect/>
                    </a:stretch>
                  </pic:blipFill>
                  <pic:spPr>
                    <a:xfrm>
                      <a:off x="0" y="0"/>
                      <a:ext cx="2185988" cy="43719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D" wp14:textId="77777777">
      <w:pPr>
        <w:spacing w:before="200" w:lineRule="auto"/>
        <w:jc w:val="left"/>
        <w:rPr/>
      </w:pPr>
      <w:r w:rsidRPr="00000000" w:rsidDel="00000000" w:rsidR="00000000">
        <w:rPr>
          <w:rtl w:val="0"/>
        </w:rPr>
        <w:t xml:space="preserve">If you connect to the advertised server, you will see that an “Environmental” service exists, but with no further details.  This is the service that we will be populating with sensor data.</w:t>
      </w:r>
    </w:p>
    <w:p xmlns:wp14="http://schemas.microsoft.com/office/word/2010/wordml" w:rsidRPr="00000000" w:rsidR="00000000" w:rsidDel="00000000" w:rsidP="00000000" w:rsidRDefault="00000000" w14:paraId="0000004E" wp14:textId="77777777">
      <w:pPr>
        <w:pStyle w:val="Heading2"/>
        <w:spacing w:before="200" w:lineRule="auto"/>
        <w:jc w:val="left"/>
        <w:rPr/>
      </w:pPr>
      <w:bookmarkStart w:name="_6kov6roudkqp" w:colFirst="0" w:colLast="0" w:id="10"/>
      <w:bookmarkEnd w:id="10"/>
      <w:r w:rsidRPr="00000000" w:rsidDel="00000000" w:rsidR="00000000">
        <w:rPr>
          <w:rtl w:val="0"/>
        </w:rPr>
        <w:t xml:space="preserve">Advertising Sensor Data</w:t>
      </w:r>
    </w:p>
    <w:p xmlns:wp14="http://schemas.microsoft.com/office/word/2010/wordml" w:rsidRPr="00000000" w:rsidR="00000000" w:rsidDel="00000000" w:rsidP="00000000" w:rsidRDefault="00000000" w14:paraId="0000004F" wp14:textId="77777777">
      <w:pPr>
        <w:rPr/>
      </w:pPr>
      <w:r w:rsidRPr="00000000" w:rsidDel="00000000" w:rsidR="00000000">
        <w:rPr>
          <w:rtl w:val="0"/>
        </w:rPr>
        <w:t xml:space="preserve">As in Lab 2, we have to start by initialising the sensors we are going to use.  We will be using the Temperature, Humidity, and Pressure sensors in this lab, so create a function to initialise them, and augment </w:t>
      </w:r>
      <w:r w:rsidRPr="00000000" w:rsidDel="00000000" w:rsidR="00000000">
        <w:rPr>
          <w:rFonts w:ascii="Source Code Pro" w:hAnsi="Source Code Pro" w:eastAsia="Source Code Pro" w:cs="Source Code Pro"/>
          <w:shd w:val="clear" w:fill="efefef"/>
          <w:rtl w:val="0"/>
        </w:rPr>
        <w:t xml:space="preserve">main</w:t>
      </w:r>
      <w:r w:rsidRPr="00000000" w:rsidDel="00000000" w:rsidR="00000000">
        <w:rPr>
          <w:rtl w:val="0"/>
        </w:rPr>
        <w:t xml:space="preserve"> to call this before the Bluetooth setup code:</w:t>
      </w:r>
    </w:p>
    <w:tbl>
      <w:tblPr>
        <w:tblStyle w:val="Table4"/>
        <w:tblW w:w="10466"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Change w:author="">
          <w:tblPr/>
        </w:tblPrChange>
      </w:tblPr>
      <w:tblGrid>
        <w:gridCol w:w="10466"/>
      </w:tblGrid>
      <w:tr xmlns:wp14="http://schemas.microsoft.com/office/word/2010/wordml" w:rsidTr="03B145E8" w14:paraId="416E58C3" wp14:textId="77777777">
        <w:trPr>
          <w:cantSplit w:val="0"/>
          <w:tblHeader w:val="0"/>
        </w:trPr>
        <w:tc>
          <w:tcPr>
            <w:shd w:val="clear" w:color="auto" w:fill="EFEFEF"/>
            <w:tcMar>
              <w:top w:w="100.0" w:type="dxa"/>
              <w:left w:w="100.0" w:type="dxa"/>
              <w:bottom w:w="100.0" w:type="dxa"/>
              <w:right w:w="100.0" w:type="dxa"/>
            </w:tcMar>
            <w:vAlign w:val="top"/>
          </w:tcPr>
          <w:p w:rsidRPr="00000000" w:rsidR="00000000" w:rsidDel="00000000" w:rsidP="00000000" w:rsidRDefault="00000000" w14:paraId="0000005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static void initialiseSensors() {</w:t>
            </w:r>
          </w:p>
          <w:p w:rsidRPr="00000000" w:rsidR="00000000" w:rsidDel="00000000" w:rsidP="03B145E8" w:rsidRDefault="00000000" w14:paraId="00000051" wp14:textId="4CA79CB2">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Source Code Pro" w:hAnsi="Source Code Pro" w:eastAsia="Source Code Pro" w:cs="Source Code Pro"/>
                <w:rtl w:val="0"/>
              </w:rPr>
            </w:pPr>
            <w:r w:rsidRPr="03B145E8" w:rsidR="64870DAF">
              <w:rPr>
                <w:rFonts w:ascii="Source Code Pro" w:hAnsi="Source Code Pro" w:eastAsia="Source Code Pro" w:cs="Source Code Pro"/>
              </w:rPr>
              <w:t xml:space="preserve">  </w:t>
            </w:r>
            <w:r w:rsidRPr="03B145E8" w:rsidR="0CF6853A">
              <w:rPr>
                <w:rFonts w:ascii="Source Code Pro" w:hAnsi="Source Code Pro" w:eastAsia="Source Code Pro" w:cs="Source Code Pro"/>
              </w:rPr>
              <w:t>BSP_TSENSOR_Init();</w:t>
            </w:r>
          </w:p>
          <w:p w:rsidRPr="00000000" w:rsidR="00000000" w:rsidDel="00000000" w:rsidP="00000000" w:rsidRDefault="00000000" w14:paraId="0000005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BSP_HSENSOR_Init();</w:t>
            </w:r>
          </w:p>
          <w:p w:rsidRPr="00000000" w:rsidR="00000000" w:rsidDel="00000000" w:rsidP="00000000" w:rsidRDefault="00000000" w14:paraId="0000005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BSP_PSENSOR_Init();</w:t>
            </w:r>
          </w:p>
          <w:p w:rsidRPr="00000000" w:rsidR="00000000" w:rsidDel="00000000" w:rsidP="00000000" w:rsidRDefault="00000000" w14:paraId="0000005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w:t>
            </w:r>
          </w:p>
        </w:tc>
      </w:tr>
    </w:tbl>
    <w:p xmlns:wp14="http://schemas.microsoft.com/office/word/2010/wordml" w:rsidRPr="00000000" w:rsidR="00000000" w:rsidDel="00000000" w:rsidP="00000000" w:rsidRDefault="00000000" w14:paraId="00000055" wp14:textId="77777777">
      <w:pPr>
        <w:spacing w:before="200" w:lineRule="auto"/>
        <w:rPr/>
      </w:pPr>
      <w:r w:rsidRPr="00000000" w:rsidDel="00000000" w:rsidR="00000000">
        <w:rPr>
          <w:rtl w:val="0"/>
        </w:rPr>
        <w:t xml:space="preserve">Now that the sensors are initialised, we can think about how we transmit their readings.</w:t>
      </w:r>
    </w:p>
    <w:p xmlns:wp14="http://schemas.microsoft.com/office/word/2010/wordml" w:rsidRPr="00000000" w:rsidR="00000000" w:rsidDel="00000000" w:rsidP="00000000" w:rsidRDefault="00000000" w14:paraId="00000056" wp14:textId="77777777">
      <w:pPr>
        <w:spacing w:before="200" w:lineRule="auto"/>
        <w:rPr/>
      </w:pPr>
      <w:r w:rsidRPr="00000000" w:rsidDel="00000000" w:rsidR="00000000">
        <w:rPr>
          <w:rtl w:val="0"/>
        </w:rPr>
        <w:t xml:space="preserve">To do this, for each sensor we are going to create a BLE Characteristic that is associated with the Environmental service we have already created.  To help us do this, we’ll create a helper class for managing the “current value” of that characteristic.</w:t>
      </w:r>
    </w:p>
    <w:p xmlns:wp14="http://schemas.microsoft.com/office/word/2010/wordml" w:rsidRPr="00000000" w:rsidR="00000000" w:rsidDel="00000000" w:rsidP="00000000" w:rsidRDefault="00000000" w14:paraId="00000057" wp14:textId="77777777">
      <w:pPr>
        <w:spacing w:before="200" w:lineRule="auto"/>
        <w:rPr/>
      </w:pPr>
      <w:r w:rsidRPr="00000000" w:rsidDel="00000000" w:rsidR="00000000">
        <w:rPr>
          <w:rtl w:val="0"/>
        </w:rPr>
        <w:t xml:space="preserve">The helper class should look like the following:</w:t>
      </w:r>
    </w:p>
    <w:tbl>
      <w:tblPr>
        <w:tblStyle w:val="Table5"/>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066BBC42"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5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class SensorReadingCharacteristic : public GattCharacteristic {</w:t>
            </w:r>
          </w:p>
          <w:p w:rsidRPr="00000000" w:rsidR="00000000" w:rsidDel="00000000" w:rsidP="00000000" w:rsidRDefault="00000000" w14:paraId="0000005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public:</w:t>
            </w:r>
          </w:p>
          <w:p w:rsidRPr="00000000" w:rsidR="00000000" w:rsidDel="00000000" w:rsidP="00000000" w:rsidRDefault="00000000" w14:paraId="0000005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SensorReadingCharacteristic(const UUID &amp;uuid)</w:t>
            </w:r>
          </w:p>
          <w:p w:rsidRPr="00000000" w:rsidR="00000000" w:rsidDel="00000000" w:rsidP="00000000" w:rsidRDefault="00000000" w14:paraId="0000005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 GattCharacteristic(</w:t>
            </w:r>
          </w:p>
          <w:p w:rsidRPr="00000000" w:rsidR="00000000" w:rsidDel="00000000" w:rsidP="00000000" w:rsidRDefault="00000000" w14:paraId="0000005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uuid, (uint8_t *)&amp;stringRepr_, sizeof(stringRepr_),</w:t>
            </w:r>
          </w:p>
          <w:p w:rsidRPr="00000000" w:rsidR="00000000" w:rsidDel="00000000" w:rsidP="00000000" w:rsidRDefault="00000000" w14:paraId="0000005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sizeof(stringRepr_),</w:t>
            </w:r>
          </w:p>
          <w:p w:rsidRPr="00000000" w:rsidR="00000000" w:rsidDel="00000000" w:rsidP="00000000" w:rsidRDefault="00000000" w14:paraId="0000005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GattCharacteristic::BLE_GATT_CHAR_PROPERTIES_READ |</w:t>
            </w:r>
          </w:p>
          <w:p w:rsidRPr="00000000" w:rsidR="00000000" w:rsidDel="00000000" w:rsidP="00000000" w:rsidRDefault="00000000" w14:paraId="0000005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GattCharacteristic::BLE_GATT_CHAR_PROPERTIES_NOTIFY),</w:t>
            </w:r>
          </w:p>
          <w:p w:rsidRPr="00000000" w:rsidR="00000000" w:rsidDel="00000000" w:rsidP="00000000" w:rsidRDefault="00000000" w14:paraId="0000006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internalValue_(0) {</w:t>
            </w:r>
          </w:p>
          <w:p w:rsidRPr="00000000" w:rsidR="00000000" w:rsidDel="00000000" w:rsidP="00000000" w:rsidRDefault="00000000" w14:paraId="0000006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updateStringRepr();</w:t>
            </w:r>
          </w:p>
          <w:p w:rsidRPr="00000000" w:rsidR="00000000" w:rsidDel="00000000" w:rsidP="00000000" w:rsidRDefault="00000000" w14:paraId="0000006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w:t>
            </w:r>
          </w:p>
          <w:p w:rsidRPr="00000000" w:rsidR="00000000" w:rsidDel="00000000" w:rsidP="00000000" w:rsidRDefault="00000000" w14:paraId="0000006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6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void updateValue(BLE &amp;ble, float newValue) {</w:t>
            </w:r>
          </w:p>
          <w:p w:rsidRPr="00000000" w:rsidR="00000000" w:rsidDel="00000000" w:rsidP="00000000" w:rsidRDefault="00000000" w14:paraId="0000006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internalValue_ = newValue;</w:t>
            </w:r>
          </w:p>
          <w:p w:rsidRPr="00000000" w:rsidR="00000000" w:rsidDel="00000000" w:rsidP="00000000" w:rsidRDefault="00000000" w14:paraId="0000006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updateStringRepr();</w:t>
            </w:r>
          </w:p>
          <w:p w:rsidRPr="00000000" w:rsidR="00000000" w:rsidDel="00000000" w:rsidP="00000000" w:rsidRDefault="00000000" w14:paraId="0000006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6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ble.gattServer().write(getValueHandle(), (uint8_t *)&amp;stringRepr_,</w:t>
            </w:r>
          </w:p>
          <w:p w:rsidRPr="00000000" w:rsidR="00000000" w:rsidDel="00000000" w:rsidP="00000000" w:rsidRDefault="00000000" w14:paraId="0000006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sizeof(stringRepr_));</w:t>
            </w:r>
          </w:p>
          <w:p w:rsidRPr="00000000" w:rsidR="00000000" w:rsidDel="00000000" w:rsidP="00000000" w:rsidRDefault="00000000" w14:paraId="0000006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w:t>
            </w:r>
          </w:p>
          <w:p w:rsidRPr="00000000" w:rsidR="00000000" w:rsidDel="00000000" w:rsidP="00000000" w:rsidRDefault="00000000" w14:paraId="0000006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6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private:</w:t>
            </w:r>
          </w:p>
          <w:p w:rsidRPr="00000000" w:rsidR="00000000" w:rsidDel="00000000" w:rsidP="00000000" w:rsidRDefault="00000000" w14:paraId="0000006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float internalValue_;</w:t>
            </w:r>
          </w:p>
          <w:p w:rsidRPr="00000000" w:rsidR="00000000" w:rsidDel="00000000" w:rsidP="00000000" w:rsidRDefault="00000000" w14:paraId="0000006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uint8_t stringRepr_[16];</w:t>
            </w:r>
          </w:p>
          <w:p w:rsidRPr="00000000" w:rsidR="00000000" w:rsidDel="00000000" w:rsidP="00000000" w:rsidRDefault="00000000" w14:paraId="0000006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7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void updateStringRepr() {</w:t>
            </w:r>
          </w:p>
          <w:p w:rsidRPr="00000000" w:rsidR="00000000" w:rsidDel="00000000" w:rsidP="00000000" w:rsidRDefault="00000000" w14:paraId="0000007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sprintf((char *)stringRepr_, "%f", internalValue_);</w:t>
            </w:r>
          </w:p>
          <w:p w:rsidRPr="00000000" w:rsidR="00000000" w:rsidDel="00000000" w:rsidP="00000000" w:rsidRDefault="00000000" w14:paraId="0000007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w:t>
            </w:r>
          </w:p>
          <w:p w:rsidRPr="00000000" w:rsidR="00000000" w:rsidDel="00000000" w:rsidP="00000000" w:rsidRDefault="00000000" w14:paraId="0000007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Fonts w:ascii="Source Code Pro" w:hAnsi="Source Code Pro" w:eastAsia="Source Code Pro" w:cs="Source Code Pro"/>
                <w:rtl w:val="0"/>
              </w:rPr>
              <w:t xml:space="preserve">};</w:t>
            </w:r>
            <w:r w:rsidRPr="00000000" w:rsidDel="00000000" w:rsidR="00000000">
              <w:rPr>
                <w:rtl w:val="0"/>
              </w:rPr>
            </w:r>
          </w:p>
        </w:tc>
      </w:tr>
    </w:tbl>
    <w:p xmlns:wp14="http://schemas.microsoft.com/office/word/2010/wordml" w:rsidRPr="00000000" w:rsidR="00000000" w:rsidDel="00000000" w:rsidP="00000000" w:rsidRDefault="00000000" w14:paraId="00000074" wp14:textId="77777777">
      <w:pPr>
        <w:spacing w:before="200" w:lineRule="auto"/>
        <w:rPr/>
      </w:pPr>
      <w:r w:rsidRPr="00000000" w:rsidDel="00000000" w:rsidR="00000000">
        <w:rPr>
          <w:rtl w:val="0"/>
        </w:rPr>
        <w:t xml:space="preserve">What’s happening here is we’re tracking the current value of the sensor in the </w:t>
      </w:r>
      <w:r w:rsidRPr="00000000" w:rsidDel="00000000" w:rsidR="00000000">
        <w:rPr>
          <w:rFonts w:ascii="Source Code Pro" w:hAnsi="Source Code Pro" w:eastAsia="Source Code Pro" w:cs="Source Code Pro"/>
          <w:shd w:val="clear" w:fill="efefef"/>
          <w:rtl w:val="0"/>
        </w:rPr>
        <w:t xml:space="preserve">internalValue_</w:t>
      </w:r>
      <w:r w:rsidRPr="00000000" w:rsidDel="00000000" w:rsidR="00000000">
        <w:rPr>
          <w:rtl w:val="0"/>
        </w:rPr>
        <w:t xml:space="preserve"> field, and then converting it into a string representation, when the value is updated.  Later on, we’ll call </w:t>
      </w:r>
      <w:r w:rsidRPr="00000000" w:rsidDel="00000000" w:rsidR="00000000">
        <w:rPr>
          <w:rFonts w:ascii="Source Code Pro" w:hAnsi="Source Code Pro" w:eastAsia="Source Code Pro" w:cs="Source Code Pro"/>
          <w:shd w:val="clear" w:fill="efefef"/>
          <w:rtl w:val="0"/>
        </w:rPr>
        <w:t xml:space="preserve">updateValue</w:t>
      </w:r>
      <w:r w:rsidRPr="00000000" w:rsidDel="00000000" w:rsidR="00000000">
        <w:rPr>
          <w:rtl w:val="0"/>
        </w:rPr>
        <w:t xml:space="preserve"> for each characteristic representing a sensor, and pass in the current reading of that sensor.</w:t>
      </w:r>
    </w:p>
    <w:p xmlns:wp14="http://schemas.microsoft.com/office/word/2010/wordml" w:rsidRPr="00000000" w:rsidR="00000000" w:rsidDel="00000000" w:rsidP="00000000" w:rsidRDefault="00000000" w14:paraId="00000075" wp14:textId="77777777">
      <w:pPr>
        <w:spacing w:before="200" w:lineRule="auto"/>
        <w:rPr/>
      </w:pPr>
      <w:r w:rsidRPr="00000000" w:rsidDel="00000000" w:rsidR="00000000">
        <w:rPr>
          <w:rtl w:val="0"/>
        </w:rPr>
        <w:t xml:space="preserve">When </w:t>
      </w:r>
      <w:r w:rsidRPr="00000000" w:rsidDel="00000000" w:rsidR="00000000">
        <w:rPr>
          <w:rFonts w:ascii="Source Code Pro" w:hAnsi="Source Code Pro" w:eastAsia="Source Code Pro" w:cs="Source Code Pro"/>
          <w:shd w:val="clear" w:fill="efefef"/>
          <w:rtl w:val="0"/>
        </w:rPr>
        <w:t xml:space="preserve">updateValue</w:t>
      </w:r>
      <w:r w:rsidRPr="00000000" w:rsidDel="00000000" w:rsidR="00000000">
        <w:rPr>
          <w:rtl w:val="0"/>
        </w:rPr>
        <w:t xml:space="preserve"> is called, the internal value is updated, the string representation is generated, and the value of the string representation is transmitted over BLE.  We’re using a string representation here so that you can see the value in your BLE scanner app.  If you were writing an Android app, there’d be no need to do the string conversion.</w:t>
      </w:r>
    </w:p>
    <w:p xmlns:wp14="http://schemas.microsoft.com/office/word/2010/wordml" w:rsidRPr="00000000" w:rsidR="00000000" w:rsidDel="00000000" w:rsidP="00000000" w:rsidRDefault="00000000" w14:paraId="00000076" wp14:textId="77777777">
      <w:pPr>
        <w:spacing w:before="200" w:lineRule="auto"/>
        <w:rPr/>
      </w:pPr>
      <w:r w:rsidRPr="00000000" w:rsidDel="00000000" w:rsidR="00000000">
        <w:rPr>
          <w:rtl w:val="0"/>
        </w:rPr>
        <w:t xml:space="preserve">We’re also saying that these characteristics can be read from, and they can also notify the client when their value changes.  This lets us repeatedly update the value, and the client will see those changes when it is connected.</w:t>
      </w:r>
    </w:p>
    <w:p xmlns:wp14="http://schemas.microsoft.com/office/word/2010/wordml" w:rsidRPr="00000000" w:rsidR="00000000" w:rsidDel="00000000" w:rsidP="00000000" w:rsidRDefault="00000000" w14:paraId="00000077" wp14:textId="77777777">
      <w:pPr>
        <w:spacing w:before="200" w:lineRule="auto"/>
        <w:rPr/>
      </w:pPr>
      <w:r w:rsidRPr="00000000" w:rsidDel="00000000" w:rsidR="00000000">
        <w:rPr>
          <w:rtl w:val="0"/>
        </w:rPr>
        <w:t xml:space="preserve">Now that we have this class, we’ll create an instance of it for each of our sensors.  To do this, we’ll create local fields in our </w:t>
      </w:r>
      <w:r w:rsidRPr="00000000" w:rsidDel="00000000" w:rsidR="00000000">
        <w:rPr>
          <w:rFonts w:ascii="Source Code Pro" w:hAnsi="Source Code Pro" w:eastAsia="Source Code Pro" w:cs="Source Code Pro"/>
          <w:shd w:val="clear" w:fill="efefef"/>
          <w:rtl w:val="0"/>
        </w:rPr>
        <w:t xml:space="preserve">Lab3Server</w:t>
      </w:r>
      <w:r w:rsidRPr="00000000" w:rsidDel="00000000" w:rsidR="00000000">
        <w:rPr>
          <w:rtl w:val="0"/>
        </w:rPr>
        <w:t xml:space="preserve"> class, and initialise them accordingly:</w:t>
      </w:r>
    </w:p>
    <w:tbl>
      <w:tblPr>
        <w:tblStyle w:val="Table6"/>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62BCBAD4"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7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class Lab3Server : ble::GattServer::EventHandler {</w:t>
            </w:r>
          </w:p>
          <w:p w:rsidRPr="00000000" w:rsidR="00000000" w:rsidDel="00000000" w:rsidP="00000000" w:rsidRDefault="00000000" w14:paraId="0000007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public:</w:t>
            </w:r>
          </w:p>
          <w:p w:rsidRPr="00000000" w:rsidR="00000000" w:rsidDel="00000000" w:rsidP="00000000" w:rsidRDefault="00000000" w14:paraId="0000007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Lab3Server()</w:t>
            </w:r>
          </w:p>
          <w:p w:rsidRPr="00000000" w:rsidR="00000000" w:rsidDel="00000000" w:rsidP="00000000" w:rsidRDefault="00000000" w14:paraId="0000007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 temperature_(GattCharacteristic::UUID_TEMPERATURE_CHAR),</w:t>
            </w:r>
          </w:p>
          <w:p w:rsidRPr="00000000" w:rsidR="00000000" w:rsidDel="00000000" w:rsidP="00000000" w:rsidRDefault="00000000" w14:paraId="0000007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humidity_(GattCharacteristic::UUID_HUMIDITY_CHAR),</w:t>
            </w:r>
          </w:p>
          <w:p w:rsidRPr="00000000" w:rsidR="00000000" w:rsidDel="00000000" w:rsidP="00000000" w:rsidRDefault="00000000" w14:paraId="0000007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pressure_(GattCharacteristic::UUID_PRESSURE_CHAR) {}</w:t>
            </w:r>
          </w:p>
          <w:p w:rsidRPr="00000000" w:rsidR="00000000" w:rsidDel="00000000" w:rsidP="00000000" w:rsidRDefault="00000000" w14:paraId="0000007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w:t>
            </w:r>
          </w:p>
          <w:p w:rsidRPr="00000000" w:rsidR="00000000" w:rsidDel="00000000" w:rsidP="00000000" w:rsidRDefault="00000000" w14:paraId="0000007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 existing code ... //</w:t>
            </w:r>
          </w:p>
          <w:p w:rsidRPr="00000000" w:rsidR="00000000" w:rsidDel="00000000" w:rsidP="00000000" w:rsidRDefault="00000000" w14:paraId="0000008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8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private:</w:t>
            </w:r>
          </w:p>
          <w:p w:rsidRPr="00000000" w:rsidR="00000000" w:rsidDel="00000000" w:rsidP="00000000" w:rsidRDefault="00000000" w14:paraId="0000008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SensorReadingCharacteristic temperature_;</w:t>
            </w:r>
          </w:p>
          <w:p w:rsidRPr="00000000" w:rsidR="00000000" w:rsidDel="00000000" w:rsidP="00000000" w:rsidRDefault="00000000" w14:paraId="0000008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SensorReadingCharacteristic humidity_;</w:t>
            </w:r>
          </w:p>
          <w:p w:rsidRPr="00000000" w:rsidR="00000000" w:rsidDel="00000000" w:rsidP="00000000" w:rsidRDefault="00000000" w14:paraId="0000008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SensorReadingCharacteristic pressure_;</w:t>
            </w:r>
          </w:p>
          <w:p w:rsidRPr="00000000" w:rsidR="00000000" w:rsidDel="00000000" w:rsidP="00000000" w:rsidRDefault="00000000" w14:paraId="0000008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w:t>
            </w:r>
          </w:p>
          <w:p w:rsidRPr="00000000" w:rsidR="00000000" w:rsidDel="00000000" w:rsidP="00000000" w:rsidRDefault="00000000" w14:paraId="0000008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r>
          </w:p>
        </w:tc>
      </w:tr>
    </w:tbl>
    <w:p xmlns:wp14="http://schemas.microsoft.com/office/word/2010/wordml" w:rsidRPr="00000000" w:rsidR="00000000" w:rsidDel="00000000" w:rsidP="00000000" w:rsidRDefault="00000000" w14:paraId="00000087" wp14:textId="77777777">
      <w:pPr>
        <w:spacing w:before="200" w:lineRule="auto"/>
        <w:rPr/>
      </w:pPr>
      <w:r w:rsidRPr="00000000" w:rsidDel="00000000" w:rsidR="00000000">
        <w:rPr>
          <w:rtl w:val="0"/>
        </w:rPr>
        <w:t xml:space="preserve">What we’ve done is to create three characteristics, one each for temperature, humidity, and pressure.  We’ve also initialised them (in the constructor) with the correct identifiers, so that BLE clients understand what these values are.</w:t>
      </w:r>
    </w:p>
    <w:p xmlns:wp14="http://schemas.microsoft.com/office/word/2010/wordml" w:rsidRPr="00000000" w:rsidR="00000000" w:rsidDel="00000000" w:rsidP="00000000" w:rsidRDefault="00000000" w14:paraId="00000088" wp14:textId="77777777">
      <w:pPr>
        <w:spacing w:before="200" w:lineRule="auto"/>
        <w:rPr/>
      </w:pPr>
      <w:r w:rsidRPr="00000000" w:rsidDel="00000000" w:rsidR="00000000">
        <w:rPr>
          <w:rtl w:val="0"/>
        </w:rPr>
        <w:t xml:space="preserve">Finally, we have to tell our service to advertise these characteristics, by modifying the characteristics array in the start method to include them:</w:t>
      </w:r>
    </w:p>
    <w:tbl>
      <w:tblPr>
        <w:tblStyle w:val="Table7"/>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62B9EBF9"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8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GattCharacteristic *charTable[] = {&amp;temperature_, &amp;humidity_, &amp;pressure_};</w:t>
            </w:r>
          </w:p>
        </w:tc>
      </w:tr>
    </w:tbl>
    <w:p xmlns:wp14="http://schemas.microsoft.com/office/word/2010/wordml" w:rsidRPr="00000000" w:rsidR="00000000" w:rsidDel="00000000" w:rsidP="00000000" w:rsidRDefault="00000000" w14:paraId="0000008A" wp14:textId="77777777">
      <w:pPr>
        <w:spacing w:before="200" w:lineRule="auto"/>
        <w:rPr/>
      </w:pPr>
      <w:r w:rsidRPr="00000000" w:rsidDel="00000000" w:rsidR="00000000">
        <w:rPr>
          <w:rtl w:val="0"/>
        </w:rPr>
        <w:t xml:space="preserve">Once you’ve done this - try it out!  If all goes well, after you build and run, you should be able to connect to the device, and see those three characteristics appear:</w:t>
      </w:r>
    </w:p>
    <w:p xmlns:wp14="http://schemas.microsoft.com/office/word/2010/wordml" w:rsidRPr="00000000" w:rsidR="00000000" w:rsidDel="00000000" w:rsidP="00000000" w:rsidRDefault="00000000" w14:paraId="0000008B" wp14:textId="77777777">
      <w:pPr>
        <w:spacing w:before="200" w:lineRule="auto"/>
        <w:jc w:val="center"/>
        <w:rPr/>
      </w:pPr>
      <w:r w:rsidRPr="00000000" w:rsidDel="00000000" w:rsidR="00000000">
        <w:rPr/>
        <w:drawing>
          <wp:inline xmlns:wp14="http://schemas.microsoft.com/office/word/2010/wordprocessingDrawing" distT="114300" distB="114300" distL="114300" distR="114300" wp14:anchorId="5D26C11E" wp14:editId="7777777">
            <wp:extent cx="2172621" cy="4345242"/>
            <wp:effectExtent l="0" t="0" r="0" b="0"/>
            <wp:docPr id="5" name="image4.png"/>
            <a:graphic>
              <a:graphicData uri="http://schemas.openxmlformats.org/drawingml/2006/picture">
                <pic:pic>
                  <pic:nvPicPr>
                    <pic:cNvPr id="0" name="image4.png"/>
                    <pic:cNvPicPr preferRelativeResize="0"/>
                  </pic:nvPicPr>
                  <pic:blipFill>
                    <a:blip r:embed="rId9"/>
                    <a:srcRect l="0" t="0" r="0" b="0"/>
                    <a:stretch>
                      <a:fillRect/>
                    </a:stretch>
                  </pic:blipFill>
                  <pic:spPr>
                    <a:xfrm>
                      <a:off x="0" y="0"/>
                      <a:ext cx="2172621" cy="434524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C" wp14:textId="77777777">
      <w:pPr>
        <w:spacing w:before="200" w:lineRule="auto"/>
        <w:jc w:val="left"/>
        <w:rPr/>
      </w:pPr>
      <w:r w:rsidRPr="00000000" w:rsidDel="00000000" w:rsidR="00000000">
        <w:rPr>
          <w:rtl w:val="0"/>
        </w:rPr>
        <w:t xml:space="preserve">But - all the values are zero!</w:t>
      </w:r>
    </w:p>
    <w:p xmlns:wp14="http://schemas.microsoft.com/office/word/2010/wordml" w:rsidRPr="00000000" w:rsidR="00000000" w:rsidDel="00000000" w:rsidP="00000000" w:rsidRDefault="00000000" w14:paraId="0000008D" wp14:textId="77777777">
      <w:pPr>
        <w:spacing w:before="200" w:lineRule="auto"/>
        <w:jc w:val="left"/>
        <w:rPr/>
      </w:pPr>
      <w:r w:rsidRPr="00000000" w:rsidDel="00000000" w:rsidR="00000000">
        <w:rPr>
          <w:rtl w:val="0"/>
        </w:rPr>
        <w:t xml:space="preserve">This is because we haven’t written the logic to update the values yet -- however, it’s important you reach this step before we go any further.</w:t>
      </w:r>
    </w:p>
    <w:p xmlns:wp14="http://schemas.microsoft.com/office/word/2010/wordml" w:rsidRPr="00000000" w:rsidR="00000000" w:rsidDel="00000000" w:rsidP="00000000" w:rsidRDefault="00000000" w14:paraId="0000008E" wp14:textId="77777777">
      <w:pPr>
        <w:spacing w:before="200" w:lineRule="auto"/>
        <w:jc w:val="left"/>
        <w:rPr/>
      </w:pPr>
      <w:r w:rsidRPr="00000000" w:rsidDel="00000000" w:rsidR="00000000">
        <w:rPr>
          <w:rtl w:val="0"/>
        </w:rPr>
        <w:t xml:space="preserve">We’ll update these values once every second, so to do this, we’ll create a function that performs the update, and connect it to the event queue.</w:t>
      </w:r>
    </w:p>
    <w:p xmlns:wp14="http://schemas.microsoft.com/office/word/2010/wordml" w:rsidRPr="00000000" w:rsidR="00000000" w:rsidDel="00000000" w:rsidP="00000000" w:rsidRDefault="00000000" w14:paraId="0000008F" wp14:textId="77777777">
      <w:pPr>
        <w:spacing w:before="200" w:lineRule="auto"/>
        <w:jc w:val="left"/>
        <w:rPr/>
      </w:pPr>
      <w:r w:rsidRPr="00000000" w:rsidDel="00000000" w:rsidR="00000000">
        <w:rPr>
          <w:rtl w:val="0"/>
        </w:rPr>
        <w:t xml:space="preserve">Create the following function in your </w:t>
      </w:r>
      <w:r w:rsidRPr="00000000" w:rsidDel="00000000" w:rsidR="00000000">
        <w:rPr>
          <w:rFonts w:ascii="Source Code Pro" w:hAnsi="Source Code Pro" w:eastAsia="Source Code Pro" w:cs="Source Code Pro"/>
          <w:shd w:val="clear" w:fill="efefef"/>
          <w:rtl w:val="0"/>
        </w:rPr>
        <w:t xml:space="preserve">Lab3Server</w:t>
      </w:r>
      <w:r w:rsidRPr="00000000" w:rsidDel="00000000" w:rsidR="00000000">
        <w:rPr>
          <w:rtl w:val="0"/>
        </w:rPr>
        <w:t xml:space="preserve"> class:</w:t>
      </w:r>
    </w:p>
    <w:tbl>
      <w:tblPr>
        <w:tblStyle w:val="Table8"/>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41714F4D"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9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void updateSensors(BLE &amp;ble) {</w:t>
            </w:r>
          </w:p>
          <w:p w:rsidRPr="00000000" w:rsidR="00000000" w:rsidDel="00000000" w:rsidP="00000000" w:rsidRDefault="00000000" w14:paraId="0000009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printf("Updating sensors...\n");</w:t>
            </w:r>
          </w:p>
          <w:p w:rsidRPr="00000000" w:rsidR="00000000" w:rsidDel="00000000" w:rsidP="00000000" w:rsidRDefault="00000000" w14:paraId="0000009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tl w:val="0"/>
              </w:rPr>
            </w:r>
          </w:p>
          <w:p w:rsidRPr="00000000" w:rsidR="00000000" w:rsidDel="00000000" w:rsidP="00000000" w:rsidRDefault="00000000" w14:paraId="0000009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temperature_.updateValue(ble, BSP_TSENSOR_ReadTemp());</w:t>
            </w:r>
          </w:p>
          <w:p w:rsidRPr="00000000" w:rsidR="00000000" w:rsidDel="00000000" w:rsidP="00000000" w:rsidRDefault="00000000" w14:paraId="0000009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humidity_.updateValue(ble, BSP_HSENSOR_ReadHumidity());</w:t>
            </w:r>
          </w:p>
          <w:p w:rsidRPr="00000000" w:rsidR="00000000" w:rsidDel="00000000" w:rsidP="00000000" w:rsidRDefault="00000000" w14:paraId="0000009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pressure_.updateValue(ble, BSP_PSENSOR_ReadPressure());</w:t>
            </w:r>
          </w:p>
          <w:p w:rsidRPr="00000000" w:rsidR="00000000" w:rsidDel="00000000" w:rsidP="00000000" w:rsidRDefault="00000000" w14:paraId="0000009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w:t>
            </w:r>
          </w:p>
        </w:tc>
      </w:tr>
    </w:tbl>
    <w:p xmlns:wp14="http://schemas.microsoft.com/office/word/2010/wordml" w:rsidRPr="00000000" w:rsidR="00000000" w:rsidDel="00000000" w:rsidP="00000000" w:rsidRDefault="00000000" w14:paraId="00000097" wp14:textId="77777777">
      <w:pPr>
        <w:spacing w:before="200" w:lineRule="auto"/>
        <w:jc w:val="left"/>
        <w:rPr/>
      </w:pPr>
      <w:r w:rsidRPr="00000000" w:rsidDel="00000000" w:rsidR="00000000">
        <w:rPr>
          <w:rtl w:val="0"/>
        </w:rPr>
        <w:t xml:space="preserve">Any time this function is called, it will call </w:t>
      </w:r>
      <w:r w:rsidRPr="00000000" w:rsidDel="00000000" w:rsidR="00000000">
        <w:rPr>
          <w:rFonts w:ascii="Source Code Pro" w:hAnsi="Source Code Pro" w:eastAsia="Source Code Pro" w:cs="Source Code Pro"/>
          <w:shd w:val="clear" w:fill="efefef"/>
          <w:rtl w:val="0"/>
        </w:rPr>
        <w:t xml:space="preserve">updateValue</w:t>
      </w:r>
      <w:r w:rsidRPr="00000000" w:rsidDel="00000000" w:rsidR="00000000">
        <w:rPr>
          <w:rtl w:val="0"/>
        </w:rPr>
        <w:t xml:space="preserve"> on each characteristic, with the latest reading from the sensor.  To trigger this function every second, update the start method to include the following line, at the end of the routine:</w:t>
      </w:r>
    </w:p>
    <w:tbl>
      <w:tblPr>
        <w:tblStyle w:val="Table9"/>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2F0AC80D"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9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event_queue.call_every(1000ms, [this, &amp;ble] { updateSensors(ble); });</w:t>
            </w:r>
          </w:p>
        </w:tc>
      </w:tr>
    </w:tbl>
    <w:p xmlns:wp14="http://schemas.microsoft.com/office/word/2010/wordml" w:rsidRPr="00000000" w:rsidR="00000000" w:rsidDel="00000000" w:rsidP="00000000" w:rsidRDefault="00000000" w14:paraId="00000099" wp14:textId="77777777">
      <w:pPr>
        <w:spacing w:before="200" w:lineRule="auto"/>
        <w:jc w:val="left"/>
        <w:rPr/>
      </w:pPr>
      <w:r w:rsidRPr="00000000" w:rsidDel="00000000" w:rsidR="00000000">
        <w:rPr>
          <w:rtl w:val="0"/>
        </w:rPr>
        <w:t xml:space="preserve">This tells the event queue to call the </w:t>
      </w:r>
      <w:r w:rsidRPr="00000000" w:rsidDel="00000000" w:rsidR="00000000">
        <w:rPr>
          <w:rFonts w:ascii="Source Code Pro" w:hAnsi="Source Code Pro" w:eastAsia="Source Code Pro" w:cs="Source Code Pro"/>
          <w:shd w:val="clear" w:fill="efefef"/>
          <w:rtl w:val="0"/>
        </w:rPr>
        <w:t xml:space="preserve">updateSensors</w:t>
      </w:r>
      <w:r w:rsidRPr="00000000" w:rsidDel="00000000" w:rsidR="00000000">
        <w:rPr>
          <w:rtl w:val="0"/>
        </w:rPr>
        <w:t xml:space="preserve"> function every second.  When you connect and read the characteristic values -- or use the notify feature on the BLE scanner app -- you should see the various readings appear:</w:t>
      </w:r>
    </w:p>
    <w:p xmlns:wp14="http://schemas.microsoft.com/office/word/2010/wordml" w:rsidRPr="00000000" w:rsidR="00000000" w:rsidDel="00000000" w:rsidP="00000000" w:rsidRDefault="00000000" w14:paraId="0000009A" wp14:textId="77777777">
      <w:pPr>
        <w:spacing w:before="200" w:lineRule="auto"/>
        <w:jc w:val="center"/>
        <w:rPr/>
      </w:pPr>
      <w:r w:rsidRPr="00000000" w:rsidDel="00000000" w:rsidR="00000000">
        <w:rPr/>
        <w:drawing>
          <wp:inline xmlns:wp14="http://schemas.microsoft.com/office/word/2010/wordprocessingDrawing" distT="114300" distB="114300" distL="114300" distR="114300" wp14:anchorId="28E76763" wp14:editId="7777777">
            <wp:extent cx="2155916" cy="4319588"/>
            <wp:effectExtent l="0" t="0" r="0" b="0"/>
            <wp:docPr id="1" name="image3.png"/>
            <a:graphic>
              <a:graphicData uri="http://schemas.openxmlformats.org/drawingml/2006/picture">
                <pic:pic>
                  <pic:nvPicPr>
                    <pic:cNvPr id="0" name="image3.png"/>
                    <pic:cNvPicPr preferRelativeResize="0"/>
                  </pic:nvPicPr>
                  <pic:blipFill>
                    <a:blip r:embed="rId10"/>
                    <a:srcRect l="0" t="0" r="0" b="0"/>
                    <a:stretch>
                      <a:fillRect/>
                    </a:stretch>
                  </pic:blipFill>
                  <pic:spPr>
                    <a:xfrm>
                      <a:off x="0" y="0"/>
                      <a:ext cx="2155916" cy="43195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B" wp14:textId="77777777">
      <w:pPr>
        <w:pStyle w:val="Heading2"/>
        <w:spacing w:before="200" w:lineRule="auto"/>
        <w:jc w:val="left"/>
        <w:rPr/>
      </w:pPr>
      <w:bookmarkStart w:name="_6nkc6tb6obcc" w:colFirst="0" w:colLast="0" w:id="11"/>
      <w:bookmarkEnd w:id="11"/>
      <w:r w:rsidRPr="00000000" w:rsidDel="00000000" w:rsidR="00000000">
        <w:rPr>
          <w:rtl w:val="0"/>
        </w:rPr>
        <w:t xml:space="preserve">Toggling the LED</w:t>
      </w:r>
    </w:p>
    <w:p xmlns:wp14="http://schemas.microsoft.com/office/word/2010/wordml" w:rsidRPr="00000000" w:rsidR="00000000" w:rsidDel="00000000" w:rsidP="00000000" w:rsidRDefault="00000000" w14:paraId="0000009C" wp14:textId="77777777">
      <w:pPr>
        <w:rPr/>
      </w:pPr>
      <w:r w:rsidRPr="00000000" w:rsidDel="00000000" w:rsidR="00000000">
        <w:rPr>
          <w:rtl w:val="0"/>
        </w:rPr>
        <w:t xml:space="preserve">The last piece of the puzzle is to support remote toggling of the on board LED.  To achieve this, we will create a writable characteristic, i.e. one that can be written to by the client.  When the value written is zero, the LED will be turned off.  When the value written is one, the LED will be turned on.</w:t>
      </w:r>
    </w:p>
    <w:p xmlns:wp14="http://schemas.microsoft.com/office/word/2010/wordml" w:rsidRPr="00000000" w:rsidR="00000000" w:rsidDel="00000000" w:rsidP="00000000" w:rsidRDefault="00000000" w14:paraId="0000009D" wp14:textId="77777777">
      <w:pPr>
        <w:rPr/>
      </w:pPr>
      <w:r w:rsidRPr="00000000" w:rsidDel="00000000" w:rsidR="00000000">
        <w:rPr>
          <w:rtl w:val="0"/>
        </w:rPr>
        <w:t xml:space="preserve">The BLE API provides us with a very useful characteristic class called a </w:t>
      </w:r>
      <w:r w:rsidRPr="00000000" w:rsidDel="00000000" w:rsidR="00000000">
        <w:rPr>
          <w:rFonts w:ascii="Source Code Pro" w:hAnsi="Source Code Pro" w:eastAsia="Source Code Pro" w:cs="Source Code Pro"/>
          <w:shd w:val="clear" w:fill="efefef"/>
          <w:rtl w:val="0"/>
        </w:rPr>
        <w:t xml:space="preserve">ReadWriteGattCharacteristic</w:t>
      </w:r>
      <w:r w:rsidRPr="00000000" w:rsidDel="00000000" w:rsidR="00000000">
        <w:rPr>
          <w:rtl w:val="0"/>
        </w:rPr>
        <w:t xml:space="preserve">, so we’ll use this to implement the functionality.</w:t>
      </w:r>
    </w:p>
    <w:p xmlns:wp14="http://schemas.microsoft.com/office/word/2010/wordml" w:rsidRPr="00000000" w:rsidR="00000000" w:rsidDel="00000000" w:rsidP="00000000" w:rsidRDefault="00000000" w14:paraId="0000009E" wp14:textId="77777777">
      <w:pPr>
        <w:rPr/>
      </w:pPr>
      <w:r w:rsidRPr="00000000" w:rsidDel="00000000" w:rsidR="00000000">
        <w:rPr>
          <w:rtl w:val="0"/>
        </w:rPr>
        <w:t xml:space="preserve">We need to add some additional fields to </w:t>
      </w:r>
      <w:r w:rsidRPr="00000000" w:rsidDel="00000000" w:rsidR="00000000">
        <w:rPr>
          <w:rFonts w:ascii="Source Code Pro" w:hAnsi="Source Code Pro" w:eastAsia="Source Code Pro" w:cs="Source Code Pro"/>
          <w:shd w:val="clear" w:fill="efefef"/>
          <w:rtl w:val="0"/>
        </w:rPr>
        <w:t xml:space="preserve">Lab3Server</w:t>
      </w:r>
      <w:r w:rsidRPr="00000000" w:rsidDel="00000000" w:rsidR="00000000">
        <w:rPr>
          <w:rtl w:val="0"/>
        </w:rPr>
        <w:t xml:space="preserve"> to keep track of things:</w:t>
      </w:r>
    </w:p>
    <w:tbl>
      <w:tblPr>
        <w:tblStyle w:val="Table10"/>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2A7D313B"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9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DigitalOut led_;</w:t>
            </w:r>
          </w:p>
          <w:p w:rsidRPr="00000000" w:rsidR="00000000" w:rsidDel="00000000" w:rsidP="00000000" w:rsidRDefault="00000000" w14:paraId="000000A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uint8_t ledValue_;</w:t>
            </w:r>
          </w:p>
          <w:p w:rsidRPr="00000000" w:rsidR="00000000" w:rsidDel="00000000" w:rsidP="00000000" w:rsidRDefault="00000000" w14:paraId="000000A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ReadWriteGattCharacteristic&lt;uint8_t&gt; ledChar_;</w:t>
            </w:r>
          </w:p>
        </w:tc>
      </w:tr>
    </w:tbl>
    <w:p xmlns:wp14="http://schemas.microsoft.com/office/word/2010/wordml" w:rsidRPr="00000000" w:rsidR="00000000" w:rsidDel="00000000" w:rsidP="00000000" w:rsidRDefault="00000000" w14:paraId="000000A2" wp14:textId="77777777">
      <w:pPr>
        <w:spacing w:before="200" w:lineRule="auto"/>
        <w:rPr/>
      </w:pPr>
      <w:r w:rsidRPr="00000000" w:rsidDel="00000000" w:rsidR="00000000">
        <w:rPr>
          <w:rtl w:val="0"/>
        </w:rPr>
        <w:t xml:space="preserve">Next, we need to update the constructor to initialise them:</w:t>
      </w:r>
    </w:p>
    <w:tbl>
      <w:tblPr>
        <w:tblStyle w:val="Table11"/>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46DAA4B6"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A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Lab3Server()</w:t>
            </w:r>
          </w:p>
          <w:p w:rsidRPr="00000000" w:rsidR="00000000" w:rsidDel="00000000" w:rsidP="00000000" w:rsidRDefault="00000000" w14:paraId="000000A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 temperature_(GattCharacteristic::UUID_TEMPERATURE_CHAR),</w:t>
            </w:r>
          </w:p>
          <w:p w:rsidRPr="00000000" w:rsidR="00000000" w:rsidDel="00000000" w:rsidP="00000000" w:rsidRDefault="00000000" w14:paraId="000000A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humidity_(GattCharacteristic::UUID_HUMIDITY_CHAR),</w:t>
            </w:r>
          </w:p>
          <w:p w:rsidRPr="00000000" w:rsidR="00000000" w:rsidDel="00000000" w:rsidP="00000000" w:rsidRDefault="00000000" w14:paraId="000000A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pressure_(GattCharacteristic::UUID_PRESSURE_CHAR), led_(LED1),</w:t>
            </w:r>
          </w:p>
          <w:p w:rsidRPr="00000000" w:rsidR="00000000" w:rsidDel="00000000" w:rsidP="00000000" w:rsidRDefault="00000000" w14:paraId="000000A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Fonts w:ascii="Source Code Pro" w:hAnsi="Source Code Pro" w:eastAsia="Source Code Pro" w:cs="Source Code Pro"/>
                <w:rtl w:val="0"/>
              </w:rPr>
              <w:t xml:space="preserve">        ledValue_(0), ledChar_(0xA000, &amp;ledValue_) {}</w:t>
            </w:r>
            <w:r w:rsidRPr="00000000" w:rsidDel="00000000" w:rsidR="00000000">
              <w:rPr>
                <w:rtl w:val="0"/>
              </w:rPr>
            </w:r>
          </w:p>
        </w:tc>
      </w:tr>
    </w:tbl>
    <w:p xmlns:wp14="http://schemas.microsoft.com/office/word/2010/wordml" w:rsidRPr="00000000" w:rsidR="00000000" w:rsidDel="00000000" w:rsidP="00000000" w:rsidRDefault="00000000" w14:paraId="000000A8" wp14:textId="77777777">
      <w:pPr>
        <w:spacing w:before="200" w:lineRule="auto"/>
        <w:rPr/>
      </w:pPr>
      <w:r w:rsidRPr="00000000" w:rsidDel="00000000" w:rsidR="00000000">
        <w:rPr>
          <w:rtl w:val="0"/>
        </w:rPr>
        <w:t xml:space="preserve">Here, we initialise the LED object to point to LED1 on the board, set the initial value to zero, and initialise the characteristic with a custom identifier, 0xA000.</w:t>
      </w:r>
    </w:p>
    <w:p xmlns:wp14="http://schemas.microsoft.com/office/word/2010/wordml" w:rsidRPr="00000000" w:rsidR="00000000" w:rsidDel="00000000" w:rsidP="00000000" w:rsidRDefault="00000000" w14:paraId="000000A9" wp14:textId="77777777">
      <w:pPr>
        <w:spacing w:before="200" w:lineRule="auto"/>
        <w:rPr/>
      </w:pPr>
      <w:r w:rsidRPr="00000000" w:rsidDel="00000000" w:rsidR="00000000">
        <w:rPr>
          <w:rtl w:val="0"/>
        </w:rPr>
        <w:t xml:space="preserve">Now that we have the basic controls in place, we can add the characteristic to the char table list:</w:t>
      </w:r>
    </w:p>
    <w:tbl>
      <w:tblPr>
        <w:tblStyle w:val="Table12"/>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01A0601A"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A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Fonts w:ascii="Source Code Pro" w:hAnsi="Source Code Pro" w:eastAsia="Source Code Pro" w:cs="Source Code Pro"/>
                <w:rtl w:val="0"/>
              </w:rPr>
              <w:t xml:space="preserve">GattCharacteristic *charTable[] = {&amp;temperature_, &amp;humidity_, &amp;pressure_, &amp;ledChar_};</w:t>
            </w:r>
            <w:r w:rsidRPr="00000000" w:rsidDel="00000000" w:rsidR="00000000">
              <w:rPr>
                <w:rtl w:val="0"/>
              </w:rPr>
            </w:r>
          </w:p>
        </w:tc>
      </w:tr>
    </w:tbl>
    <w:p xmlns:wp14="http://schemas.microsoft.com/office/word/2010/wordml" w:rsidRPr="00000000" w:rsidR="00000000" w:rsidDel="00000000" w:rsidP="00000000" w:rsidRDefault="00000000" w14:paraId="000000AB" wp14:textId="77777777">
      <w:pPr>
        <w:spacing w:before="200" w:lineRule="auto"/>
        <w:rPr/>
      </w:pPr>
      <w:r w:rsidRPr="00000000" w:rsidDel="00000000" w:rsidR="00000000">
        <w:rPr>
          <w:rtl w:val="0"/>
        </w:rPr>
        <w:t xml:space="preserve">And finally implement the method that will actually control the LED:</w:t>
      </w:r>
    </w:p>
    <w:tbl>
      <w:tblPr>
        <w:tblStyle w:val="Table13"/>
        <w:tblW w:w="1046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466"/>
        <w:tblGridChange w:id="0">
          <w:tblGrid>
            <w:gridCol w:w="10466"/>
          </w:tblGrid>
        </w:tblGridChange>
      </w:tblGrid>
      <w:tr xmlns:wp14="http://schemas.microsoft.com/office/word/2010/wordml" w14:paraId="379FC29C" wp14:textId="77777777">
        <w:trPr>
          <w:cantSplit w:val="0"/>
          <w:tblHeader w:val="0"/>
        </w:trPr>
        <w:tc>
          <w:tcPr>
            <w:shd w:val="clear" w:fill="efefef"/>
            <w:tcMar>
              <w:top w:w="100.0" w:type="dxa"/>
              <w:left w:w="100.0" w:type="dxa"/>
              <w:bottom w:w="100.0" w:type="dxa"/>
              <w:right w:w="100.0" w:type="dxa"/>
            </w:tcMar>
            <w:vAlign w:val="top"/>
          </w:tcPr>
          <w:p w:rsidRPr="00000000" w:rsidR="00000000" w:rsidDel="00000000" w:rsidP="00000000" w:rsidRDefault="00000000" w14:paraId="000000A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virtual void onDataWritten(const GattWriteCallbackParams &amp;params) override {</w:t>
            </w:r>
          </w:p>
          <w:p w:rsidRPr="00000000" w:rsidR="00000000" w:rsidDel="00000000" w:rsidP="00000000" w:rsidRDefault="00000000" w14:paraId="000000A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if ((params.handle == ledChar_.getValueHandle()) &amp;&amp; (params.len == 1)) {</w:t>
            </w:r>
          </w:p>
          <w:p w:rsidRPr="00000000" w:rsidR="00000000" w:rsidDel="00000000" w:rsidP="00000000" w:rsidRDefault="00000000" w14:paraId="000000A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printf("New LED value: %x\r\n", *(params.data));</w:t>
            </w:r>
          </w:p>
          <w:p w:rsidRPr="00000000" w:rsidR="00000000" w:rsidDel="00000000" w:rsidP="00000000" w:rsidRDefault="00000000" w14:paraId="000000A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ledValue_ = *(params.data);</w:t>
            </w:r>
          </w:p>
          <w:p w:rsidRPr="00000000" w:rsidR="00000000" w:rsidDel="00000000" w:rsidP="00000000" w:rsidRDefault="00000000" w14:paraId="000000B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led_ = ledValue_;</w:t>
            </w:r>
          </w:p>
          <w:p w:rsidRPr="00000000" w:rsidR="00000000" w:rsidDel="00000000" w:rsidP="00000000" w:rsidRDefault="00000000" w14:paraId="000000B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w:t>
            </w:r>
          </w:p>
          <w:p w:rsidRPr="00000000" w:rsidR="00000000" w:rsidDel="00000000" w:rsidP="00000000" w:rsidRDefault="00000000" w14:paraId="000000B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ource Code Pro" w:hAnsi="Source Code Pro" w:eastAsia="Source Code Pro" w:cs="Source Code Pro"/>
              </w:rPr>
            </w:pPr>
            <w:r w:rsidRPr="00000000" w:rsidDel="00000000" w:rsidR="00000000">
              <w:rPr>
                <w:rFonts w:ascii="Source Code Pro" w:hAnsi="Source Code Pro" w:eastAsia="Source Code Pro" w:cs="Source Code Pro"/>
                <w:rtl w:val="0"/>
              </w:rPr>
              <w:t xml:space="preserve">  }</w:t>
            </w:r>
          </w:p>
        </w:tc>
      </w:tr>
    </w:tbl>
    <w:p xmlns:wp14="http://schemas.microsoft.com/office/word/2010/wordml" w:rsidRPr="00000000" w:rsidR="00000000" w:rsidDel="00000000" w:rsidP="00000000" w:rsidRDefault="00000000" w14:paraId="000000B3" wp14:textId="77777777">
      <w:pPr>
        <w:spacing w:before="200" w:lineRule="auto"/>
        <w:rPr/>
      </w:pPr>
      <w:r w:rsidRPr="00000000" w:rsidDel="00000000" w:rsidR="00000000">
        <w:rPr>
          <w:rtl w:val="0"/>
        </w:rPr>
        <w:t xml:space="preserve">You will notice that this method is marked “</w:t>
      </w:r>
      <w:r w:rsidRPr="00000000" w:rsidDel="00000000" w:rsidR="00000000">
        <w:rPr>
          <w:rFonts w:ascii="Source Code Pro" w:hAnsi="Source Code Pro" w:eastAsia="Source Code Pro" w:cs="Source Code Pro"/>
          <w:rtl w:val="0"/>
        </w:rPr>
        <w:t xml:space="preserve">override</w:t>
      </w:r>
      <w:r w:rsidRPr="00000000" w:rsidDel="00000000" w:rsidR="00000000">
        <w:rPr>
          <w:rtl w:val="0"/>
        </w:rPr>
        <w:t xml:space="preserve">” because it overrides a method in the base class, and is called when new data is written from a client.  In the method, we check that it is intended for the LED, and if so, update the LED value and state accordingly.</w:t>
      </w:r>
    </w:p>
    <w:p xmlns:wp14="http://schemas.microsoft.com/office/word/2010/wordml" w:rsidRPr="00000000" w:rsidR="00000000" w:rsidDel="00000000" w:rsidP="00000000" w:rsidRDefault="00000000" w14:paraId="000000B4" wp14:textId="240A708C">
      <w:pPr>
        <w:spacing w:before="200" w:lineRule="auto"/>
      </w:pPr>
      <w:r w:rsidR="00000000">
        <w:rPr/>
        <w:t>When you build and run your program, you should see the new characteristic appear, and when you write 1</w:t>
      </w:r>
      <w:r w:rsidR="503868D3">
        <w:rPr/>
        <w:t xml:space="preserve"> (01)</w:t>
      </w:r>
      <w:r w:rsidR="00000000">
        <w:rPr/>
        <w:t xml:space="preserve"> to it (using byte representation, not text) the LED on the board will turn on.  Writing a 0</w:t>
      </w:r>
      <w:r w:rsidR="2D931DCB">
        <w:rPr/>
        <w:t xml:space="preserve"> (00)</w:t>
      </w:r>
      <w:r w:rsidR="00000000">
        <w:rPr/>
        <w:t xml:space="preserve"> will turn off the LED:</w:t>
      </w:r>
    </w:p>
    <w:p xmlns:wp14="http://schemas.microsoft.com/office/word/2010/wordml" w:rsidRPr="00000000" w:rsidR="00000000" w:rsidDel="00000000" w:rsidP="00000000" w:rsidRDefault="00000000" w14:paraId="000000B5" wp14:textId="77777777">
      <w:pPr>
        <w:spacing w:before="200" w:lineRule="auto"/>
        <w:jc w:val="center"/>
        <w:rPr/>
      </w:pPr>
      <w:r w:rsidRPr="00000000" w:rsidDel="00000000" w:rsidR="00000000">
        <w:rPr/>
        <w:drawing>
          <wp:inline xmlns:wp14="http://schemas.microsoft.com/office/word/2010/wordprocessingDrawing" distT="114300" distB="114300" distL="114300" distR="114300" wp14:anchorId="3961B02C" wp14:editId="7777777">
            <wp:extent cx="1862138" cy="3711343"/>
            <wp:effectExtent l="0" t="0" r="0" b="0"/>
            <wp:docPr id="4" name="image1.png"/>
            <a:graphic>
              <a:graphicData uri="http://schemas.openxmlformats.org/drawingml/2006/picture">
                <pic:pic>
                  <pic:nvPicPr>
                    <pic:cNvPr id="0" name="image1.png"/>
                    <pic:cNvPicPr preferRelativeResize="0"/>
                  </pic:nvPicPr>
                  <pic:blipFill>
                    <a:blip r:embed="rId11"/>
                    <a:srcRect l="0" t="0" r="0" b="0"/>
                    <a:stretch>
                      <a:fillRect/>
                    </a:stretch>
                  </pic:blipFill>
                  <pic:spPr>
                    <a:xfrm>
                      <a:off x="0" y="0"/>
                      <a:ext cx="1862138" cy="3711343"/>
                    </a:xfrm>
                    <a:prstGeom prst="rect"/>
                    <a:ln/>
                  </pic:spPr>
                </pic:pic>
              </a:graphicData>
            </a:graphic>
          </wp:inline>
        </w:drawing>
      </w:r>
      <w:r w:rsidRPr="00000000" w:rsidDel="00000000" w:rsidR="00000000">
        <w:rPr/>
        <w:drawing>
          <wp:inline xmlns:wp14="http://schemas.microsoft.com/office/word/2010/wordprocessingDrawing" distT="114300" distB="114300" distL="114300" distR="114300" wp14:anchorId="7EA2E77F" wp14:editId="7777777">
            <wp:extent cx="1852613" cy="3705225"/>
            <wp:effectExtent l="0" t="0" r="0" b="0"/>
            <wp:docPr id="3" name="image2.png"/>
            <a:graphic>
              <a:graphicData uri="http://schemas.openxmlformats.org/drawingml/2006/picture">
                <pic:pic>
                  <pic:nvPicPr>
                    <pic:cNvPr id="0" name="image2.png"/>
                    <pic:cNvPicPr preferRelativeResize="0"/>
                  </pic:nvPicPr>
                  <pic:blipFill>
                    <a:blip r:embed="rId12"/>
                    <a:srcRect l="0" t="0" r="0" b="0"/>
                    <a:stretch>
                      <a:fillRect/>
                    </a:stretch>
                  </pic:blipFill>
                  <pic:spPr>
                    <a:xfrm>
                      <a:off x="0" y="0"/>
                      <a:ext cx="1852613" cy="3705225"/>
                    </a:xfrm>
                    <a:prstGeom prst="rect"/>
                    <a:ln/>
                  </pic:spPr>
                </pic:pic>
              </a:graphicData>
            </a:graphic>
          </wp:inline>
        </w:drawing>
      </w:r>
      <w:r w:rsidRPr="00000000" w:rsidDel="00000000" w:rsidR="00000000">
        <w:rPr/>
        <w:drawing>
          <wp:inline xmlns:wp14="http://schemas.microsoft.com/office/word/2010/wordprocessingDrawing" distT="114300" distB="114300" distL="114300" distR="114300" wp14:anchorId="20DBE67C" wp14:editId="7777777">
            <wp:extent cx="3005138" cy="2323811"/>
            <wp:effectExtent l="0" t="0" r="0" b="0"/>
            <wp:docPr id="6" name="image6.jpg"/>
            <a:graphic>
              <a:graphicData uri="http://schemas.openxmlformats.org/drawingml/2006/picture">
                <pic:pic>
                  <pic:nvPicPr>
                    <pic:cNvPr id="0" name="image6.jpg"/>
                    <pic:cNvPicPr preferRelativeResize="0"/>
                  </pic:nvPicPr>
                  <pic:blipFill>
                    <a:blip r:embed="rId13"/>
                    <a:srcRect l="0" t="0" r="0" b="0"/>
                    <a:stretch>
                      <a:fillRect/>
                    </a:stretch>
                  </pic:blipFill>
                  <pic:spPr>
                    <a:xfrm>
                      <a:off x="0" y="0"/>
                      <a:ext cx="3005138" cy="232381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6" wp14:textId="77777777">
      <w:pPr>
        <w:spacing w:before="200" w:lineRule="auto"/>
        <w:jc w:val="left"/>
        <w:rPr/>
      </w:pPr>
      <w:r w:rsidRPr="00000000" w:rsidDel="00000000" w:rsidR="00000000">
        <w:rPr>
          <w:rtl w:val="0"/>
        </w:rPr>
      </w:r>
    </w:p>
    <w:sectPr>
      <w:pgSz w:w="11906" w:h="16838" w:orient="portrait"/>
      <w:pgMar w:top="720" w:right="720" w:bottom="720" w:lef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Source Code Pro">
    <w:embedRegular w:fontKey="{00000000-0000-0000-0000-000000000000}" w:subsetted="0" r:id="rId5"/>
    <w:embedBold w:fontKey="{00000000-0000-0000-0000-000000000000}" w:subsetted="0" r:id="rId6"/>
    <w:embedItalic w:fontKey="{00000000-0000-0000-0000-000000000000}" w:subsetted="0" r:id="rId7"/>
    <w:embedBoldItalic w:fontKey="{00000000-0000-0000-0000-000000000000}" w:subsetted="0" r:id="rId8"/>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displayBackgroundShape w:val="1"/>
  <w:trackRevisions w:val="false"/>
  <w:defaultTabStop w:val="720"/>
  <w:compat>
    <w:compatSetting w:val="15" w:name="compatibilityMode" w:uri="http://schemas.microsoft.com/office/word"/>
  </w:compat>
  <w:rsids>
    <w:rsidRoot w:val="03B145E8"/>
    <w:rsid w:val="00000000"/>
    <w:rsid w:val="03B145E8"/>
    <w:rsid w:val="0CF6853A"/>
    <w:rsid w:val="29AEAE3B"/>
    <w:rsid w:val="2D931DCB"/>
    <w:rsid w:val="367408E6"/>
    <w:rsid w:val="4B749B21"/>
    <w:rsid w:val="503868D3"/>
    <w:rsid w:val="51C95767"/>
    <w:rsid w:val="5A767E88"/>
    <w:rsid w:val="5CC34339"/>
    <w:rsid w:val="5F4C993F"/>
    <w:rsid w:val="6215F115"/>
    <w:rsid w:val="64870DAF"/>
    <w:rsid w:val="716A285C"/>
  </w:rsids>
  <w:clrSchemeMapping w:bg1="light1" w:t1="dark1" w:bg2="light2" w:t2="dark2" w:accent1="accent1" w:accent2="accent2" w:accent3="accent3" w:accent4="accent4" w:accent5="accent5" w:accent6="accent6" w:hyperlink="hyperlink" w:followedHyperlink="followedHyperlink"/>
  <w14:docId w14:val="126A101F"/>
  <w15:docId w15:val="{C819A348-82A3-4273-865E-3AA7BB2A3F03}"/>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Lato" w:hAnsi="Lato" w:eastAsia="Lato" w:cs="Lato"/>
        <w:sz w:val="22"/>
        <w:szCs w:val="22"/>
        <w:lang w:val="en_GB"/>
      </w:rPr>
    </w:rPrDefault>
    <w:pPrDefault>
      <w:pPr>
        <w:spacing w:after="200" w:line="276" w:lineRule="auto"/>
        <w:jc w:val="both"/>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image" Target="media/image6.jpg" Id="rId13" /><Relationship Type="http://schemas.openxmlformats.org/officeDocument/2006/relationships/image" Target="media/image5.png" Id="rId8" /><Relationship Type="http://schemas.openxmlformats.org/officeDocument/2006/relationships/fontTable" Target="fontTable.xml" Id="rId3" /><Relationship Type="http://schemas.openxmlformats.org/officeDocument/2006/relationships/image" Target="media/image2.png" Id="rId12" /><Relationship Type="http://schemas.openxmlformats.org/officeDocument/2006/relationships/hyperlink" Target="https://github.com/ARMmbed/mbed-os-example-ble/" TargetMode="External" Id="rId7" /><Relationship Type="http://schemas.openxmlformats.org/officeDocument/2006/relationships/settings" Target="settings.xml" Id="rId2" /><Relationship Type="http://schemas.openxmlformats.org/officeDocument/2006/relationships/customXml" Target="../customXml/item3.xml" Id="rId16" /><Relationship Type="http://schemas.openxmlformats.org/officeDocument/2006/relationships/image" Target="media/image1.png" Id="rId11" /><Relationship Type="http://schemas.openxmlformats.org/officeDocument/2006/relationships/theme" Target="theme/theme1.xml" Id="rId1" /><Relationship Type="http://schemas.openxmlformats.org/officeDocument/2006/relationships/hyperlink" Target="https://os.mbed.com/docs/mbed-os/v6.10/apis/bluetooth-apis.html" TargetMode="External" Id="rId6" /><Relationship Type="http://schemas.openxmlformats.org/officeDocument/2006/relationships/styles" Target="styles.xml" Id="rId5" /><Relationship Type="http://schemas.openxmlformats.org/officeDocument/2006/relationships/customXml" Target="../customXml/item2.xml" Id="rId15" /><Relationship Type="http://schemas.openxmlformats.org/officeDocument/2006/relationships/image" Target="media/image3.png" Id="rId10" /><Relationship Type="http://schemas.openxmlformats.org/officeDocument/2006/relationships/numbering" Target="numbering.xml" Id="rId4" /><Relationship Type="http://schemas.openxmlformats.org/officeDocument/2006/relationships/image" Target="media/image4.png" Id="rId9" /><Relationship Type="http://schemas.openxmlformats.org/officeDocument/2006/relationships/customXml" Target="../customXml/item1.xml" Id="rId14" /><Relationship Type="http://schemas.openxmlformats.org/officeDocument/2006/relationships/hyperlink" Target="https://github.com/ARMmbed/mbed-os-ble-utils" TargetMode="External" Id="R229fd5afce4c44bd" /></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FADF1BFBA23047B0132C95DB5D097D" ma:contentTypeVersion="13" ma:contentTypeDescription="Create a new document." ma:contentTypeScope="" ma:versionID="e875277eb14774119141f68da4d1e4d4">
  <xsd:schema xmlns:xsd="http://www.w3.org/2001/XMLSchema" xmlns:xs="http://www.w3.org/2001/XMLSchema" xmlns:p="http://schemas.microsoft.com/office/2006/metadata/properties" xmlns:ns2="41ef8ee6-17b0-4e2a-823e-fd203b2b8e98" xmlns:ns3="083dd2f8-4634-4785-87f1-351341f9df53" targetNamespace="http://schemas.microsoft.com/office/2006/metadata/properties" ma:root="true" ma:fieldsID="27f2e3bae00990f0fa78820a14b2ff30" ns2:_="" ns3:_="">
    <xsd:import namespace="41ef8ee6-17b0-4e2a-823e-fd203b2b8e98"/>
    <xsd:import namespace="083dd2f8-4634-4785-87f1-351341f9df5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ef8ee6-17b0-4e2a-823e-fd203b2b8e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83dd2f8-4634-4785-87f1-351341f9df5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C84C1E-E3AF-4399-B35E-FB9F6B1035E8}"/>
</file>

<file path=customXml/itemProps2.xml><?xml version="1.0" encoding="utf-8"?>
<ds:datastoreItem xmlns:ds="http://schemas.openxmlformats.org/officeDocument/2006/customXml" ds:itemID="{D612F36D-F7E0-4E4A-9B28-1D36B7A23E17}"/>
</file>

<file path=customXml/itemProps3.xml><?xml version="1.0" encoding="utf-8"?>
<ds:datastoreItem xmlns:ds="http://schemas.openxmlformats.org/officeDocument/2006/customXml" ds:itemID="{44A993F0-7651-40A6-8C8B-D4CC3BD8D3D4}"/>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0x0101002CFADF1BFBA23047B0132C95DB5D097D</vt:lpwstr>
  </property>
</Properties>
</file>