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4D27B032" w14:textId="1C97160F" w:rsidR="006447C3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consultations:each(consultation)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FD634A0" w14:textId="71B816AF" w:rsidR="00456CB9" w:rsidRPr="004A5112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BF1465">
        <w:rPr>
          <w:rFonts w:ascii="Book Antiqua" w:hAnsi="Book Antiqua"/>
          <w:b/>
          <w:sz w:val="32"/>
          <w:szCs w:val="20"/>
        </w:rPr>
        <w:instrText>MERGEFIELD =consultation.</w:instrText>
      </w:r>
      <w:r w:rsidR="003C27A4" w:rsidRPr="00BF1465">
        <w:rPr>
          <w:rFonts w:ascii="Book Antiqua" w:hAnsi="Book Antiqua"/>
          <w:b/>
          <w:sz w:val="32"/>
          <w:szCs w:val="20"/>
        </w:rPr>
        <w:instrText>pretty_</w:instrText>
      </w:r>
      <w:r w:rsidRPr="00BF1465">
        <w:rPr>
          <w:rFonts w:ascii="Book Antiqua" w:hAnsi="Book Antiqua"/>
          <w:b/>
          <w:sz w:val="32"/>
          <w:szCs w:val="20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BF1465">
        <w:rPr>
          <w:rFonts w:ascii="Book Antiqua" w:hAnsi="Book Antiqua"/>
          <w:b/>
          <w:sz w:val="32"/>
          <w:szCs w:val="20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157299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</w:instrText>
      </w:r>
      <w:r w:rsidR="004E5C53">
        <w:rPr>
          <w:rFonts w:ascii="Book Antiqua" w:hAnsi="Book Antiqua"/>
          <w:sz w:val="20"/>
          <w:szCs w:val="20"/>
        </w:rPr>
        <w:instrText>surgical</w:instrText>
      </w:r>
      <w:r w:rsidR="004E5C53">
        <w:rPr>
          <w:rFonts w:ascii="Book Antiqua" w:hAnsi="Book Antiqua"/>
          <w:sz w:val="20"/>
          <w:szCs w:val="20"/>
        </w:rPr>
        <w:instrText>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</w:instrText>
      </w:r>
      <w:r w:rsidR="004E5C53">
        <w:rPr>
          <w:rFonts w:ascii="Book Antiqua" w:hAnsi="Book Antiqua"/>
          <w:sz w:val="20"/>
          <w:szCs w:val="20"/>
        </w:rPr>
        <w:instrText>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</w:instrText>
      </w:r>
      <w:r w:rsidR="004E5C53">
        <w:rPr>
          <w:rFonts w:ascii="Book Antiqua" w:hAnsi="Book Antiqua"/>
          <w:sz w:val="20"/>
          <w:szCs w:val="20"/>
        </w:rPr>
        <w:instrText>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</w:instrText>
      </w:r>
      <w:r w:rsidR="004E5C53">
        <w:rPr>
          <w:rFonts w:ascii="Book Antiqua" w:hAnsi="Book Antiqua"/>
          <w:sz w:val="20"/>
          <w:szCs w:val="20"/>
        </w:rPr>
        <w:instrText>family</w:instrText>
      </w:r>
      <w:r w:rsidR="004E5C53">
        <w:rPr>
          <w:rFonts w:ascii="Book Antiqua" w:hAnsi="Book Antiqua"/>
          <w:sz w:val="20"/>
          <w:szCs w:val="20"/>
        </w:rPr>
        <w:instrText>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FB24B4" w:rsidRDefault="00FB24B4" w:rsidP="00B13337">
      <w:r>
        <w:separator/>
      </w:r>
    </w:p>
  </w:endnote>
  <w:endnote w:type="continuationSeparator" w:id="0">
    <w:p w14:paraId="7F90FB94" w14:textId="77777777" w:rsidR="00FB24B4" w:rsidRDefault="00FB24B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FB24B4" w:rsidRDefault="00FB24B4" w:rsidP="00B13337">
      <w:r>
        <w:separator/>
      </w:r>
    </w:p>
  </w:footnote>
  <w:footnote w:type="continuationSeparator" w:id="0">
    <w:p w14:paraId="0F58DB06" w14:textId="77777777" w:rsidR="00FB24B4" w:rsidRDefault="00FB24B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FB24B4" w:rsidRDefault="00FB24B4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FB24B4" w:rsidRPr="00B13337" w:rsidRDefault="00FB24B4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FB24B4" w:rsidRPr="003F1688" w:rsidRDefault="00FB24B4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037F"/>
    <w:rsid w:val="00012C25"/>
    <w:rsid w:val="000C065F"/>
    <w:rsid w:val="000E3E8F"/>
    <w:rsid w:val="001310AB"/>
    <w:rsid w:val="00157299"/>
    <w:rsid w:val="001A5422"/>
    <w:rsid w:val="001C060F"/>
    <w:rsid w:val="001D5ADD"/>
    <w:rsid w:val="00226B6A"/>
    <w:rsid w:val="00232C8F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B03DD"/>
    <w:rsid w:val="005D0AE1"/>
    <w:rsid w:val="005F6EE4"/>
    <w:rsid w:val="0063744D"/>
    <w:rsid w:val="006447C3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BF1465"/>
    <w:rsid w:val="00C05BE3"/>
    <w:rsid w:val="00C25389"/>
    <w:rsid w:val="00C30FBD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F6571A"/>
    <w:rsid w:val="00FB24B4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699</Words>
  <Characters>3985</Characters>
  <Application>Microsoft Macintosh Word</Application>
  <DocSecurity>0</DocSecurity>
  <Lines>33</Lines>
  <Paragraphs>9</Paragraphs>
  <ScaleCrop>false</ScaleCrop>
  <Company>Home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74</cp:revision>
  <dcterms:created xsi:type="dcterms:W3CDTF">2016-07-05T12:15:00Z</dcterms:created>
  <dcterms:modified xsi:type="dcterms:W3CDTF">2016-07-17T21:38:00Z</dcterms:modified>
</cp:coreProperties>
</file>