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839C0F0" w14:textId="36FCA21E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7E4853" w:rsidRPr="007E4853">
        <w:rPr>
          <w:rFonts w:ascii="Avenir Next Demi Bold" w:hAnsi="Avenir Next Demi Bold"/>
          <w:b/>
          <w:sz w:val="20"/>
          <w:szCs w:val="20"/>
        </w:rPr>
        <w:t>FRACTURA DE HUESOS PROPIOS NASALES CON DEFORMIDAD SEPTAL DE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7E4853" w:rsidRPr="007E4853">
        <w:rPr>
          <w:rFonts w:ascii="Avenir Medium" w:hAnsi="Avenir Medium"/>
          <w:sz w:val="22"/>
          <w:szCs w:val="22"/>
        </w:rPr>
        <w:t>(S3.1-S02.1)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7E4853" w:rsidRPr="007E4853">
        <w:rPr>
          <w:rFonts w:ascii="Book Antiqua" w:hAnsi="Book Antiqua"/>
          <w:sz w:val="22"/>
          <w:szCs w:val="22"/>
        </w:rPr>
        <w:t>se realiza reducción nasal, requiere tratamiento medicamentoso y reposo por ... días  desde el ..</w:t>
      </w:r>
      <w:r w:rsidR="007E4853">
        <w:rPr>
          <w:rFonts w:ascii="Book Antiqua" w:hAnsi="Book Antiqua"/>
          <w:sz w:val="22"/>
          <w:szCs w:val="22"/>
        </w:rPr>
        <w:t>. hasta el ... del presente año</w:t>
      </w:r>
      <w:r w:rsidR="00170857" w:rsidRPr="00170857">
        <w:rPr>
          <w:rFonts w:ascii="Book Antiqua" w:hAnsi="Book Antiqua"/>
          <w:sz w:val="22"/>
          <w:szCs w:val="22"/>
        </w:rPr>
        <w:t>.</w:t>
      </w:r>
    </w:p>
    <w:p w14:paraId="45846377" w14:textId="77777777" w:rsidR="007E4853" w:rsidRPr="00FF3375" w:rsidRDefault="007E485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7BEF7CB" w14:textId="1D6F696A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F2133" w14:textId="77777777" w:rsidR="00D16A8D" w:rsidRDefault="00D16A8D" w:rsidP="00B13337">
      <w:r>
        <w:separator/>
      </w:r>
    </w:p>
  </w:endnote>
  <w:endnote w:type="continuationSeparator" w:id="0">
    <w:p w14:paraId="0B9FF101" w14:textId="77777777" w:rsidR="00D16A8D" w:rsidRDefault="00D16A8D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77B30" w14:textId="77777777" w:rsidR="0008504E" w:rsidRDefault="00085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406C" w14:textId="77777777" w:rsidR="0008504E" w:rsidRDefault="00085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147F8" w14:textId="77777777" w:rsidR="00D16A8D" w:rsidRDefault="00D16A8D" w:rsidP="00B13337">
      <w:r>
        <w:separator/>
      </w:r>
    </w:p>
  </w:footnote>
  <w:footnote w:type="continuationSeparator" w:id="0">
    <w:p w14:paraId="1041239B" w14:textId="77777777" w:rsidR="00D16A8D" w:rsidRDefault="00D16A8D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83C9" w14:textId="77777777" w:rsidR="0008504E" w:rsidRDefault="00085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19305475" w:rsidR="003F1688" w:rsidRDefault="0008504E" w:rsidP="003F1688">
          <w:pPr>
            <w:pStyle w:val="Header"/>
            <w:jc w:val="center"/>
          </w:pPr>
          <w:r>
            <w:drawing>
              <wp:inline distT="0" distB="0" distL="0" distR="0" wp14:anchorId="6E24D5DB" wp14:editId="162D2C18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348C2" w14:textId="77777777" w:rsidR="0008504E" w:rsidRDefault="00085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8504E"/>
    <w:rsid w:val="000C065F"/>
    <w:rsid w:val="001310AB"/>
    <w:rsid w:val="00170857"/>
    <w:rsid w:val="002A1F74"/>
    <w:rsid w:val="00316DB2"/>
    <w:rsid w:val="003F1688"/>
    <w:rsid w:val="005B03DD"/>
    <w:rsid w:val="006A2A09"/>
    <w:rsid w:val="006D7442"/>
    <w:rsid w:val="007E4853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16A8D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642</Characters>
  <Application>Microsoft Office Word</Application>
  <DocSecurity>0</DocSecurity>
  <Lines>5</Lines>
  <Paragraphs>1</Paragraphs>
  <ScaleCrop>false</ScaleCrop>
  <Company>Home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2020-10-29T01:46:00Z</dcterms:modified>
</cp:coreProperties>
</file>