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00209028" w:rsidR="00FF3375" w:rsidRPr="00FF3375" w:rsidRDefault="0075411E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Por medio de la presente certifico que</w:t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 w:rsidR="00FF3375">
        <w:rPr>
          <w:rFonts w:ascii="Book Antiqua" w:hAnsi="Book Antiqua"/>
          <w:sz w:val="22"/>
          <w:szCs w:val="22"/>
        </w:rPr>
        <w:fldChar w:fldCharType="begin"/>
      </w:r>
      <w:r w:rsidR="00FF3375"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 w:rsidR="00FF3375">
        <w:rPr>
          <w:rFonts w:ascii="Book Antiqua" w:hAnsi="Book Antiqua"/>
          <w:sz w:val="22"/>
          <w:szCs w:val="22"/>
        </w:rPr>
        <w:fldChar w:fldCharType="separate"/>
      </w:r>
      <w:r w:rsidR="00FF3375">
        <w:rPr>
          <w:rFonts w:ascii="Book Antiqua" w:hAnsi="Book Antiqua"/>
          <w:sz w:val="22"/>
          <w:szCs w:val="22"/>
        </w:rPr>
        <w:t>«=definite_article»</w:t>
      </w:r>
      <w:r w:rsidR="00FF3375">
        <w:rPr>
          <w:rFonts w:ascii="Book Antiqua" w:hAnsi="Book Antiqua"/>
          <w:sz w:val="22"/>
          <w:szCs w:val="22"/>
        </w:rPr>
        <w:fldChar w:fldCharType="end"/>
      </w:r>
      <w:r w:rsidR="00FF3375">
        <w:rPr>
          <w:rFonts w:ascii="Book Antiqua" w:hAnsi="Book Antiqua"/>
          <w:sz w:val="22"/>
          <w:szCs w:val="22"/>
        </w:rPr>
        <w:t xml:space="preserve"> paciente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>
        <w:rPr>
          <w:rFonts w:ascii="Book Antiqua" w:hAnsi="Book Antiqua"/>
          <w:sz w:val="22"/>
          <w:szCs w:val="22"/>
        </w:rPr>
        <w:t xml:space="preserve"> con CI.</w:t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presenta </w:t>
      </w:r>
      <w:r w:rsidR="00FF2794">
        <w:rPr>
          <w:rFonts w:ascii="Avenir Next Demi Bold" w:hAnsi="Avenir Next Demi Bold"/>
          <w:b/>
          <w:sz w:val="20"/>
          <w:szCs w:val="20"/>
        </w:rPr>
        <w:fldChar w:fldCharType="begin"/>
      </w:r>
      <w:r w:rsidR="00FF2794">
        <w:rPr>
          <w:rFonts w:ascii="Avenir Next Demi Bold" w:hAnsi="Avenir Next Demi Bold"/>
          <w:b/>
          <w:sz w:val="20"/>
          <w:szCs w:val="20"/>
        </w:rPr>
        <w:instrText xml:space="preserve"> MERGEFIELD =consultation.pretty_diagnoses \* MERGEFORMAT </w:instrText>
      </w:r>
      <w:r w:rsidR="00FF2794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FF2794">
        <w:rPr>
          <w:rFonts w:ascii="Avenir Next Demi Bold" w:hAnsi="Avenir Next Demi Bold"/>
          <w:b/>
          <w:sz w:val="20"/>
          <w:szCs w:val="20"/>
        </w:rPr>
        <w:t>«=consultation.pretty_diagnoses»</w:t>
      </w:r>
      <w:r w:rsidR="00FF2794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 xml:space="preserve">, por este motivo requiere tratamiento </w:t>
      </w:r>
      <w:r w:rsidR="00495F54">
        <w:rPr>
          <w:rFonts w:ascii="Book Antiqua" w:hAnsi="Book Antiqua"/>
          <w:sz w:val="22"/>
          <w:szCs w:val="22"/>
        </w:rPr>
        <w:t>quirúrgico:</w:t>
      </w:r>
      <w:r w:rsidR="00BE7448">
        <w:rPr>
          <w:rFonts w:ascii="Book Antiqua" w:hAnsi="Book Antiqua"/>
          <w:sz w:val="22"/>
          <w:szCs w:val="22"/>
        </w:rPr>
        <w:t xml:space="preserve"> </w: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E7448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BE7448">
        <w:rPr>
          <w:rFonts w:ascii="Avenir Next Demi Bold" w:hAnsi="Avenir Next Demi Bold"/>
          <w:b/>
          <w:sz w:val="20"/>
          <w:szCs w:val="20"/>
        </w:rPr>
        <w:instrText>surgical_treatment</w:instrText>
      </w:r>
      <w:r w:rsidR="00BE7448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E7448">
        <w:rPr>
          <w:rFonts w:ascii="Avenir Next Demi Bold" w:hAnsi="Avenir Next Demi Bold"/>
          <w:b/>
          <w:sz w:val="20"/>
          <w:szCs w:val="20"/>
        </w:rPr>
        <w:t>«=surgical_treatment»</w: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BE7448">
        <w:rPr>
          <w:rFonts w:ascii="Book Antiqua" w:hAnsi="Book Antiqua"/>
          <w:sz w:val="22"/>
          <w:szCs w:val="22"/>
        </w:rPr>
        <w:t xml:space="preserve">, se le realizará en la </w: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E7448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BE7448">
        <w:rPr>
          <w:rFonts w:ascii="Avenir Next Demi Bold" w:hAnsi="Avenir Next Demi Bold"/>
          <w:b/>
          <w:sz w:val="20"/>
          <w:szCs w:val="20"/>
        </w:rPr>
        <w:instrText>surgery_tentative_date</w:instrText>
      </w:r>
      <w:r w:rsidR="00BE7448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E7448">
        <w:rPr>
          <w:rFonts w:ascii="Avenir Next Demi Bold" w:hAnsi="Avenir Next Demi Bold"/>
          <w:b/>
          <w:sz w:val="20"/>
          <w:szCs w:val="20"/>
        </w:rPr>
        <w:t>«=surgery_tentative_date»</w: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BE7448">
        <w:rPr>
          <w:rFonts w:ascii="Book Antiqua" w:hAnsi="Book Antiqua"/>
          <w:sz w:val="22"/>
          <w:szCs w:val="22"/>
        </w:rPr>
        <w:t xml:space="preserve">, el costo es de </w:t>
      </w:r>
      <w:r w:rsidR="00B02FE2" w:rsidRPr="00B02FE2">
        <w:rPr>
          <w:rFonts w:ascii="Avenir Next Demi Bold" w:hAnsi="Avenir Next Demi Bold"/>
          <w:sz w:val="20"/>
          <w:szCs w:val="20"/>
        </w:rPr>
        <w:t>U</w:t>
      </w:r>
      <w:r w:rsidR="00BE7448" w:rsidRPr="00B02FE2">
        <w:rPr>
          <w:rFonts w:ascii="Avenir Next Demi Bold" w:hAnsi="Avenir Next Demi Bold"/>
          <w:sz w:val="20"/>
          <w:szCs w:val="20"/>
        </w:rPr>
        <w:t>$</w:t>
      </w:r>
      <w:r w:rsidR="00B02FE2" w:rsidRPr="00B02FE2">
        <w:rPr>
          <w:rFonts w:ascii="Avenir Next Demi Bold" w:hAnsi="Avenir Next Demi Bold"/>
          <w:sz w:val="20"/>
          <w:szCs w:val="20"/>
        </w:rPr>
        <w:t>D</w:t>
      </w:r>
      <w:r w:rsidR="00B02FE2">
        <w:rPr>
          <w:rFonts w:ascii="Avenir Next Demi Bold" w:hAnsi="Avenir Next Demi Bold"/>
          <w:sz w:val="20"/>
          <w:szCs w:val="22"/>
        </w:rPr>
        <w:t xml:space="preserve"> </w: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E7448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BE7448">
        <w:rPr>
          <w:rFonts w:ascii="Avenir Next Demi Bold" w:hAnsi="Avenir Next Demi Bold"/>
          <w:b/>
          <w:sz w:val="20"/>
          <w:szCs w:val="20"/>
        </w:rPr>
        <w:instrText>surgery_cost</w:instrText>
      </w:r>
      <w:r w:rsidR="00BE7448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E7448">
        <w:rPr>
          <w:rFonts w:ascii="Avenir Next Demi Bold" w:hAnsi="Avenir Next Demi Bold"/>
          <w:b/>
          <w:sz w:val="20"/>
          <w:szCs w:val="20"/>
        </w:rPr>
        <w:t>«=surgery_cost»</w: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BE7448">
        <w:rPr>
          <w:rFonts w:ascii="Book Antiqua" w:hAnsi="Book Antiqua"/>
          <w:sz w:val="22"/>
          <w:szCs w:val="22"/>
        </w:rPr>
        <w:t>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A61D73" w:rsidRDefault="006D7442" w:rsidP="00AF1477">
      <w:pPr>
        <w:spacing w:line="276" w:lineRule="auto"/>
        <w:jc w:val="both"/>
        <w:rPr>
          <w:rFonts w:ascii="Book Antiqua" w:hAnsi="Book Antiqua"/>
          <w:sz w:val="28"/>
          <w:szCs w:val="28"/>
        </w:rPr>
      </w:pPr>
    </w:p>
    <w:p w14:paraId="2A12CEB7" w14:textId="77777777" w:rsidR="00A61D73" w:rsidRPr="00A61D73" w:rsidRDefault="00A61D73" w:rsidP="00A61D73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A61D73">
        <w:rPr>
          <w:rFonts w:ascii="Book Antiqua" w:hAnsi="Book Antiqua"/>
          <w:sz w:val="22"/>
          <w:szCs w:val="22"/>
        </w:rPr>
        <w:fldChar w:fldCharType="begin"/>
      </w:r>
      <w:r w:rsidRPr="00A61D73">
        <w:rPr>
          <w:rFonts w:ascii="Book Antiqua" w:hAnsi="Book Antiqua"/>
          <w:sz w:val="22"/>
          <w:szCs w:val="22"/>
          <w:lang w:val="en-US"/>
        </w:rPr>
        <w:instrText xml:space="preserve"> MERGEFIELD =doctor.pretty_name \* MERGEFORMAT </w:instrText>
      </w:r>
      <w:r w:rsidRPr="00A61D73">
        <w:rPr>
          <w:rFonts w:ascii="Book Antiqua" w:hAnsi="Book Antiqua"/>
          <w:sz w:val="22"/>
          <w:szCs w:val="22"/>
        </w:rPr>
        <w:fldChar w:fldCharType="separate"/>
      </w:r>
      <w:r w:rsidRPr="00A61D73">
        <w:rPr>
          <w:rFonts w:ascii="Book Antiqua" w:hAnsi="Book Antiqua"/>
          <w:sz w:val="22"/>
          <w:szCs w:val="22"/>
          <w:lang w:val="en-US"/>
        </w:rPr>
        <w:t>«=doctor.pretty_name»</w:t>
      </w:r>
      <w:r w:rsidRPr="00A61D73">
        <w:rPr>
          <w:rFonts w:ascii="Book Antiqua" w:hAnsi="Book Antiqua"/>
          <w:sz w:val="22"/>
          <w:szCs w:val="22"/>
        </w:rPr>
        <w:fldChar w:fldCharType="end"/>
      </w:r>
    </w:p>
    <w:p w14:paraId="2E910684" w14:textId="77777777" w:rsidR="00A61D73" w:rsidRPr="00A61D73" w:rsidRDefault="00A61D73" w:rsidP="00A61D73">
      <w:pPr>
        <w:spacing w:line="276" w:lineRule="auto"/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A61D73">
        <w:rPr>
          <w:rFonts w:ascii="Book Antiqua" w:hAnsi="Book Antiqua"/>
          <w:b/>
          <w:sz w:val="22"/>
          <w:szCs w:val="22"/>
        </w:rPr>
        <w:fldChar w:fldCharType="begin"/>
      </w:r>
      <w:r w:rsidRPr="00A61D73">
        <w:rPr>
          <w:rFonts w:ascii="Book Antiqua" w:hAnsi="Book Antiqua"/>
          <w:b/>
          <w:sz w:val="22"/>
          <w:szCs w:val="22"/>
          <w:lang w:val="en-US"/>
        </w:rPr>
        <w:instrText xml:space="preserve"> MERGEFIELD =doctor.speciality \* MERGEFORMAT </w:instrText>
      </w:r>
      <w:r w:rsidRPr="00A61D73">
        <w:rPr>
          <w:rFonts w:ascii="Book Antiqua" w:hAnsi="Book Antiqua"/>
          <w:b/>
          <w:sz w:val="22"/>
          <w:szCs w:val="22"/>
        </w:rPr>
        <w:fldChar w:fldCharType="separate"/>
      </w:r>
      <w:r w:rsidRPr="00A61D73">
        <w:rPr>
          <w:rFonts w:ascii="Book Antiqua" w:hAnsi="Book Antiqua"/>
          <w:b/>
          <w:sz w:val="22"/>
          <w:szCs w:val="22"/>
          <w:lang w:val="en-US"/>
        </w:rPr>
        <w:t>«=doctor.speciality»</w:t>
      </w:r>
      <w:r w:rsidRPr="00A61D73">
        <w:rPr>
          <w:rFonts w:ascii="Book Antiqua" w:hAnsi="Book Antiqua"/>
          <w:b/>
          <w:sz w:val="22"/>
          <w:szCs w:val="22"/>
        </w:rPr>
        <w:fldChar w:fldCharType="end"/>
      </w:r>
    </w:p>
    <w:p w14:paraId="0CB3CD19" w14:textId="77777777" w:rsidR="00A61D73" w:rsidRPr="00A61D73" w:rsidRDefault="00A61D73" w:rsidP="00A61D73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A61D73">
        <w:rPr>
          <w:rFonts w:ascii="Book Antiqua" w:hAnsi="Book Antiqua"/>
          <w:sz w:val="22"/>
          <w:szCs w:val="22"/>
          <w:lang w:val="en-US"/>
        </w:rPr>
        <w:t xml:space="preserve">Reg. ACESS: </w:t>
      </w:r>
      <w:r w:rsidRPr="00A61D73">
        <w:rPr>
          <w:rFonts w:ascii="Book Antiqua" w:hAnsi="Book Antiqua"/>
          <w:sz w:val="22"/>
          <w:szCs w:val="22"/>
          <w:lang w:val="en-US"/>
        </w:rPr>
        <w:fldChar w:fldCharType="begin"/>
      </w:r>
      <w:r w:rsidRPr="00A61D73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A61D73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A61D73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A61D73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68CFF512" w14:textId="77777777" w:rsidR="00A61D73" w:rsidRPr="00A61D73" w:rsidRDefault="00A61D73" w:rsidP="00A61D73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61D73">
        <w:rPr>
          <w:rFonts w:ascii="Book Antiqua" w:hAnsi="Book Antiqua"/>
          <w:sz w:val="22"/>
          <w:szCs w:val="22"/>
        </w:rPr>
        <w:t xml:space="preserve">CI.: </w:t>
      </w:r>
      <w:r w:rsidRPr="00A61D73">
        <w:rPr>
          <w:rFonts w:ascii="Book Antiqua" w:hAnsi="Book Antiqua"/>
          <w:sz w:val="22"/>
          <w:szCs w:val="22"/>
          <w:lang w:val="en-US"/>
        </w:rPr>
        <w:fldChar w:fldCharType="begin"/>
      </w:r>
      <w:r w:rsidRPr="00A61D73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A61D73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A61D73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A61D73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2064FB05" w14:textId="5E27707A" w:rsidR="006A2A09" w:rsidRPr="00FF3375" w:rsidRDefault="006A2A09" w:rsidP="00A61D73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sectPr w:rsidR="006A2A09" w:rsidRPr="00FF3375" w:rsidSect="00B13337">
      <w:headerReference w:type="default" r:id="rId6"/>
      <w:footerReference w:type="default" r:id="rId7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B99F0" w14:textId="77777777" w:rsidR="00463DF9" w:rsidRDefault="00463DF9" w:rsidP="00B13337">
      <w:r>
        <w:separator/>
      </w:r>
    </w:p>
  </w:endnote>
  <w:endnote w:type="continuationSeparator" w:id="0">
    <w:p w14:paraId="0E66CBFA" w14:textId="77777777" w:rsidR="00463DF9" w:rsidRDefault="00463DF9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Piedepgina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579E139B" w14:textId="77777777" w:rsidR="00A61D73" w:rsidRDefault="00A61D73" w:rsidP="00A61D73">
    <w:pPr>
      <w:pStyle w:val="Piedepgina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4F21193F" w14:textId="66630EDA" w:rsidR="003F1688" w:rsidRPr="006D7442" w:rsidRDefault="00A61D73" w:rsidP="00A61D73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093F3" w14:textId="77777777" w:rsidR="00463DF9" w:rsidRDefault="00463DF9" w:rsidP="00B13337">
      <w:r>
        <w:separator/>
      </w:r>
    </w:p>
  </w:footnote>
  <w:footnote w:type="continuationSeparator" w:id="0">
    <w:p w14:paraId="7D253584" w14:textId="77777777" w:rsidR="00463DF9" w:rsidRDefault="00463DF9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5EC00402" w:rsidR="003F1688" w:rsidRDefault="00A61D73" w:rsidP="003F1688">
          <w:pPr>
            <w:pStyle w:val="Encabezado"/>
            <w:jc w:val="center"/>
          </w:pPr>
          <w:r w:rsidRPr="00B41DA2">
            <w:drawing>
              <wp:inline distT="0" distB="0" distL="0" distR="0" wp14:anchorId="0766A8A8" wp14:editId="0860E60A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330454A2" w14:textId="77777777" w:rsidR="00A61D73" w:rsidRPr="00B13337" w:rsidRDefault="00A61D73" w:rsidP="00A61D73">
          <w:pPr>
            <w:pStyle w:val="Encabezado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482FA105" w14:textId="77777777" w:rsidR="00A61D73" w:rsidRPr="00200F2A" w:rsidRDefault="00A61D73" w:rsidP="00A61D73">
          <w:pPr>
            <w:pStyle w:val="Encabezado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6641124F" w:rsidR="003F1688" w:rsidRPr="00B13337" w:rsidRDefault="00A61D73" w:rsidP="00A61D73">
          <w:pPr>
            <w:pStyle w:val="Encabezado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2721F"/>
    <w:rsid w:val="000C065F"/>
    <w:rsid w:val="001310AB"/>
    <w:rsid w:val="00255311"/>
    <w:rsid w:val="002A1F74"/>
    <w:rsid w:val="00316DB2"/>
    <w:rsid w:val="003F1688"/>
    <w:rsid w:val="00463DF9"/>
    <w:rsid w:val="00495F54"/>
    <w:rsid w:val="004D0F8C"/>
    <w:rsid w:val="005B03DD"/>
    <w:rsid w:val="006A2A09"/>
    <w:rsid w:val="006D7442"/>
    <w:rsid w:val="0075411E"/>
    <w:rsid w:val="00844129"/>
    <w:rsid w:val="00920CC9"/>
    <w:rsid w:val="009F416C"/>
    <w:rsid w:val="00A61D73"/>
    <w:rsid w:val="00AF1477"/>
    <w:rsid w:val="00B02FE2"/>
    <w:rsid w:val="00B03D1F"/>
    <w:rsid w:val="00B13337"/>
    <w:rsid w:val="00B36984"/>
    <w:rsid w:val="00BD05F4"/>
    <w:rsid w:val="00BE7448"/>
    <w:rsid w:val="00CB6B93"/>
    <w:rsid w:val="00CC3C50"/>
    <w:rsid w:val="00FF2794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3337"/>
    <w:rPr>
      <w:noProof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337"/>
    <w:rPr>
      <w:noProof/>
      <w:lang w:val="es-ES_tradnl"/>
    </w:rPr>
  </w:style>
  <w:style w:type="table" w:styleId="Tablaconcuadrcula">
    <w:name w:val="Table Grid"/>
    <w:basedOn w:val="Tabla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F168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183</Words>
  <Characters>1012</Characters>
  <Application>Microsoft Office Word</Application>
  <DocSecurity>0</DocSecurity>
  <Lines>8</Lines>
  <Paragraphs>2</Paragraphs>
  <ScaleCrop>false</ScaleCrop>
  <Company>Home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21</cp:revision>
  <dcterms:created xsi:type="dcterms:W3CDTF">2016-07-05T12:15:00Z</dcterms:created>
  <dcterms:modified xsi:type="dcterms:W3CDTF">2021-09-17T21:41:00Z</dcterms:modified>
</cp:coreProperties>
</file>