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B5786A" w14:textId="77777777" w:rsid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62D92BE2" w14:textId="77777777" w:rsidR="003C1F1C" w:rsidRPr="003C1F1C" w:rsidRDefault="003C1F1C" w:rsidP="00187D30">
      <w:pPr>
        <w:spacing w:line="276" w:lineRule="auto"/>
        <w:jc w:val="center"/>
        <w:rPr>
          <w:rFonts w:ascii="Book Antiqua" w:hAnsi="Book Antiqua"/>
          <w:b/>
          <w:sz w:val="21"/>
          <w:szCs w:val="21"/>
        </w:rPr>
      </w:pPr>
    </w:p>
    <w:p w14:paraId="7E5E0E57" w14:textId="3B2E0DDF" w:rsidR="006D7442" w:rsidRPr="00D6473B" w:rsidRDefault="005A7348" w:rsidP="00187D30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5A7348">
        <w:rPr>
          <w:rFonts w:ascii="Book Antiqua" w:hAnsi="Book Antiqua"/>
          <w:b/>
          <w:sz w:val="36"/>
          <w:szCs w:val="36"/>
        </w:rPr>
        <w:t>PROTOCOLO Y EPICRISIS DE PROCEDIMIENTO AMBULATORIO EN CONSULTA EXTERNA</w:t>
      </w:r>
    </w:p>
    <w:p w14:paraId="79592174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B655719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DAD5021" w14:textId="77777777" w:rsidR="00187D30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Certifico que </w:t>
      </w:r>
      <w:r w:rsidRPr="003C1F1C">
        <w:rPr>
          <w:rFonts w:ascii="Book Antiqua" w:hAnsi="Book Antiqua"/>
          <w:sz w:val="21"/>
          <w:szCs w:val="21"/>
        </w:rPr>
        <w:fldChar w:fldCharType="begin"/>
      </w:r>
      <w:r w:rsidRPr="003C1F1C">
        <w:rPr>
          <w:rFonts w:ascii="Book Antiqua" w:hAnsi="Book Antiqua"/>
          <w:sz w:val="21"/>
          <w:szCs w:val="21"/>
        </w:rPr>
        <w:instrText xml:space="preserve">MERGEFIELD =definite_article \* MERGEFORMAT </w:instrText>
      </w:r>
      <w:r w:rsidRPr="003C1F1C">
        <w:rPr>
          <w:rFonts w:ascii="Book Antiqua" w:hAnsi="Book Antiqua"/>
          <w:sz w:val="21"/>
          <w:szCs w:val="21"/>
        </w:rPr>
        <w:fldChar w:fldCharType="separate"/>
      </w:r>
      <w:r w:rsidRPr="003C1F1C">
        <w:rPr>
          <w:rFonts w:ascii="Book Antiqua" w:hAnsi="Book Antiqua"/>
          <w:sz w:val="21"/>
          <w:szCs w:val="21"/>
        </w:rPr>
        <w:t>«=definite_article»</w:t>
      </w:r>
      <w:r w:rsidRPr="003C1F1C">
        <w:rPr>
          <w:rFonts w:ascii="Book Antiqua" w:hAnsi="Book Antiqua"/>
          <w:sz w:val="21"/>
          <w:szCs w:val="21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paciente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MERGEFIELD =patient.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name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«=patient.name»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con CI. 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begin"/>
      </w:r>
      <w:r w:rsidRPr="003C1F1C">
        <w:rPr>
          <w:rFonts w:ascii="Avenir Next Demi Bold" w:hAnsi="Avenir Next Demi Bold"/>
          <w:b/>
          <w:sz w:val="19"/>
          <w:szCs w:val="19"/>
        </w:rPr>
        <w:instrText>MERGEFIELD =</w:instrText>
      </w:r>
      <w:r w:rsidR="00BD05F4" w:rsidRPr="003C1F1C">
        <w:rPr>
          <w:rFonts w:ascii="Avenir Next Demi Bold" w:hAnsi="Avenir Next Demi Bold"/>
          <w:b/>
          <w:sz w:val="19"/>
          <w:szCs w:val="19"/>
        </w:rPr>
        <w:instrText>patient.</w:instrText>
      </w:r>
      <w:r w:rsidRPr="003C1F1C">
        <w:rPr>
          <w:rFonts w:ascii="Avenir Next Demi Bold" w:hAnsi="Avenir Next Demi Bold"/>
          <w:b/>
          <w:sz w:val="19"/>
          <w:szCs w:val="19"/>
        </w:rPr>
        <w:instrText xml:space="preserve">identity_card_number \* MERGEFORMAT </w:instrText>
      </w:r>
      <w:r w:rsidRPr="003C1F1C">
        <w:rPr>
          <w:rFonts w:ascii="Avenir Next Demi Bold" w:hAnsi="Avenir Next Demi Bold"/>
          <w:b/>
          <w:sz w:val="19"/>
          <w:szCs w:val="19"/>
        </w:rPr>
        <w:fldChar w:fldCharType="separate"/>
      </w:r>
      <w:r w:rsidR="00BD05F4" w:rsidRPr="003C1F1C">
        <w:rPr>
          <w:rFonts w:ascii="Avenir Next Demi Bold" w:hAnsi="Avenir Next Demi Bold"/>
          <w:b/>
          <w:sz w:val="19"/>
          <w:szCs w:val="19"/>
        </w:rPr>
        <w:t>«=patient.identity_card_number»</w:t>
      </w:r>
      <w:r w:rsidRPr="003C1F1C">
        <w:rPr>
          <w:rFonts w:ascii="Avenir Next Demi Bold" w:hAnsi="Avenir Next Demi Bold"/>
          <w:b/>
          <w:sz w:val="19"/>
          <w:szCs w:val="19"/>
        </w:rPr>
        <w:fldChar w:fldCharType="end"/>
      </w:r>
      <w:r w:rsidRPr="003C1F1C">
        <w:rPr>
          <w:rFonts w:ascii="Book Antiqua" w:hAnsi="Book Antiqua"/>
          <w:sz w:val="21"/>
          <w:szCs w:val="21"/>
        </w:rPr>
        <w:t xml:space="preserve"> acude a este centro presentand</w:t>
      </w:r>
      <w:r w:rsidR="005A7348" w:rsidRPr="003C1F1C">
        <w:rPr>
          <w:rFonts w:ascii="Book Antiqua" w:hAnsi="Book Antiqua"/>
          <w:sz w:val="21"/>
          <w:szCs w:val="21"/>
        </w:rPr>
        <w:t xml:space="preserve">o </w:t>
      </w:r>
      <w:r w:rsidR="005A7348" w:rsidRPr="003C1F1C">
        <w:rPr>
          <w:rFonts w:ascii="Avenir Next Demi Bold" w:hAnsi="Avenir Next Demi Bold"/>
          <w:b/>
          <w:sz w:val="19"/>
          <w:szCs w:val="19"/>
        </w:rPr>
        <w:t>FRACTURA DE HUESOS PROPIOS NASALES CON HUNDIMIENTO DE PARED ÓSEA EN FOSA NASAL DERECHA Y DEFORMIDAD SEPTAL AREA II III DORSAL EN FOSA NASAL IZQUIERDA</w:t>
      </w:r>
      <w:r w:rsidR="005A7348" w:rsidRPr="003C1F1C">
        <w:rPr>
          <w:rFonts w:ascii="Book Antiqua" w:hAnsi="Book Antiqua"/>
          <w:sz w:val="21"/>
          <w:szCs w:val="21"/>
        </w:rPr>
        <w:t xml:space="preserve">, por lo que se le realiza en consulta externa procedimiento ambulatorio de </w:t>
      </w:r>
      <w:r w:rsidR="005A7348" w:rsidRPr="003C1F1C">
        <w:rPr>
          <w:rFonts w:ascii="Avenir Next Demi Bold" w:hAnsi="Avenir Next Demi Bold"/>
          <w:b/>
          <w:sz w:val="19"/>
          <w:szCs w:val="19"/>
        </w:rPr>
        <w:t>REDUCCIÓN DE FRACTURA DE NARIZ</w:t>
      </w:r>
      <w:r w:rsidRPr="003C1F1C">
        <w:rPr>
          <w:rFonts w:ascii="Book Antiqua" w:hAnsi="Book Antiqua"/>
          <w:sz w:val="21"/>
          <w:szCs w:val="21"/>
        </w:rPr>
        <w:t>.</w:t>
      </w:r>
    </w:p>
    <w:p w14:paraId="7839C0F0" w14:textId="3CE7DF20" w:rsidR="00FF3375" w:rsidRPr="003C1F1C" w:rsidRDefault="00187D30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 </w:t>
      </w:r>
    </w:p>
    <w:p w14:paraId="3B4AA812" w14:textId="33303B33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Sepsia – antisepsia.</w:t>
      </w:r>
    </w:p>
    <w:p w14:paraId="3A1E8684" w14:textId="4E4659F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Infiltración de roxicaina 2% en puntos supraorbitario, infraorbitario, palatino y septal.</w:t>
      </w:r>
    </w:p>
    <w:p w14:paraId="401B56D6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campo de ojo en nariz.</w:t>
      </w:r>
    </w:p>
    <w:p w14:paraId="73DF2442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algodones intranasales con vaso constrictores.</w:t>
      </w:r>
    </w:p>
    <w:p w14:paraId="527EF3FB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Identificación y corrección de fractura de huesos propios nasales: más centralización de septo.</w:t>
      </w:r>
    </w:p>
    <w:p w14:paraId="6B62D5B3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Tapón anterior.</w:t>
      </w:r>
    </w:p>
    <w:p w14:paraId="49AD14FC" w14:textId="77777777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Colocación de bigotera nasal.</w:t>
      </w:r>
    </w:p>
    <w:p w14:paraId="654E2B37" w14:textId="100AE330" w:rsidR="00D6473B" w:rsidRPr="003C1F1C" w:rsidRDefault="00D6473B" w:rsidP="00D6473B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Diclofenac sódico 75mg I/M STAT.</w:t>
      </w:r>
    </w:p>
    <w:p w14:paraId="5AABABC6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6E9BD0D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Es todo cuanto puedo certificar en honor a la verdad.</w:t>
      </w:r>
    </w:p>
    <w:p w14:paraId="386BDD25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CFCD911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0B206188" w14:textId="756196E2" w:rsidR="00FF3375" w:rsidRPr="003C1F1C" w:rsidRDefault="00FF3375" w:rsidP="00AF1477">
      <w:pPr>
        <w:spacing w:line="276" w:lineRule="auto"/>
        <w:jc w:val="right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Latacunga, </w:t>
      </w:r>
      <w:r w:rsidR="006D7442" w:rsidRPr="003C1F1C">
        <w:rPr>
          <w:rFonts w:ascii="Book Antiqua" w:hAnsi="Book Antiqua"/>
          <w:sz w:val="21"/>
          <w:szCs w:val="21"/>
        </w:rPr>
        <w:fldChar w:fldCharType="begin"/>
      </w:r>
      <w:r w:rsidR="006D7442" w:rsidRPr="003C1F1C">
        <w:rPr>
          <w:rFonts w:ascii="Book Antiqua" w:hAnsi="Book Antiqua"/>
          <w:sz w:val="21"/>
          <w:szCs w:val="21"/>
        </w:rPr>
        <w:instrText xml:space="preserve"> MERGEFIELD =</w:instrText>
      </w:r>
      <w:r w:rsidR="000C065F" w:rsidRPr="003C1F1C">
        <w:rPr>
          <w:rFonts w:ascii="Book Antiqua" w:hAnsi="Book Antiqua"/>
          <w:sz w:val="21"/>
          <w:szCs w:val="21"/>
        </w:rPr>
        <w:instrText>current_</w:instrText>
      </w:r>
      <w:r w:rsidR="006D7442" w:rsidRPr="003C1F1C">
        <w:rPr>
          <w:rFonts w:ascii="Book Antiqua" w:hAnsi="Book Antiqua"/>
          <w:sz w:val="21"/>
          <w:szCs w:val="21"/>
        </w:rPr>
        <w:instrText xml:space="preserve">date \* MERGEFORMAT </w:instrText>
      </w:r>
      <w:r w:rsidR="006D7442" w:rsidRPr="003C1F1C">
        <w:rPr>
          <w:rFonts w:ascii="Book Antiqua" w:hAnsi="Book Antiqua"/>
          <w:sz w:val="21"/>
          <w:szCs w:val="21"/>
        </w:rPr>
        <w:fldChar w:fldCharType="separate"/>
      </w:r>
      <w:r w:rsidR="000C065F" w:rsidRPr="003C1F1C">
        <w:rPr>
          <w:rFonts w:ascii="Book Antiqua" w:hAnsi="Book Antiqua"/>
          <w:sz w:val="21"/>
          <w:szCs w:val="21"/>
        </w:rPr>
        <w:t>«=current_date»</w:t>
      </w:r>
      <w:r w:rsidR="006D7442" w:rsidRPr="003C1F1C">
        <w:rPr>
          <w:rFonts w:ascii="Book Antiqua" w:hAnsi="Book Antiqua"/>
          <w:sz w:val="21"/>
          <w:szCs w:val="21"/>
        </w:rPr>
        <w:fldChar w:fldCharType="end"/>
      </w:r>
    </w:p>
    <w:p w14:paraId="744A57B9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631452AF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A34B4FC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bookmarkStart w:id="0" w:name="_GoBack"/>
      <w:bookmarkEnd w:id="0"/>
    </w:p>
    <w:p w14:paraId="551452F2" w14:textId="441B0516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Atentamente,</w:t>
      </w:r>
    </w:p>
    <w:p w14:paraId="07BEF7C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4434CD1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5B9EE48C" w14:textId="77777777" w:rsidR="00AF1477" w:rsidRPr="003C1F1C" w:rsidRDefault="00AF1477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38AD8503" w14:textId="77777777" w:rsidR="006D7442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</w:p>
    <w:p w14:paraId="73D495C2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Dr. Paúl Dueñas Villacís</w:t>
      </w:r>
    </w:p>
    <w:p w14:paraId="3D82333B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b/>
          <w:sz w:val="21"/>
          <w:szCs w:val="21"/>
        </w:rPr>
      </w:pPr>
      <w:r w:rsidRPr="003C1F1C">
        <w:rPr>
          <w:rFonts w:ascii="Book Antiqua" w:hAnsi="Book Antiqua"/>
          <w:b/>
          <w:sz w:val="21"/>
          <w:szCs w:val="21"/>
        </w:rPr>
        <w:t>OTORRINOLARINGÓLOGO</w:t>
      </w:r>
    </w:p>
    <w:p w14:paraId="46F42CBC" w14:textId="77777777" w:rsidR="00FF3375" w:rsidRPr="003C1F1C" w:rsidRDefault="00FF3375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>Reg. Med.: L: I-I F: 17 No. 50</w:t>
      </w:r>
    </w:p>
    <w:p w14:paraId="2064FB05" w14:textId="77777777" w:rsidR="006A2A09" w:rsidRPr="003C1F1C" w:rsidRDefault="006D7442" w:rsidP="00AF1477">
      <w:pPr>
        <w:spacing w:line="276" w:lineRule="auto"/>
        <w:jc w:val="both"/>
        <w:rPr>
          <w:rFonts w:ascii="Book Antiqua" w:hAnsi="Book Antiqua"/>
          <w:sz w:val="21"/>
          <w:szCs w:val="21"/>
        </w:rPr>
      </w:pPr>
      <w:r w:rsidRPr="003C1F1C">
        <w:rPr>
          <w:rFonts w:ascii="Book Antiqua" w:hAnsi="Book Antiqua"/>
          <w:sz w:val="21"/>
          <w:szCs w:val="21"/>
        </w:rPr>
        <w:t xml:space="preserve">CI.: </w:t>
      </w:r>
      <w:r w:rsidR="00FF3375" w:rsidRPr="003C1F1C">
        <w:rPr>
          <w:rFonts w:ascii="Book Antiqua" w:hAnsi="Book Antiqua"/>
          <w:sz w:val="21"/>
          <w:szCs w:val="21"/>
        </w:rPr>
        <w:t>0502141070</w:t>
      </w:r>
    </w:p>
    <w:sectPr w:rsidR="006A2A09" w:rsidRPr="003C1F1C" w:rsidSect="00B13337">
      <w:headerReference w:type="default" r:id="rId8"/>
      <w:footerReference w:type="default" r:id="rId9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147CF4D" w14:textId="77777777" w:rsidR="003F1688" w:rsidRDefault="003F1688" w:rsidP="00B13337">
      <w:r>
        <w:separator/>
      </w:r>
    </w:p>
  </w:endnote>
  <w:endnote w:type="continuationSeparator" w:id="0">
    <w:p w14:paraId="7F90FB94" w14:textId="77777777" w:rsidR="003F1688" w:rsidRDefault="003F1688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venir Next Demi Bold">
    <w:panose1 w:val="020B0703020202020204"/>
    <w:charset w:val="00"/>
    <w:family w:val="auto"/>
    <w:pitch w:val="variable"/>
    <w:sig w:usb0="8000002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98FD9D3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Av. Rumiñahui 3656 y Roosvelt</w:t>
    </w:r>
  </w:p>
  <w:p w14:paraId="0EA44614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(03) 280 0336 – (03) 281 4219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098 458 4566</w:t>
    </w:r>
  </w:p>
  <w:p w14:paraId="4F21193F" w14:textId="77777777" w:rsidR="003F1688" w:rsidRPr="006D7442" w:rsidRDefault="003F1688" w:rsidP="003F1688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email:</w:t>
    </w:r>
    <w:r w:rsidRPr="006D7442">
      <w:rPr>
        <w:rFonts w:ascii="Avenir Book" w:hAnsi="Avenir Book"/>
        <w:sz w:val="20"/>
        <w:szCs w:val="20"/>
      </w:rPr>
      <w:t xml:space="preserve"> </w:t>
    </w:r>
    <w:hyperlink r:id="rId2" w:history="1">
      <w:r w:rsidRPr="006D7442">
        <w:rPr>
          <w:rStyle w:val="Hyperlink"/>
          <w:rFonts w:ascii="Avenir Book" w:hAnsi="Avenir Book"/>
          <w:sz w:val="20"/>
          <w:szCs w:val="20"/>
        </w:rPr>
        <w:t>pdv_1orl@yahoo.es</w:t>
      </w:r>
    </w:hyperlink>
    <w:r w:rsidRPr="006D7442">
      <w:rPr>
        <w:rFonts w:ascii="Avenir Book" w:hAnsi="Avenir Book"/>
        <w:sz w:val="20"/>
        <w:szCs w:val="20"/>
      </w:rPr>
      <w:t xml:space="preserve">      </w:t>
    </w:r>
    <w:r w:rsidRPr="006D7442">
      <w:rPr>
        <w:rFonts w:ascii="Avenir Book" w:hAnsi="Avenir Book"/>
        <w:b/>
        <w:sz w:val="20"/>
        <w:szCs w:val="20"/>
      </w:rPr>
      <w:t>Latacunga-Ecuador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CFEB6AC" w14:textId="77777777" w:rsidR="003F1688" w:rsidRDefault="003F1688" w:rsidP="00B13337">
      <w:r>
        <w:separator/>
      </w:r>
    </w:p>
  </w:footnote>
  <w:footnote w:type="continuationSeparator" w:id="0">
    <w:p w14:paraId="0F58DB06" w14:textId="77777777" w:rsidR="003F1688" w:rsidRDefault="003F1688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D6473B">
      <w:trPr>
        <w:trHeight w:val="1560"/>
      </w:trPr>
      <w:tc>
        <w:tcPr>
          <w:tcW w:w="1809" w:type="dxa"/>
        </w:tcPr>
        <w:p w14:paraId="289D12E4" w14:textId="77777777" w:rsidR="003F1688" w:rsidRDefault="003F1688" w:rsidP="003F1688">
          <w:pPr>
            <w:pStyle w:val="Header"/>
            <w:jc w:val="center"/>
          </w:pPr>
          <w:r>
            <w:rPr>
              <w:lang w:val="en-US"/>
            </w:rPr>
            <w:drawing>
              <wp:inline distT="0" distB="0" distL="0" distR="0" wp14:anchorId="5E31FB08" wp14:editId="3E785AEA">
                <wp:extent cx="703686" cy="922867"/>
                <wp:effectExtent l="0" t="0" r="7620" b="0"/>
                <wp:docPr id="2" name="Picture 2" descr="Macintosh HD:Users:agustincamino:Documents:or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Macintosh HD:Users:agustincamino:Documents:or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617" cy="9240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CEA85D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>Centro de Otorrinolaringología</w:t>
          </w:r>
        </w:p>
        <w:p w14:paraId="3C1CD70E" w14:textId="77777777" w:rsidR="003F1688" w:rsidRPr="00B13337" w:rsidRDefault="003F1688" w:rsidP="00AF1477">
          <w:pPr>
            <w:pStyle w:val="Header"/>
            <w:jc w:val="center"/>
            <w:rPr>
              <w:rFonts w:ascii="Avenir Medium" w:hAnsi="Avenir Medium"/>
              <w:i/>
              <w:sz w:val="28"/>
              <w:szCs w:val="28"/>
            </w:rPr>
          </w:pPr>
          <w:r w:rsidRPr="00B13337">
            <w:rPr>
              <w:rFonts w:ascii="Avenir Medium" w:hAnsi="Avenir Medium"/>
              <w:i/>
              <w:sz w:val="28"/>
              <w:szCs w:val="28"/>
            </w:rPr>
            <w:t>Dr. Paúl Dueñas Villacís</w:t>
          </w:r>
        </w:p>
        <w:p w14:paraId="3973010A" w14:textId="77777777" w:rsidR="003F1688" w:rsidRPr="003F1688" w:rsidRDefault="003F1688" w:rsidP="00AF1477">
          <w:pPr>
            <w:pStyle w:val="Header"/>
            <w:jc w:val="center"/>
            <w:rPr>
              <w:rFonts w:ascii="Avenir Medium" w:hAnsi="Avenir Medium"/>
              <w:sz w:val="22"/>
              <w:szCs w:val="22"/>
            </w:rPr>
          </w:pPr>
          <w:r w:rsidRPr="003F1688">
            <w:rPr>
              <w:rFonts w:ascii="Avenir Medium" w:hAnsi="Avenir Medium"/>
              <w:sz w:val="22"/>
              <w:szCs w:val="22"/>
            </w:rPr>
            <w:t>Tratamiento Clínico y Quirúrgico de oído, nariz, garganta y cuello</w:t>
          </w:r>
        </w:p>
        <w:p w14:paraId="0BFBA504" w14:textId="77777777" w:rsidR="003F1688" w:rsidRPr="00B13337" w:rsidRDefault="003F1688" w:rsidP="00AF1477">
          <w:pPr>
            <w:pStyle w:val="Header"/>
            <w:jc w:val="center"/>
            <w:rPr>
              <w:rFonts w:ascii="Avenir Next Demi Bold" w:hAnsi="Avenir Next Demi Bold"/>
            </w:rPr>
          </w:pPr>
          <w:r w:rsidRPr="00B13337">
            <w:rPr>
              <w:rFonts w:ascii="Avenir Next Demi Bold" w:hAnsi="Avenir Next Demi Bold" w:cs="Arial"/>
              <w:b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85ED8"/>
    <w:multiLevelType w:val="hybridMultilevel"/>
    <w:tmpl w:val="A5A43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337"/>
    <w:rsid w:val="000C065F"/>
    <w:rsid w:val="001310AB"/>
    <w:rsid w:val="00187D30"/>
    <w:rsid w:val="001D4DC8"/>
    <w:rsid w:val="002A1F74"/>
    <w:rsid w:val="00316DB2"/>
    <w:rsid w:val="003C1F1C"/>
    <w:rsid w:val="003F1688"/>
    <w:rsid w:val="004B0B36"/>
    <w:rsid w:val="005A7348"/>
    <w:rsid w:val="005B03DD"/>
    <w:rsid w:val="006A2A09"/>
    <w:rsid w:val="006D7442"/>
    <w:rsid w:val="00844129"/>
    <w:rsid w:val="009F416C"/>
    <w:rsid w:val="00AF1477"/>
    <w:rsid w:val="00B03D1F"/>
    <w:rsid w:val="00B13337"/>
    <w:rsid w:val="00B2590A"/>
    <w:rsid w:val="00B36984"/>
    <w:rsid w:val="00B817AA"/>
    <w:rsid w:val="00BD05F4"/>
    <w:rsid w:val="00C55ABD"/>
    <w:rsid w:val="00CB6B93"/>
    <w:rsid w:val="00CC3C50"/>
    <w:rsid w:val="00D6473B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D647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hyperlink" Target="mailto:pdv_1orl@yahoo.es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1054</Characters>
  <Application>Microsoft Macintosh Word</Application>
  <DocSecurity>0</DocSecurity>
  <Lines>8</Lines>
  <Paragraphs>2</Paragraphs>
  <ScaleCrop>false</ScaleCrop>
  <Company>Home</Company>
  <LinksUpToDate>false</LinksUpToDate>
  <CharactersWithSpaces>1236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22</cp:revision>
  <dcterms:created xsi:type="dcterms:W3CDTF">2016-07-05T12:15:00Z</dcterms:created>
  <dcterms:modified xsi:type="dcterms:W3CDTF">2016-07-07T04:10:00Z</dcterms:modified>
</cp:coreProperties>
</file>