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3780FA68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651BBC">
        <w:rPr>
          <w:rFonts w:ascii="Avenir Next Demi Bold" w:hAnsi="Avenir Next Demi Bold"/>
          <w:b/>
          <w:sz w:val="20"/>
          <w:szCs w:val="20"/>
        </w:rPr>
        <w:instrText>consultation</w:instrText>
      </w:r>
      <w:r w:rsidR="00BD05F4">
        <w:rPr>
          <w:rFonts w:ascii="Avenir Next Demi Bold" w:hAnsi="Avenir Next Demi Bold"/>
          <w:b/>
          <w:sz w:val="20"/>
          <w:szCs w:val="20"/>
        </w:rPr>
        <w:instrText>.</w:instrText>
      </w:r>
      <w:r w:rsidR="00651BBC">
        <w:rPr>
          <w:rFonts w:ascii="Avenir Next Demi Bold" w:hAnsi="Avenir Next Demi Bold"/>
          <w:b/>
          <w:sz w:val="20"/>
          <w:szCs w:val="20"/>
        </w:rPr>
        <w:instrText>pretty_diagnoses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651BBC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, por este motivo requiere </w:t>
      </w:r>
      <w:r w:rsidR="000531ED">
        <w:rPr>
          <w:rFonts w:ascii="Book Antiqua" w:hAnsi="Book Antiqua"/>
          <w:sz w:val="22"/>
          <w:szCs w:val="22"/>
        </w:rPr>
        <w:t xml:space="preserve">tratamiento medicamentoso, </w:t>
      </w:r>
      <w:r w:rsidR="000531ED" w:rsidRPr="000531ED">
        <w:rPr>
          <w:rFonts w:ascii="Book Antiqua" w:hAnsi="Book Antiqua"/>
          <w:sz w:val="22"/>
          <w:szCs w:val="22"/>
        </w:rPr>
        <w:t>más reposo por … días.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BEE090" w14:textId="77777777" w:rsidR="002144B2" w:rsidRPr="002144B2" w:rsidRDefault="002144B2" w:rsidP="002144B2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6B9E861" w14:textId="77777777" w:rsidR="002144B2" w:rsidRPr="002144B2" w:rsidRDefault="002144B2" w:rsidP="002144B2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2144B2">
        <w:rPr>
          <w:rFonts w:ascii="Book Antiqua" w:hAnsi="Book Antiqua"/>
          <w:sz w:val="22"/>
          <w:szCs w:val="22"/>
        </w:rPr>
        <w:fldChar w:fldCharType="begin"/>
      </w:r>
      <w:r w:rsidRPr="002144B2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2144B2">
        <w:rPr>
          <w:rFonts w:ascii="Book Antiqua" w:hAnsi="Book Antiqua"/>
          <w:sz w:val="22"/>
          <w:szCs w:val="22"/>
        </w:rPr>
        <w:fldChar w:fldCharType="separate"/>
      </w:r>
      <w:r w:rsidRPr="002144B2">
        <w:rPr>
          <w:rFonts w:ascii="Book Antiqua" w:hAnsi="Book Antiqua"/>
          <w:sz w:val="22"/>
          <w:szCs w:val="22"/>
          <w:lang w:val="en-US"/>
        </w:rPr>
        <w:t>«=doctor.pretty_name»</w:t>
      </w:r>
      <w:r w:rsidRPr="002144B2">
        <w:rPr>
          <w:rFonts w:ascii="Book Antiqua" w:hAnsi="Book Antiqua"/>
          <w:sz w:val="22"/>
          <w:szCs w:val="22"/>
        </w:rPr>
        <w:fldChar w:fldCharType="end"/>
      </w:r>
    </w:p>
    <w:p w14:paraId="75149293" w14:textId="77777777" w:rsidR="002144B2" w:rsidRPr="002144B2" w:rsidRDefault="002144B2" w:rsidP="002144B2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2144B2">
        <w:rPr>
          <w:rFonts w:ascii="Book Antiqua" w:hAnsi="Book Antiqua"/>
          <w:b/>
          <w:sz w:val="22"/>
          <w:szCs w:val="22"/>
        </w:rPr>
        <w:fldChar w:fldCharType="begin"/>
      </w:r>
      <w:r w:rsidRPr="002144B2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2144B2">
        <w:rPr>
          <w:rFonts w:ascii="Book Antiqua" w:hAnsi="Book Antiqua"/>
          <w:b/>
          <w:sz w:val="22"/>
          <w:szCs w:val="22"/>
        </w:rPr>
        <w:fldChar w:fldCharType="separate"/>
      </w:r>
      <w:r w:rsidRPr="002144B2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2144B2">
        <w:rPr>
          <w:rFonts w:ascii="Book Antiqua" w:hAnsi="Book Antiqua"/>
          <w:b/>
          <w:sz w:val="22"/>
          <w:szCs w:val="22"/>
        </w:rPr>
        <w:fldChar w:fldCharType="end"/>
      </w:r>
    </w:p>
    <w:p w14:paraId="3147FA3A" w14:textId="77777777" w:rsidR="002144B2" w:rsidRPr="002144B2" w:rsidRDefault="002144B2" w:rsidP="002144B2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2144B2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2144B2">
        <w:rPr>
          <w:rFonts w:ascii="Book Antiqua" w:hAnsi="Book Antiqua"/>
          <w:sz w:val="22"/>
          <w:szCs w:val="22"/>
          <w:lang w:val="en-US"/>
        </w:rPr>
        <w:fldChar w:fldCharType="begin"/>
      </w:r>
      <w:r w:rsidRPr="002144B2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2144B2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2144B2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2144B2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31576168" w14:textId="77777777" w:rsidR="002144B2" w:rsidRPr="002144B2" w:rsidRDefault="002144B2" w:rsidP="002144B2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2144B2">
        <w:rPr>
          <w:rFonts w:ascii="Book Antiqua" w:hAnsi="Book Antiqua"/>
          <w:sz w:val="22"/>
          <w:szCs w:val="22"/>
        </w:rPr>
        <w:t xml:space="preserve">CI.: </w:t>
      </w:r>
      <w:r w:rsidRPr="002144B2">
        <w:rPr>
          <w:rFonts w:ascii="Book Antiqua" w:hAnsi="Book Antiqua"/>
          <w:sz w:val="22"/>
          <w:szCs w:val="22"/>
          <w:lang w:val="en-US"/>
        </w:rPr>
        <w:fldChar w:fldCharType="begin"/>
      </w:r>
      <w:r w:rsidRPr="002144B2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2144B2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2144B2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2144B2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4BFA2088" w:rsidR="006A2A09" w:rsidRPr="00FF3375" w:rsidRDefault="006A2A09" w:rsidP="002144B2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08DD4" w14:textId="77777777" w:rsidR="00F82A7F" w:rsidRDefault="00F82A7F" w:rsidP="00B13337">
      <w:r>
        <w:separator/>
      </w:r>
    </w:p>
  </w:endnote>
  <w:endnote w:type="continuationSeparator" w:id="0">
    <w:p w14:paraId="5F864F71" w14:textId="77777777" w:rsidR="00F82A7F" w:rsidRDefault="00F82A7F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10C0B" w14:textId="77777777" w:rsidR="004A3FE3" w:rsidRDefault="004A3F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8510C4" w14:textId="77777777" w:rsidR="00166A7D" w:rsidRPr="006D7442" w:rsidRDefault="00166A7D" w:rsidP="00166A7D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1BE1103D" w:rsidR="003F1688" w:rsidRPr="006D7442" w:rsidRDefault="00166A7D" w:rsidP="00166A7D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4FC3380C" w14:textId="08755300" w:rsidR="002144B2" w:rsidRDefault="00183BE3" w:rsidP="002144B2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2F107031" w:rsidR="003F1688" w:rsidRPr="006D7442" w:rsidRDefault="00DF77C9" w:rsidP="002144B2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7AF96" w14:textId="77777777" w:rsidR="004A3FE3" w:rsidRDefault="004A3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909D9" w14:textId="77777777" w:rsidR="00F82A7F" w:rsidRDefault="00F82A7F" w:rsidP="00B13337">
      <w:r>
        <w:separator/>
      </w:r>
    </w:p>
  </w:footnote>
  <w:footnote w:type="continuationSeparator" w:id="0">
    <w:p w14:paraId="618D36AC" w14:textId="77777777" w:rsidR="00F82A7F" w:rsidRDefault="00F82A7F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09911" w14:textId="77777777" w:rsidR="004A3FE3" w:rsidRDefault="004A3F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4256517C" w:rsidR="003F1688" w:rsidRDefault="002144B2" w:rsidP="003F1688">
          <w:pPr>
            <w:pStyle w:val="Header"/>
            <w:jc w:val="center"/>
          </w:pPr>
          <w:r w:rsidRPr="00B41DA2">
            <w:drawing>
              <wp:inline distT="0" distB="0" distL="0" distR="0" wp14:anchorId="0480E9FA" wp14:editId="609CCCD2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F0CFE1F" w14:textId="77777777" w:rsidR="002144B2" w:rsidRPr="00B13337" w:rsidRDefault="002144B2" w:rsidP="002144B2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207DBEA9" w14:textId="77777777" w:rsidR="002144B2" w:rsidRPr="00200F2A" w:rsidRDefault="002144B2" w:rsidP="002144B2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1308133E" w:rsidR="003F1688" w:rsidRPr="00B13337" w:rsidRDefault="002144B2" w:rsidP="002144B2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4547C" w14:textId="77777777" w:rsidR="004A3FE3" w:rsidRDefault="004A3F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531ED"/>
    <w:rsid w:val="000C065F"/>
    <w:rsid w:val="000E4980"/>
    <w:rsid w:val="001310AB"/>
    <w:rsid w:val="00166A7D"/>
    <w:rsid w:val="00183BE3"/>
    <w:rsid w:val="002144B2"/>
    <w:rsid w:val="002A1F74"/>
    <w:rsid w:val="00316DB2"/>
    <w:rsid w:val="003F1688"/>
    <w:rsid w:val="004A3FE3"/>
    <w:rsid w:val="005B03DD"/>
    <w:rsid w:val="00651BBC"/>
    <w:rsid w:val="006A2A09"/>
    <w:rsid w:val="006D7442"/>
    <w:rsid w:val="00762C3B"/>
    <w:rsid w:val="00844129"/>
    <w:rsid w:val="009172DB"/>
    <w:rsid w:val="009B55AE"/>
    <w:rsid w:val="009F416C"/>
    <w:rsid w:val="00AF1477"/>
    <w:rsid w:val="00B03D1F"/>
    <w:rsid w:val="00B13337"/>
    <w:rsid w:val="00B36984"/>
    <w:rsid w:val="00BD05F4"/>
    <w:rsid w:val="00CB6B93"/>
    <w:rsid w:val="00CC3C50"/>
    <w:rsid w:val="00D02AD2"/>
    <w:rsid w:val="00DF77C9"/>
    <w:rsid w:val="00F82A7F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</Words>
  <Characters>821</Characters>
  <Application>Microsoft Office Word</Application>
  <DocSecurity>0</DocSecurity>
  <Lines>6</Lines>
  <Paragraphs>1</Paragraphs>
  <ScaleCrop>false</ScaleCrop>
  <Company>Home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20</cp:revision>
  <dcterms:created xsi:type="dcterms:W3CDTF">2016-07-05T12:15:00Z</dcterms:created>
  <dcterms:modified xsi:type="dcterms:W3CDTF">2022-10-12T01:36:00Z</dcterms:modified>
</cp:coreProperties>
</file>