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5B39F" w14:textId="373FC5F0" w:rsidR="000C5D5B" w:rsidRDefault="00401C31" w:rsidP="000C5D5B">
      <w:pPr>
        <w:spacing w:line="276" w:lineRule="auto"/>
        <w:jc w:val="center"/>
        <w:rPr>
          <w:rFonts w:ascii="Book Antiqua" w:hAnsi="Book Antiqua"/>
          <w:b/>
          <w:sz w:val="28"/>
          <w:szCs w:val="28"/>
        </w:rPr>
      </w:pPr>
      <w:r w:rsidRPr="00401C31">
        <w:rPr>
          <w:rFonts w:ascii="Book Antiqua" w:hAnsi="Book Antiqua"/>
          <w:b/>
          <w:sz w:val="28"/>
          <w:szCs w:val="28"/>
        </w:rPr>
        <w:t>CONSENTIMIENTO INFORMADO</w:t>
      </w:r>
    </w:p>
    <w:p w14:paraId="2B24642E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Este documento faculta, entrega y otorga al especialista tratante la autorización para realizar los procedimientos indicados en cada caso con el pleno consentimiento y conocimiento de los beneficios, desventajas y eventos adversos que se puedan producir durante o después de los mismos. </w:t>
      </w:r>
    </w:p>
    <w:p w14:paraId="2E24042A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36C095BA" w14:textId="64A8C6B0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En este procedimiento se contempla las siguientes terapias:</w:t>
      </w:r>
    </w:p>
    <w:p w14:paraId="585A996C" w14:textId="37534C6D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  <w:r w:rsidRPr="00E01DC4">
        <w:rPr>
          <w:rFonts w:ascii="Book Antiqua" w:hAnsi="Book Antiqua"/>
          <w:bCs/>
          <w:sz w:val="20"/>
          <w:szCs w:val="20"/>
        </w:rPr>
        <w:tab/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286"/>
      </w:tblGrid>
      <w:tr w:rsidR="00E01DC4" w14:paraId="2A4684CE" w14:textId="77777777" w:rsidTr="00E01DC4">
        <w:tc>
          <w:tcPr>
            <w:tcW w:w="4640" w:type="dxa"/>
          </w:tcPr>
          <w:p w14:paraId="35E10B61" w14:textId="431C44F6" w:rsidR="00E01DC4" w:rsidRDefault="00E01DC4" w:rsidP="00E01DC4">
            <w:pPr>
              <w:pStyle w:val="ListParagraph"/>
              <w:spacing w:line="276" w:lineRule="auto"/>
              <w:ind w:left="0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Toxina Botulínica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  <w:tc>
          <w:tcPr>
            <w:tcW w:w="4640" w:type="dxa"/>
          </w:tcPr>
          <w:p w14:paraId="157E5318" w14:textId="305A7056" w:rsidR="00E01DC4" w:rsidRDefault="00E01DC4" w:rsidP="00E01DC4">
            <w:pPr>
              <w:pStyle w:val="ListParagraph"/>
              <w:spacing w:line="276" w:lineRule="auto"/>
              <w:ind w:left="0"/>
              <w:jc w:val="right"/>
              <w:rPr>
                <w:rFonts w:ascii="Book Antiqua" w:hAnsi="Book Antiqua"/>
                <w:bCs/>
                <w:sz w:val="20"/>
                <w:szCs w:val="20"/>
              </w:rPr>
            </w:pPr>
            <w:r w:rsidRPr="00E01DC4">
              <w:rPr>
                <w:rFonts w:ascii="Book Antiqua" w:hAnsi="Book Antiqua"/>
                <w:bCs/>
                <w:sz w:val="20"/>
                <w:szCs w:val="20"/>
              </w:rPr>
              <w:t>Aplicación de Ácido Hialurónico (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>
              <w:rPr>
                <w:rFonts w:ascii="Book Antiqua" w:hAnsi="Book Antiqua"/>
                <w:bCs/>
                <w:sz w:val="20"/>
                <w:szCs w:val="20"/>
              </w:rPr>
              <w:t xml:space="preserve"> </w:t>
            </w:r>
            <w:r w:rsidRPr="00E01DC4">
              <w:rPr>
                <w:rFonts w:ascii="Book Antiqua" w:hAnsi="Book Antiqua"/>
                <w:bCs/>
                <w:sz w:val="20"/>
                <w:szCs w:val="20"/>
              </w:rPr>
              <w:t>)</w:t>
            </w:r>
          </w:p>
        </w:tc>
      </w:tr>
    </w:tbl>
    <w:p w14:paraId="26BCA7F7" w14:textId="77777777" w:rsidR="00E01DC4" w:rsidRP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p w14:paraId="2E847F81" w14:textId="3E79848C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este tratamiento y afirmo que he sido plenamente informado de los resultados esperados de este procedimiento, así como las desventajas y los eventos adversos que se puedan producir durante el tratamiento y después del mismo, dentro de los cuales pueden encontraste:  inflamación local, hematomas, dolor, entre otros. </w:t>
      </w:r>
    </w:p>
    <w:p w14:paraId="2C1C4A5C" w14:textId="71B446F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Eximo de responsabilidad al </w:t>
      </w:r>
      <w:r w:rsidRPr="009F4BB9">
        <w:rPr>
          <w:rFonts w:ascii="Book Antiqua" w:hAnsi="Book Antiqua"/>
          <w:sz w:val="20"/>
          <w:szCs w:val="20"/>
        </w:rPr>
        <w:fldChar w:fldCharType="begin"/>
      </w:r>
      <w:r w:rsidRPr="009F4BB9">
        <w:rPr>
          <w:rFonts w:ascii="Book Antiqua" w:hAnsi="Book Antiqua"/>
          <w:sz w:val="20"/>
          <w:szCs w:val="20"/>
        </w:rPr>
        <w:instrText xml:space="preserve">MERGEFIELD =doctor.pretty_name \* MERGEFORMAT </w:instrText>
      </w:r>
      <w:r w:rsidRPr="009F4BB9">
        <w:rPr>
          <w:rFonts w:ascii="Book Antiqua" w:hAnsi="Book Antiqua"/>
          <w:sz w:val="20"/>
          <w:szCs w:val="20"/>
        </w:rPr>
        <w:fldChar w:fldCharType="separate"/>
      </w:r>
      <w:r w:rsidRPr="009F4BB9">
        <w:rPr>
          <w:rFonts w:ascii="Book Antiqua" w:hAnsi="Book Antiqua"/>
          <w:sz w:val="20"/>
          <w:szCs w:val="20"/>
        </w:rPr>
        <w:t>«=doctor.pretty_name»</w:t>
      </w:r>
      <w:r w:rsidRPr="009F4BB9">
        <w:rPr>
          <w:rFonts w:ascii="Book Antiqua" w:hAnsi="Book Antiqua"/>
          <w:sz w:val="20"/>
          <w:szCs w:val="20"/>
        </w:rPr>
        <w:fldChar w:fldCharType="end"/>
      </w:r>
      <w:r>
        <w:rPr>
          <w:rFonts w:ascii="Book Antiqua" w:hAnsi="Book Antiqua"/>
          <w:bCs/>
          <w:sz w:val="20"/>
          <w:szCs w:val="20"/>
        </w:rPr>
        <w:t xml:space="preserve"> </w:t>
      </w:r>
      <w:r w:rsidRPr="00E01DC4">
        <w:rPr>
          <w:rFonts w:ascii="Book Antiqua" w:hAnsi="Book Antiqua"/>
          <w:bCs/>
          <w:sz w:val="20"/>
          <w:szCs w:val="20"/>
        </w:rPr>
        <w:t>que es mi especialista tratante, esto debido a que asumo los imponderables de reacción de mi organismo ante este tratamiento.</w:t>
      </w:r>
    </w:p>
    <w:p w14:paraId="545D84BC" w14:textId="3CD08D53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Aceptos también que la duración de los efectos es temporal y reversible, así también la duración variable. </w:t>
      </w:r>
    </w:p>
    <w:p w14:paraId="22BA0DEB" w14:textId="356BB925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Acepto ser fotografiado, grabado u otros medios, con fines de documentación clínica y educacional, que permita a la institución y a sus profesionales mejorar la docencia de estas técnicas. Así también para publicar los resultados clínicos obtenidos con fines promocionales o educacionales. </w:t>
      </w:r>
    </w:p>
    <w:p w14:paraId="56B4C03E" w14:textId="57BA6729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Así también doy fe de haber entregado todos los antecedentes médicos de alergias, enfermedades autoinmunes, u otras, antecedente de enfermedad crónica, aguda y de tratamientos médicos anteriores y presentes, medicamentos ingeridos con regularidad y cualquier otro antecedente relevante para evitar efectos adversos clínicos en este procedimiento. </w:t>
      </w:r>
    </w:p>
    <w:p w14:paraId="6F3FFC7D" w14:textId="24FE990E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 xml:space="preserve">Me comprometo a asistir al primer control post- tratamiento entre la segunda y cuarta semana luego de la terapia o cuando mi especialista lo requiera, asumiendo la total responsabilidad en caso que exista alguna insatisfacción de parte mía. </w:t>
      </w:r>
    </w:p>
    <w:p w14:paraId="04C62BD1" w14:textId="0D6360C7" w:rsidR="00E01DC4" w:rsidRP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He leído completamente e íntegramente este documento, acepto y autorizo a ser sometidos a esta terapia antes señalada.</w:t>
      </w:r>
    </w:p>
    <w:p w14:paraId="4758C6AD" w14:textId="0B3EB03C" w:rsidR="00E01DC4" w:rsidRDefault="00E01DC4" w:rsidP="00E01DC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  <w:r w:rsidRPr="00E01DC4">
        <w:rPr>
          <w:rFonts w:ascii="Book Antiqua" w:hAnsi="Book Antiqua"/>
          <w:bCs/>
          <w:sz w:val="20"/>
          <w:szCs w:val="20"/>
        </w:rPr>
        <w:t>El paciente escribe a puño y letra: “</w:t>
      </w:r>
      <w:r w:rsidRPr="00E01DC4">
        <w:rPr>
          <w:rFonts w:ascii="Book Antiqua" w:hAnsi="Book Antiqua"/>
          <w:b/>
          <w:sz w:val="20"/>
          <w:szCs w:val="20"/>
        </w:rPr>
        <w:t>Comprendí el contenido de este consentimiento y acepto</w:t>
      </w:r>
      <w:r w:rsidRPr="00E01DC4">
        <w:rPr>
          <w:rFonts w:ascii="Book Antiqua" w:hAnsi="Book Antiqua"/>
          <w:bCs/>
          <w:sz w:val="20"/>
          <w:szCs w:val="20"/>
        </w:rPr>
        <w:t>”</w:t>
      </w:r>
    </w:p>
    <w:p w14:paraId="7EFBB487" w14:textId="2D454718" w:rsidR="00E01DC4" w:rsidRDefault="00E01DC4" w:rsidP="00E01DC4">
      <w:pPr>
        <w:spacing w:line="276" w:lineRule="auto"/>
        <w:jc w:val="both"/>
        <w:rPr>
          <w:rFonts w:ascii="Book Antiqua" w:hAnsi="Book Antiqua"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3682"/>
      </w:tblGrid>
      <w:tr w:rsidR="00E01DC4" w14:paraId="35C96EC4" w14:textId="77777777" w:rsidTr="00BF5B3E">
        <w:tc>
          <w:tcPr>
            <w:tcW w:w="5598" w:type="dxa"/>
          </w:tcPr>
          <w:p w14:paraId="6A02F6F4" w14:textId="6D02D1DC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……………………………………………………</w:t>
            </w:r>
          </w:p>
          <w:p w14:paraId="581327BB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Testigo Auxiliar</w:t>
            </w:r>
          </w:p>
          <w:p w14:paraId="3BDDE0AF" w14:textId="72F91122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0B1181DB" w14:textId="77777777" w:rsidR="005F3970" w:rsidRDefault="005F3970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  <w:p w14:paraId="4A017A9B" w14:textId="21D532FB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2F83F1A9" w14:textId="77777777" w:rsidTr="00BF5B3E">
        <w:tc>
          <w:tcPr>
            <w:tcW w:w="5598" w:type="dxa"/>
          </w:tcPr>
          <w:p w14:paraId="6BAF1FA5" w14:textId="7E0C8D96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9F4BB9">
              <w:rPr>
                <w:rFonts w:ascii="Book Antiqua" w:hAnsi="Book Antiqua"/>
                <w:sz w:val="20"/>
                <w:szCs w:val="20"/>
              </w:rPr>
              <w:fldChar w:fldCharType="begin"/>
            </w:r>
            <w:r w:rsidRPr="009F4BB9">
              <w:rPr>
                <w:rFonts w:ascii="Book Antiqua" w:hAnsi="Book Antiqua"/>
                <w:sz w:val="20"/>
                <w:szCs w:val="20"/>
              </w:rPr>
              <w:instrText xml:space="preserve">MERGEFIELD =doctor.pretty_name \* MERGEFORMAT </w:instrTex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separate"/>
            </w:r>
            <w:r w:rsidRPr="009F4BB9">
              <w:rPr>
                <w:rFonts w:ascii="Book Antiqua" w:hAnsi="Book Antiqua"/>
                <w:sz w:val="20"/>
                <w:szCs w:val="20"/>
              </w:rPr>
              <w:t>«=doctor.pretty_name»</w:t>
            </w:r>
            <w:r w:rsidRPr="009F4BB9">
              <w:rPr>
                <w:rFonts w:ascii="Book Antiqua" w:hAnsi="Book Antiqua"/>
                <w:sz w:val="20"/>
                <w:szCs w:val="20"/>
              </w:rPr>
              <w:fldChar w:fldCharType="end"/>
            </w:r>
          </w:p>
          <w:p w14:paraId="70CC3EC0" w14:textId="7777777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Médico Tratante</w:t>
            </w:r>
          </w:p>
          <w:p w14:paraId="0BAB229C" w14:textId="71E81DCD" w:rsidR="001B7915" w:rsidRDefault="001B7915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</w:tc>
        <w:tc>
          <w:tcPr>
            <w:tcW w:w="3682" w:type="dxa"/>
          </w:tcPr>
          <w:p w14:paraId="199B5612" w14:textId="77777777" w:rsidR="005F3970" w:rsidRDefault="005F3970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  <w:p w14:paraId="3F5B6023" w14:textId="39AF6AA7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  <w:tr w:rsidR="00E01DC4" w14:paraId="338D33CC" w14:textId="77777777" w:rsidTr="00BF5B3E">
        <w:tc>
          <w:tcPr>
            <w:tcW w:w="5598" w:type="dxa"/>
          </w:tcPr>
          <w:p w14:paraId="3920765F" w14:textId="5A52244F" w:rsidR="00E01DC4" w:rsidRDefault="00BF5B3E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  <w:p w14:paraId="73DABD27" w14:textId="71D97ADE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Nombre del Paciente</w:t>
            </w:r>
          </w:p>
        </w:tc>
        <w:tc>
          <w:tcPr>
            <w:tcW w:w="3682" w:type="dxa"/>
          </w:tcPr>
          <w:p w14:paraId="2FE43518" w14:textId="77777777" w:rsidR="005F3970" w:rsidRDefault="005F3970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</w:p>
          <w:p w14:paraId="29977C6D" w14:textId="7741BC5D" w:rsidR="00E01DC4" w:rsidRDefault="00E01DC4" w:rsidP="00E01DC4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>
              <w:rPr>
                <w:rFonts w:ascii="Book Antiqua" w:hAnsi="Book Antiqua"/>
                <w:bCs/>
                <w:sz w:val="20"/>
                <w:szCs w:val="20"/>
              </w:rPr>
              <w:t>Firma: ……………………………..</w:t>
            </w:r>
          </w:p>
        </w:tc>
      </w:tr>
    </w:tbl>
    <w:p w14:paraId="0E90B57A" w14:textId="2D6656D5" w:rsidR="003117E6" w:rsidRDefault="003117E6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8"/>
        <w:gridCol w:w="3772"/>
      </w:tblGrid>
      <w:tr w:rsidR="00BF5B3E" w14:paraId="4ED3C62C" w14:textId="77777777" w:rsidTr="008932E9">
        <w:tc>
          <w:tcPr>
            <w:tcW w:w="5508" w:type="dxa"/>
          </w:tcPr>
          <w:p w14:paraId="34C87C16" w14:textId="4F054F1B" w:rsidR="00BF5B3E" w:rsidRDefault="00BF5B3E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Fecha: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«=current_date»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3772" w:type="dxa"/>
          </w:tcPr>
          <w:p w14:paraId="0A4D3415" w14:textId="21BECEFE" w:rsidR="00BF5B3E" w:rsidRDefault="008932E9" w:rsidP="00401C31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 xml:space="preserve">Hora: 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>
              <w:rPr>
                <w:rFonts w:ascii="Book Antiqua" w:hAnsi="Book Antiqua"/>
                <w:sz w:val="20"/>
                <w:szCs w:val="22"/>
              </w:rPr>
              <w:t>«=current_time»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</w:tr>
    </w:tbl>
    <w:p w14:paraId="6C5944BD" w14:textId="0D0D68C6" w:rsidR="00BF5B3E" w:rsidRDefault="00BF5B3E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56793052" w14:textId="406D306B" w:rsidR="008932E9" w:rsidRPr="008932E9" w:rsidRDefault="008932E9" w:rsidP="00401C31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t>CUIDADOS LUEGO DE LA APLICACIÓN</w:t>
      </w:r>
    </w:p>
    <w:p w14:paraId="37E75017" w14:textId="3AE1EDF6" w:rsidR="008932E9" w:rsidRDefault="008932E9" w:rsidP="00401C31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37E9527F" w14:textId="480E88F9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No Masajear ni manipular la region tratada.</w:t>
      </w:r>
    </w:p>
    <w:p w14:paraId="0D0EB652" w14:textId="221EF76E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Evitar temperaturas calientes, exposiciones al sol y actividad fisica despues de la aplicación.</w:t>
      </w:r>
    </w:p>
    <w:p w14:paraId="087515A6" w14:textId="73644D95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Enrojecimiento, molestias leves pueden ocurrir pst procedimientos eyectables. Cualquier inquietud consulte a su médico.</w:t>
      </w:r>
    </w:p>
    <w:p w14:paraId="0ECC3B14" w14:textId="50873244" w:rsidR="008932E9" w:rsidRP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Si tiene dudas acerca del tratamiento realizado informe a su medico.</w:t>
      </w:r>
    </w:p>
    <w:p w14:paraId="0872D2E8" w14:textId="726DC9A5" w:rsidR="008932E9" w:rsidRDefault="008932E9" w:rsidP="008932E9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Book Antiqua" w:hAnsi="Book Antiqua"/>
          <w:sz w:val="20"/>
          <w:szCs w:val="20"/>
        </w:rPr>
      </w:pPr>
      <w:r w:rsidRPr="008932E9">
        <w:rPr>
          <w:rFonts w:ascii="Book Antiqua" w:hAnsi="Book Antiqua"/>
          <w:sz w:val="20"/>
          <w:szCs w:val="20"/>
        </w:rPr>
        <w:t>Es recomendable controlar la gesticulación para prolongar el efecto de la toxina botulínica.</w:t>
      </w:r>
    </w:p>
    <w:p w14:paraId="78DDBBEB" w14:textId="36870166" w:rsidR="008932E9" w:rsidRDefault="008932E9">
      <w:pPr>
        <w:rPr>
          <w:rFonts w:ascii="Book Antiqua" w:hAnsi="Book Antiqua"/>
          <w:sz w:val="20"/>
          <w:szCs w:val="20"/>
        </w:rPr>
      </w:pPr>
      <w:r>
        <w:rPr>
          <w:rFonts w:ascii="Book Antiqua" w:hAnsi="Book Antiqua"/>
          <w:sz w:val="20"/>
          <w:szCs w:val="20"/>
        </w:rPr>
        <w:br w:type="page"/>
      </w:r>
    </w:p>
    <w:p w14:paraId="6926E6A5" w14:textId="4FA795BD" w:rsidR="008932E9" w:rsidRPr="0015073D" w:rsidRDefault="008932E9" w:rsidP="008932E9">
      <w:pPr>
        <w:spacing w:line="276" w:lineRule="auto"/>
        <w:jc w:val="both"/>
        <w:rPr>
          <w:rFonts w:ascii="Book Antiqua" w:hAnsi="Book Antiqua"/>
          <w:b/>
          <w:bCs/>
          <w:sz w:val="20"/>
          <w:szCs w:val="20"/>
        </w:rPr>
      </w:pPr>
      <w:r w:rsidRPr="008932E9">
        <w:rPr>
          <w:rFonts w:ascii="Book Antiqua" w:hAnsi="Book Antiqua"/>
          <w:b/>
          <w:bCs/>
          <w:sz w:val="20"/>
          <w:szCs w:val="20"/>
        </w:rPr>
        <w:lastRenderedPageBreak/>
        <w:t>MAPA DE APLICACIÓN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8932E9" w14:paraId="25317546" w14:textId="77777777" w:rsidTr="0015073D">
        <w:tc>
          <w:tcPr>
            <w:tcW w:w="4640" w:type="dxa"/>
          </w:tcPr>
          <w:p w14:paraId="0890E1F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Nombre del Paciente:</w:t>
            </w:r>
          </w:p>
          <w:p w14:paraId="2ACB6F79" w14:textId="72C35EA2" w:rsidR="008932E9" w:rsidRP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bCs/>
                <w:sz w:val="20"/>
                <w:szCs w:val="20"/>
              </w:rPr>
            </w:pPr>
            <w:r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Pr="005D0587">
              <w:rPr>
                <w:rFonts w:ascii="Book Antiqua" w:hAnsi="Book Antiqua"/>
                <w:sz w:val="20"/>
                <w:szCs w:val="22"/>
              </w:rPr>
              <w:instrText xml:space="preserve">MERGEFIELD =patient.name \* MERGEFORMAT </w:instrTex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Pr="005D0587">
              <w:rPr>
                <w:rFonts w:ascii="Book Antiqua" w:hAnsi="Book Antiqua"/>
                <w:sz w:val="20"/>
                <w:szCs w:val="22"/>
              </w:rPr>
              <w:t>«=patient.name»</w:t>
            </w:r>
            <w:r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4640" w:type="dxa"/>
          </w:tcPr>
          <w:p w14:paraId="59802C54" w14:textId="17029427" w:rsidR="008932E9" w:rsidRDefault="008932E9" w:rsidP="00A26315">
            <w:pPr>
              <w:spacing w:line="276" w:lineRule="auto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drawing>
                <wp:inline distT="0" distB="0" distL="0" distR="0" wp14:anchorId="58FA642C" wp14:editId="17A218E2">
                  <wp:extent cx="2353733" cy="260948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b="59337"/>
                          <a:stretch/>
                        </pic:blipFill>
                        <pic:spPr>
                          <a:xfrm>
                            <a:off x="0" y="0"/>
                            <a:ext cx="2380665" cy="263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25505" w14:textId="146B39C3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tbl>
      <w:tblPr>
        <w:tblStyle w:val="TableGrid"/>
        <w:tblW w:w="9356" w:type="dxa"/>
        <w:tblCellSpacing w:w="14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512"/>
        <w:gridCol w:w="1776"/>
        <w:gridCol w:w="2268"/>
        <w:gridCol w:w="1800"/>
      </w:tblGrid>
      <w:tr w:rsidR="0015073D" w14:paraId="2DEA56A6" w14:textId="77777777" w:rsidTr="007A4AFA">
        <w:trPr>
          <w:tblCellSpacing w:w="14" w:type="dxa"/>
        </w:trPr>
        <w:tc>
          <w:tcPr>
            <w:tcW w:w="5195" w:type="dxa"/>
            <w:gridSpan w:val="2"/>
          </w:tcPr>
          <w:p w14:paraId="5C5FA993" w14:textId="38CAC238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Toxina Botulínica</w:t>
            </w:r>
          </w:p>
        </w:tc>
        <w:tc>
          <w:tcPr>
            <w:tcW w:w="3987" w:type="dxa"/>
            <w:gridSpan w:val="2"/>
          </w:tcPr>
          <w:p w14:paraId="61EBCB7D" w14:textId="065309B1" w:rsidR="00A26315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Aplicación Ácido Hialurónico</w:t>
            </w:r>
          </w:p>
        </w:tc>
      </w:tr>
      <w:tr w:rsidR="0015073D" w14:paraId="05735144" w14:textId="77777777" w:rsidTr="007A4AFA">
        <w:trPr>
          <w:tblCellSpacing w:w="14" w:type="dxa"/>
        </w:trPr>
        <w:tc>
          <w:tcPr>
            <w:tcW w:w="3436" w:type="dxa"/>
          </w:tcPr>
          <w:p w14:paraId="120AE8C9" w14:textId="0DD401F8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01" w:type="dxa"/>
          </w:tcPr>
          <w:p w14:paraId="47912FA0" w14:textId="0128F142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  <w:tc>
          <w:tcPr>
            <w:tcW w:w="2218" w:type="dxa"/>
          </w:tcPr>
          <w:p w14:paraId="27DCE757" w14:textId="06F7485C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REGIÓN A TRATAR</w:t>
            </w:r>
          </w:p>
        </w:tc>
        <w:tc>
          <w:tcPr>
            <w:tcW w:w="1711" w:type="dxa"/>
          </w:tcPr>
          <w:p w14:paraId="60A3C2C1" w14:textId="21C26606" w:rsidR="008932E9" w:rsidRPr="00A26315" w:rsidRDefault="00A26315" w:rsidP="00A26315">
            <w:pPr>
              <w:spacing w:line="276" w:lineRule="auto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A26315">
              <w:rPr>
                <w:rFonts w:ascii="Book Antiqua" w:hAnsi="Book Antiqua"/>
                <w:b/>
                <w:bCs/>
                <w:sz w:val="20"/>
                <w:szCs w:val="20"/>
              </w:rPr>
              <w:t>UNIDADES</w:t>
            </w:r>
          </w:p>
        </w:tc>
      </w:tr>
      <w:tr w:rsidR="0015073D" w14:paraId="4C23B948" w14:textId="77777777" w:rsidTr="007A4AFA">
        <w:trPr>
          <w:tblCellSpacing w:w="14" w:type="dxa"/>
        </w:trPr>
        <w:tc>
          <w:tcPr>
            <w:tcW w:w="3436" w:type="dxa"/>
          </w:tcPr>
          <w:p w14:paraId="34014770" w14:textId="6A560F8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Frontal</w:t>
            </w:r>
          </w:p>
        </w:tc>
        <w:tc>
          <w:tcPr>
            <w:tcW w:w="1701" w:type="dxa"/>
          </w:tcPr>
          <w:p w14:paraId="301E743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5C7A3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C907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2D27255" w14:textId="77777777" w:rsidTr="007A4AFA">
        <w:trPr>
          <w:tblCellSpacing w:w="14" w:type="dxa"/>
        </w:trPr>
        <w:tc>
          <w:tcPr>
            <w:tcW w:w="3436" w:type="dxa"/>
          </w:tcPr>
          <w:p w14:paraId="1187EAC2" w14:textId="39AEFB01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Procerus</w:t>
            </w:r>
          </w:p>
        </w:tc>
        <w:tc>
          <w:tcPr>
            <w:tcW w:w="1701" w:type="dxa"/>
          </w:tcPr>
          <w:p w14:paraId="2645C1A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D23382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B2EF0A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1FBFDDB" w14:textId="77777777" w:rsidTr="007A4AFA">
        <w:trPr>
          <w:tblCellSpacing w:w="14" w:type="dxa"/>
        </w:trPr>
        <w:tc>
          <w:tcPr>
            <w:tcW w:w="3436" w:type="dxa"/>
          </w:tcPr>
          <w:p w14:paraId="1E790DE8" w14:textId="7F5958F4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Corrugador</w:t>
            </w:r>
          </w:p>
        </w:tc>
        <w:tc>
          <w:tcPr>
            <w:tcW w:w="1701" w:type="dxa"/>
          </w:tcPr>
          <w:p w14:paraId="25174DC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A0EC21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33922E1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10D913A8" w14:textId="77777777" w:rsidTr="007A4AFA">
        <w:trPr>
          <w:tblCellSpacing w:w="14" w:type="dxa"/>
        </w:trPr>
        <w:tc>
          <w:tcPr>
            <w:tcW w:w="3436" w:type="dxa"/>
          </w:tcPr>
          <w:p w14:paraId="6B46BEF4" w14:textId="3C86C416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ojos</w:t>
            </w:r>
          </w:p>
        </w:tc>
        <w:tc>
          <w:tcPr>
            <w:tcW w:w="1701" w:type="dxa"/>
          </w:tcPr>
          <w:p w14:paraId="14189559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0E2630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6A2B0E8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BF40520" w14:textId="77777777" w:rsidTr="007A4AFA">
        <w:trPr>
          <w:tblCellSpacing w:w="14" w:type="dxa"/>
        </w:trPr>
        <w:tc>
          <w:tcPr>
            <w:tcW w:w="3436" w:type="dxa"/>
          </w:tcPr>
          <w:p w14:paraId="72D3D9DD" w14:textId="7F719353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Nasal</w:t>
            </w:r>
          </w:p>
        </w:tc>
        <w:tc>
          <w:tcPr>
            <w:tcW w:w="1701" w:type="dxa"/>
          </w:tcPr>
          <w:p w14:paraId="4459D83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C8833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85F52B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07C4C8D" w14:textId="77777777" w:rsidTr="007A4AFA">
        <w:trPr>
          <w:tblCellSpacing w:w="14" w:type="dxa"/>
        </w:trPr>
        <w:tc>
          <w:tcPr>
            <w:tcW w:w="3436" w:type="dxa"/>
          </w:tcPr>
          <w:p w14:paraId="1B7578A4" w14:textId="580FFBFD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 la nariz</w:t>
            </w:r>
          </w:p>
        </w:tc>
        <w:tc>
          <w:tcPr>
            <w:tcW w:w="1701" w:type="dxa"/>
          </w:tcPr>
          <w:p w14:paraId="04A1E128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51476A23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3BBF99CE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72695F32" w14:textId="77777777" w:rsidTr="007A4AFA">
        <w:trPr>
          <w:tblCellSpacing w:w="14" w:type="dxa"/>
        </w:trPr>
        <w:tc>
          <w:tcPr>
            <w:tcW w:w="3436" w:type="dxa"/>
          </w:tcPr>
          <w:p w14:paraId="309FD25A" w14:textId="17DC2B2B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Orbicular de labios</w:t>
            </w:r>
          </w:p>
        </w:tc>
        <w:tc>
          <w:tcPr>
            <w:tcW w:w="1701" w:type="dxa"/>
          </w:tcPr>
          <w:p w14:paraId="7E558C3A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2F17C7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7541A52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31C791EB" w14:textId="77777777" w:rsidTr="007A4AFA">
        <w:trPr>
          <w:tblCellSpacing w:w="14" w:type="dxa"/>
        </w:trPr>
        <w:tc>
          <w:tcPr>
            <w:tcW w:w="3436" w:type="dxa"/>
          </w:tcPr>
          <w:p w14:paraId="324687DF" w14:textId="39BC2F0C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Depresor del ángulo de la boca</w:t>
            </w:r>
          </w:p>
        </w:tc>
        <w:tc>
          <w:tcPr>
            <w:tcW w:w="1701" w:type="dxa"/>
          </w:tcPr>
          <w:p w14:paraId="56D746A2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1BBD9FC7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4A7507C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2CF3F245" w14:textId="77777777" w:rsidTr="007A4AFA">
        <w:trPr>
          <w:tblCellSpacing w:w="14" w:type="dxa"/>
        </w:trPr>
        <w:tc>
          <w:tcPr>
            <w:tcW w:w="3436" w:type="dxa"/>
          </w:tcPr>
          <w:p w14:paraId="2AFB8365" w14:textId="07417EE9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Mentoriano</w:t>
            </w:r>
          </w:p>
        </w:tc>
        <w:tc>
          <w:tcPr>
            <w:tcW w:w="1701" w:type="dxa"/>
          </w:tcPr>
          <w:p w14:paraId="0DEC83A6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583357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5A819D5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63C486A0" w14:textId="77777777" w:rsidTr="007A4AFA">
        <w:trPr>
          <w:tblCellSpacing w:w="14" w:type="dxa"/>
        </w:trPr>
        <w:tc>
          <w:tcPr>
            <w:tcW w:w="3436" w:type="dxa"/>
          </w:tcPr>
          <w:p w14:paraId="61A7FFD0" w14:textId="6807FBDA" w:rsidR="008932E9" w:rsidRPr="00A26315" w:rsidRDefault="00A26315" w:rsidP="00A26315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rPr>
                <w:rFonts w:ascii="Book Antiqua" w:hAnsi="Book Antiqua"/>
                <w:sz w:val="20"/>
                <w:szCs w:val="20"/>
              </w:rPr>
            </w:pPr>
            <w:r w:rsidRPr="00A26315">
              <w:rPr>
                <w:rFonts w:ascii="Book Antiqua" w:hAnsi="Book Antiqua"/>
                <w:sz w:val="20"/>
                <w:szCs w:val="20"/>
              </w:rPr>
              <w:t>Plastisma</w:t>
            </w:r>
          </w:p>
        </w:tc>
        <w:tc>
          <w:tcPr>
            <w:tcW w:w="1701" w:type="dxa"/>
          </w:tcPr>
          <w:p w14:paraId="050DC94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7CF03050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257A66BF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09C4D216" w14:textId="77777777" w:rsidTr="007A4AFA">
        <w:trPr>
          <w:tblCellSpacing w:w="14" w:type="dxa"/>
        </w:trPr>
        <w:tc>
          <w:tcPr>
            <w:tcW w:w="3436" w:type="dxa"/>
          </w:tcPr>
          <w:p w14:paraId="6DD5A672" w14:textId="68906541" w:rsidR="008932E9" w:rsidRPr="00865129" w:rsidRDefault="00A26315" w:rsidP="00865129">
            <w:pPr>
              <w:pStyle w:val="ListParagraph"/>
              <w:numPr>
                <w:ilvl w:val="0"/>
                <w:numId w:val="6"/>
              </w:numPr>
              <w:spacing w:line="276" w:lineRule="auto"/>
              <w:ind w:left="360"/>
              <w:jc w:val="both"/>
              <w:rPr>
                <w:rFonts w:ascii="Book Antiqua" w:hAnsi="Book Antiqua"/>
                <w:sz w:val="20"/>
                <w:szCs w:val="20"/>
              </w:rPr>
            </w:pPr>
            <w:r w:rsidRPr="00865129">
              <w:rPr>
                <w:rFonts w:ascii="Book Antiqua" w:hAnsi="Book Antiqua"/>
                <w:sz w:val="20"/>
                <w:szCs w:val="20"/>
              </w:rPr>
              <w:t>Otras</w:t>
            </w:r>
          </w:p>
        </w:tc>
        <w:tc>
          <w:tcPr>
            <w:tcW w:w="1701" w:type="dxa"/>
          </w:tcPr>
          <w:p w14:paraId="385F5BAD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3D4CC3DB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45027164" w14:textId="77777777" w:rsidR="008932E9" w:rsidRDefault="008932E9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  <w:tr w:rsidR="0015073D" w14:paraId="4BA4D81F" w14:textId="77777777" w:rsidTr="007A4AFA">
        <w:trPr>
          <w:tblCellSpacing w:w="14" w:type="dxa"/>
        </w:trPr>
        <w:tc>
          <w:tcPr>
            <w:tcW w:w="3436" w:type="dxa"/>
          </w:tcPr>
          <w:p w14:paraId="597AA6AA" w14:textId="684D3EAE" w:rsidR="00A26315" w:rsidRPr="00865129" w:rsidRDefault="00A26315" w:rsidP="008932E9">
            <w:pPr>
              <w:spacing w:line="276" w:lineRule="auto"/>
              <w:jc w:val="both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865129">
              <w:rPr>
                <w:rFonts w:ascii="Book Antiqua" w:hAnsi="Book Antiqua"/>
                <w:b/>
                <w:bCs/>
                <w:sz w:val="20"/>
                <w:szCs w:val="20"/>
              </w:rPr>
              <w:t>Unidades Totales</w:t>
            </w:r>
          </w:p>
        </w:tc>
        <w:tc>
          <w:tcPr>
            <w:tcW w:w="1701" w:type="dxa"/>
          </w:tcPr>
          <w:p w14:paraId="51589A67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2218" w:type="dxa"/>
          </w:tcPr>
          <w:p w14:paraId="4F2848AB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  <w:tc>
          <w:tcPr>
            <w:tcW w:w="1711" w:type="dxa"/>
          </w:tcPr>
          <w:p w14:paraId="5778AD7F" w14:textId="77777777" w:rsidR="00A26315" w:rsidRDefault="00A26315" w:rsidP="008932E9">
            <w:pPr>
              <w:spacing w:line="276" w:lineRule="auto"/>
              <w:jc w:val="both"/>
              <w:rPr>
                <w:rFonts w:ascii="Book Antiqua" w:hAnsi="Book Antiqua"/>
                <w:sz w:val="20"/>
                <w:szCs w:val="20"/>
              </w:rPr>
            </w:pPr>
          </w:p>
        </w:tc>
      </w:tr>
    </w:tbl>
    <w:p w14:paraId="70939DF1" w14:textId="4A305321" w:rsidR="008932E9" w:rsidRDefault="008932E9" w:rsidP="008932E9">
      <w:pPr>
        <w:spacing w:line="276" w:lineRule="auto"/>
        <w:jc w:val="both"/>
        <w:rPr>
          <w:rFonts w:ascii="Book Antiqua" w:hAnsi="Book Antiqua"/>
          <w:sz w:val="20"/>
          <w:szCs w:val="20"/>
        </w:rPr>
      </w:pPr>
    </w:p>
    <w:p w14:paraId="06ECB9F9" w14:textId="6299C24F" w:rsidR="0015073D" w:rsidRPr="007A4AFA" w:rsidRDefault="0015073D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 w:rsidRPr="0015073D">
        <w:rPr>
          <w:rFonts w:ascii="Book Antiqua" w:hAnsi="Book Antiqua"/>
          <w:sz w:val="20"/>
          <w:szCs w:val="20"/>
        </w:rPr>
        <w:t xml:space="preserve">OBSERVACIONES: </w:t>
      </w:r>
      <w:r w:rsidR="007A4AFA"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</w:t>
      </w:r>
    </w:p>
    <w:p w14:paraId="6C4D95C6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404D6F7D" w14:textId="77777777" w:rsidR="007A4AFA" w:rsidRDefault="007A4AFA" w:rsidP="007A4AFA">
      <w:pPr>
        <w:autoSpaceDE w:val="0"/>
        <w:autoSpaceDN w:val="0"/>
        <w:adjustRightInd w:val="0"/>
        <w:jc w:val="both"/>
        <w:rPr>
          <w:rFonts w:ascii="Book Antiqua" w:hAnsi="Book Antiqua" w:cs="ArialMT"/>
          <w:sz w:val="20"/>
          <w:szCs w:val="20"/>
          <w:lang w:eastAsia="es-CO"/>
        </w:rPr>
      </w:pPr>
      <w:r>
        <w:rPr>
          <w:rFonts w:ascii="Book Antiqua" w:hAnsi="Book Antiqua" w:cs="ArialMT"/>
          <w:sz w:val="20"/>
          <w:szCs w:val="20"/>
          <w:lang w:eastAsia="es-CO"/>
        </w:rPr>
        <w:t>………………………………………………………………………………………………………………………</w:t>
      </w:r>
    </w:p>
    <w:p w14:paraId="1D59A3E3" w14:textId="77777777" w:rsidR="009D7481" w:rsidRPr="0015073D" w:rsidRDefault="009D7481">
      <w:pPr>
        <w:rPr>
          <w:rFonts w:ascii="Book Antiqua" w:hAnsi="Book Antiqua"/>
          <w:b/>
          <w:bCs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0"/>
      </w:tblGrid>
      <w:tr w:rsidR="0015073D" w14:paraId="6F9CAB9A" w14:textId="77777777" w:rsidTr="009D7481">
        <w:tc>
          <w:tcPr>
            <w:tcW w:w="4640" w:type="dxa"/>
            <w:gridSpan w:val="2"/>
          </w:tcPr>
          <w:p w14:paraId="79365A35" w14:textId="0413B1E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 DE EVALUACIÓN</w:t>
            </w:r>
          </w:p>
        </w:tc>
        <w:tc>
          <w:tcPr>
            <w:tcW w:w="4640" w:type="dxa"/>
            <w:gridSpan w:val="2"/>
          </w:tcPr>
          <w:p w14:paraId="7EE69986" w14:textId="38C733C2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PRÓXIMA APLICACIÓN</w:t>
            </w:r>
          </w:p>
        </w:tc>
      </w:tr>
      <w:tr w:rsidR="0015073D" w14:paraId="29813506" w14:textId="77777777" w:rsidTr="009D7481">
        <w:tc>
          <w:tcPr>
            <w:tcW w:w="2320" w:type="dxa"/>
          </w:tcPr>
          <w:p w14:paraId="687031F2" w14:textId="1A50F37E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current_date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«=current_date»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33390C9F" w14:textId="04D1324C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</w:t>
            </w:r>
            <w:r w:rsidR="009D7481">
              <w:rPr>
                <w:rFonts w:ascii="Book Antiqua" w:hAnsi="Book Antiqua"/>
                <w:sz w:val="20"/>
                <w:szCs w:val="20"/>
              </w:rPr>
              <w:t xml:space="preserve">: 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begin"/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>MERGEFIELD =</w:instrText>
            </w:r>
            <w:r w:rsidR="009D7481">
              <w:rPr>
                <w:rFonts w:ascii="Book Antiqua" w:hAnsi="Book Antiqua"/>
                <w:sz w:val="20"/>
                <w:szCs w:val="22"/>
              </w:rPr>
              <w:instrText>current_time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instrText xml:space="preserve"> \* MERGEFORMAT </w:instrTex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separate"/>
            </w:r>
            <w:r w:rsidR="009D7481">
              <w:rPr>
                <w:rFonts w:ascii="Book Antiqua" w:hAnsi="Book Antiqua"/>
                <w:sz w:val="20"/>
                <w:szCs w:val="22"/>
              </w:rPr>
              <w:t>«=current_time»</w:t>
            </w:r>
            <w:r w:rsidR="009D7481" w:rsidRPr="005D0587">
              <w:rPr>
                <w:rFonts w:ascii="Book Antiqua" w:hAnsi="Book Antiqua"/>
                <w:sz w:val="20"/>
                <w:szCs w:val="22"/>
              </w:rPr>
              <w:fldChar w:fldCharType="end"/>
            </w:r>
          </w:p>
        </w:tc>
        <w:tc>
          <w:tcPr>
            <w:tcW w:w="2320" w:type="dxa"/>
          </w:tcPr>
          <w:p w14:paraId="2EA60555" w14:textId="56D57451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FECHA: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  <w:tc>
          <w:tcPr>
            <w:tcW w:w="2320" w:type="dxa"/>
          </w:tcPr>
          <w:p w14:paraId="322751FD" w14:textId="198BE288" w:rsidR="0015073D" w:rsidRPr="0015073D" w:rsidRDefault="0015073D">
            <w:pPr>
              <w:rPr>
                <w:rFonts w:ascii="Book Antiqua" w:hAnsi="Book Antiqua"/>
                <w:sz w:val="20"/>
                <w:szCs w:val="20"/>
              </w:rPr>
            </w:pPr>
            <w:r w:rsidRPr="0015073D">
              <w:rPr>
                <w:rFonts w:ascii="Book Antiqua" w:hAnsi="Book Antiqua"/>
                <w:sz w:val="20"/>
                <w:szCs w:val="20"/>
              </w:rPr>
              <w:t>HORA:</w:t>
            </w:r>
            <w:r w:rsidR="007D0304">
              <w:rPr>
                <w:rFonts w:ascii="Book Antiqua" w:hAnsi="Book Antiqua"/>
                <w:sz w:val="20"/>
                <w:szCs w:val="20"/>
              </w:rPr>
              <w:t xml:space="preserve"> </w:t>
            </w:r>
            <w:r w:rsidR="007A4AFA">
              <w:rPr>
                <w:rFonts w:ascii="Book Antiqua" w:hAnsi="Book Antiqua"/>
                <w:sz w:val="20"/>
                <w:szCs w:val="20"/>
              </w:rPr>
              <w:t>……………….</w:t>
            </w:r>
          </w:p>
        </w:tc>
      </w:tr>
    </w:tbl>
    <w:p w14:paraId="27B568A1" w14:textId="7FCF37AC" w:rsidR="00D3538B" w:rsidRPr="009D7481" w:rsidRDefault="009D7481" w:rsidP="009D7481">
      <w:pPr>
        <w:jc w:val="center"/>
        <w:rPr>
          <w:rFonts w:ascii="Book Antiqua" w:hAnsi="Book Antiqua"/>
          <w:sz w:val="20"/>
          <w:szCs w:val="20"/>
        </w:rPr>
      </w:pPr>
      <w:r>
        <w:lastRenderedPageBreak/>
        <w:drawing>
          <wp:inline distT="0" distB="0" distL="0" distR="0" wp14:anchorId="71A2ACE0" wp14:editId="0F41CB0A">
            <wp:extent cx="4936490" cy="7462520"/>
            <wp:effectExtent l="76200" t="50800" r="67310" b="43180"/>
            <wp:docPr id="2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5" t="3197" r="6142" b="3601"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4936490" cy="746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3538B" w:rsidRPr="009D7481" w:rsidSect="00A05E7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440" w:right="1418" w:bottom="1440" w:left="1418" w:header="708" w:footer="42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BB09A" w14:textId="77777777" w:rsidR="00F44E64" w:rsidRDefault="00F44E64" w:rsidP="00B13337">
      <w:r>
        <w:separator/>
      </w:r>
    </w:p>
  </w:endnote>
  <w:endnote w:type="continuationSeparator" w:id="0">
    <w:p w14:paraId="484C7CF1" w14:textId="77777777" w:rsidR="00F44E64" w:rsidRDefault="00F44E64" w:rsidP="00B13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MT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venir Next Demi Bold">
    <w:altName w:val="﷽﷽﷽﷽﷽﷽﷽﷽ext Demi Bold"/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B9690" w14:textId="77777777" w:rsidR="005F10DD" w:rsidRDefault="005F10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D7ED3" w14:textId="77777777" w:rsidR="00A05E73" w:rsidRDefault="00A05E73" w:rsidP="00A05E73">
    <w:pPr>
      <w:pStyle w:val="Footer"/>
      <w:jc w:val="center"/>
      <w:rPr>
        <w:rFonts w:ascii="Avenir Book" w:hAnsi="Avenir Book"/>
        <w:b/>
        <w:sz w:val="22"/>
        <w:szCs w:val="22"/>
      </w:rPr>
    </w:pPr>
    <w:r>
      <w:rPr>
        <w:rFonts w:ascii="Avenir Book" w:hAnsi="Avenir Book"/>
        <w:b/>
        <w:sz w:val="22"/>
        <w:szCs w:val="22"/>
        <w:lang w:val="en-US"/>
      </w:rPr>
      <w:drawing>
        <wp:inline distT="0" distB="0" distL="0" distR="0" wp14:anchorId="10539308" wp14:editId="713C5A91">
          <wp:extent cx="5748655" cy="50800"/>
          <wp:effectExtent l="0" t="0" r="0" b="0"/>
          <wp:docPr id="2" name="Picture 2" descr="Macintosh HD:Users:agustincamino:Documents:footer-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gustincamino:Documents:footer-lin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48655" cy="5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D2163B2" w14:textId="77777777" w:rsidR="00EE185E" w:rsidRPr="006D7442" w:rsidRDefault="00EE185E" w:rsidP="00EE185E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Consultorio: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=consultation.branch_office.address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«=consultation.branch_office.address»</w:t>
    </w:r>
    <w:r>
      <w:rPr>
        <w:rFonts w:ascii="Avenir Book" w:hAnsi="Avenir Book"/>
        <w:sz w:val="20"/>
        <w:szCs w:val="20"/>
      </w:rPr>
      <w:fldChar w:fldCharType="end"/>
    </w:r>
  </w:p>
  <w:p w14:paraId="1C3E8114" w14:textId="74FA64A0" w:rsidR="004D2A29" w:rsidRPr="006D7442" w:rsidRDefault="00EE185E" w:rsidP="00EE185E">
    <w:pPr>
      <w:pStyle w:val="Footer"/>
      <w:jc w:val="center"/>
      <w:rPr>
        <w:rFonts w:ascii="Avenir Book" w:hAnsi="Avenir Book"/>
        <w:sz w:val="20"/>
        <w:szCs w:val="20"/>
      </w:rPr>
    </w:pPr>
    <w:r w:rsidRPr="006D7442">
      <w:rPr>
        <w:rFonts w:ascii="Avenir Book" w:hAnsi="Avenir Book"/>
        <w:b/>
        <w:sz w:val="20"/>
        <w:szCs w:val="20"/>
      </w:rPr>
      <w:t>Cita Previa: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=consultation.branch_office.phone_numbers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«=consultation.branch_office.phone_number»</w:t>
    </w:r>
    <w:r>
      <w:rPr>
        <w:rFonts w:ascii="Avenir Book" w:hAnsi="Avenir Book"/>
        <w:sz w:val="20"/>
        <w:szCs w:val="20"/>
      </w:rPr>
      <w:fldChar w:fldCharType="end"/>
    </w:r>
    <w:r w:rsidRPr="006D7442">
      <w:rPr>
        <w:rFonts w:ascii="Avenir Book" w:hAnsi="Avenir Book"/>
        <w:sz w:val="20"/>
        <w:szCs w:val="20"/>
      </w:rPr>
      <w:t xml:space="preserve"> / </w:t>
    </w:r>
    <w:r w:rsidRPr="006D7442">
      <w:rPr>
        <w:rFonts w:ascii="Avenir Book" w:hAnsi="Avenir Book"/>
        <w:b/>
        <w:sz w:val="20"/>
        <w:szCs w:val="20"/>
      </w:rPr>
      <w:t>Emergencias:</w:t>
    </w:r>
    <w:r w:rsidRPr="006D7442">
      <w:rPr>
        <w:rFonts w:ascii="Avenir Book" w:hAnsi="Avenir Book"/>
        <w:sz w:val="20"/>
        <w:szCs w:val="20"/>
      </w:rPr>
      <w:t xml:space="preserve"> </w:t>
    </w:r>
    <w:r>
      <w:rPr>
        <w:rFonts w:ascii="Avenir Book" w:hAnsi="Avenir Book"/>
        <w:sz w:val="20"/>
        <w:szCs w:val="20"/>
      </w:rPr>
      <w:fldChar w:fldCharType="begin"/>
    </w:r>
    <w:r>
      <w:rPr>
        <w:rFonts w:ascii="Avenir Book" w:hAnsi="Avenir Book"/>
        <w:sz w:val="20"/>
        <w:szCs w:val="20"/>
      </w:rPr>
      <w:instrText xml:space="preserve"> MERGEFIELD =emergency_number \* MERGEFORMAT </w:instrText>
    </w:r>
    <w:r>
      <w:rPr>
        <w:rFonts w:ascii="Avenir Book" w:hAnsi="Avenir Book"/>
        <w:sz w:val="20"/>
        <w:szCs w:val="20"/>
      </w:rPr>
      <w:fldChar w:fldCharType="separate"/>
    </w:r>
    <w:r>
      <w:rPr>
        <w:rFonts w:ascii="Avenir Book" w:hAnsi="Avenir Book"/>
        <w:sz w:val="20"/>
        <w:szCs w:val="20"/>
      </w:rPr>
      <w:t>«=emergency_number»</w:t>
    </w:r>
    <w:r>
      <w:rPr>
        <w:rFonts w:ascii="Avenir Book" w:hAnsi="Avenir Book"/>
        <w:sz w:val="20"/>
        <w:szCs w:val="20"/>
      </w:rPr>
      <w:fldChar w:fldCharType="end"/>
    </w:r>
  </w:p>
  <w:p w14:paraId="24EA949D" w14:textId="0FE9D1A8" w:rsidR="004D2A29" w:rsidRDefault="00882F10" w:rsidP="004D2A29">
    <w:pPr>
      <w:pStyle w:val="Footer"/>
      <w:jc w:val="center"/>
      <w:rPr>
        <w:rFonts w:ascii="Avenir Book" w:hAnsi="Avenir Book"/>
        <w:b/>
        <w:sz w:val="20"/>
        <w:szCs w:val="20"/>
      </w:rPr>
    </w:pPr>
    <w:r>
      <w:rPr>
        <w:rFonts w:ascii="Avenir Book" w:hAnsi="Avenir Book"/>
        <w:b/>
        <w:sz w:val="20"/>
        <w:szCs w:val="20"/>
      </w:rPr>
      <w:fldChar w:fldCharType="begin"/>
    </w:r>
    <w:r>
      <w:rPr>
        <w:rFonts w:ascii="Avenir Book" w:hAnsi="Avenir Book"/>
        <w:b/>
        <w:sz w:val="20"/>
        <w:szCs w:val="20"/>
      </w:rPr>
      <w:instrText xml:space="preserve"> MERGEFIELD =website \* MERGEFORMAT </w:instrText>
    </w:r>
    <w:r>
      <w:rPr>
        <w:rFonts w:ascii="Avenir Book" w:hAnsi="Avenir Book"/>
        <w:b/>
        <w:sz w:val="20"/>
        <w:szCs w:val="20"/>
      </w:rPr>
      <w:fldChar w:fldCharType="separate"/>
    </w:r>
    <w:r>
      <w:rPr>
        <w:rFonts w:ascii="Avenir Book" w:hAnsi="Avenir Book"/>
        <w:b/>
        <w:sz w:val="20"/>
        <w:szCs w:val="20"/>
      </w:rPr>
      <w:t>«=website»</w:t>
    </w:r>
    <w:r>
      <w:rPr>
        <w:rFonts w:ascii="Avenir Book" w:hAnsi="Avenir Book"/>
        <w:b/>
        <w:sz w:val="20"/>
        <w:szCs w:val="20"/>
      </w:rPr>
      <w:fldChar w:fldCharType="end"/>
    </w:r>
  </w:p>
  <w:p w14:paraId="5654154A" w14:textId="05995B43" w:rsidR="004D2A29" w:rsidRPr="006D7442" w:rsidRDefault="00B37E10" w:rsidP="004D2A29">
    <w:pPr>
      <w:pStyle w:val="Footer"/>
      <w:jc w:val="center"/>
      <w:rPr>
        <w:rFonts w:ascii="Avenir Book" w:hAnsi="Avenir Book"/>
        <w:sz w:val="20"/>
        <w:szCs w:val="20"/>
      </w:rPr>
    </w:pPr>
    <w:r>
      <w:rPr>
        <w:rFonts w:ascii="Avenir Book" w:hAnsi="Avenir Book"/>
        <w:b/>
        <w:sz w:val="20"/>
        <w:szCs w:val="20"/>
      </w:rPr>
      <w:fldChar w:fldCharType="begin"/>
    </w:r>
    <w:r>
      <w:rPr>
        <w:rFonts w:ascii="Avenir Book" w:hAnsi="Avenir Book"/>
        <w:b/>
        <w:sz w:val="20"/>
        <w:szCs w:val="20"/>
      </w:rPr>
      <w:instrText xml:space="preserve"> MERGEFIELD =consultation.branch_office.city \* MERGEFORMAT </w:instrText>
    </w:r>
    <w:r>
      <w:rPr>
        <w:rFonts w:ascii="Avenir Book" w:hAnsi="Avenir Book"/>
        <w:b/>
        <w:sz w:val="20"/>
        <w:szCs w:val="20"/>
      </w:rPr>
      <w:fldChar w:fldCharType="separate"/>
    </w:r>
    <w:r>
      <w:rPr>
        <w:rFonts w:ascii="Avenir Book" w:hAnsi="Avenir Book"/>
        <w:b/>
        <w:sz w:val="20"/>
        <w:szCs w:val="20"/>
      </w:rPr>
      <w:t>«=consultation.branch_office.city»</w:t>
    </w:r>
    <w:r>
      <w:rPr>
        <w:rFonts w:ascii="Avenir Book" w:hAnsi="Avenir Book"/>
        <w:b/>
        <w:sz w:val="20"/>
        <w:szCs w:val="20"/>
      </w:rPr>
      <w:fldChar w:fldCharType="end"/>
    </w:r>
    <w:r w:rsidRPr="006D7442">
      <w:rPr>
        <w:rFonts w:ascii="Avenir Book" w:hAnsi="Avenir Book"/>
        <w:b/>
        <w:sz w:val="20"/>
        <w:szCs w:val="20"/>
      </w:rPr>
      <w:t>-Ecuador</w:t>
    </w:r>
  </w:p>
  <w:p w14:paraId="4F21193F" w14:textId="1F981A84" w:rsidR="003F1688" w:rsidRPr="006D7442" w:rsidRDefault="003F1688" w:rsidP="005F10DD">
    <w:pPr>
      <w:pStyle w:val="Footer"/>
      <w:tabs>
        <w:tab w:val="center" w:pos="4532"/>
        <w:tab w:val="left" w:pos="7820"/>
      </w:tabs>
      <w:rPr>
        <w:rFonts w:ascii="Avenir Book" w:hAnsi="Avenir Book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59F3" w14:textId="77777777" w:rsidR="005F10DD" w:rsidRDefault="005F10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B9B22" w14:textId="77777777" w:rsidR="00F44E64" w:rsidRDefault="00F44E64" w:rsidP="00B13337">
      <w:r>
        <w:separator/>
      </w:r>
    </w:p>
  </w:footnote>
  <w:footnote w:type="continuationSeparator" w:id="0">
    <w:p w14:paraId="4F92A955" w14:textId="77777777" w:rsidR="00F44E64" w:rsidRDefault="00F44E64" w:rsidP="00B133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A3795" w14:textId="77777777" w:rsidR="005F10DD" w:rsidRDefault="005F10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29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09"/>
      <w:gridCol w:w="7482"/>
    </w:tblGrid>
    <w:tr w:rsidR="00A05E73" w14:paraId="519BED99" w14:textId="77777777" w:rsidTr="00A05E73">
      <w:trPr>
        <w:trHeight w:val="1512"/>
      </w:trPr>
      <w:tc>
        <w:tcPr>
          <w:tcW w:w="1809" w:type="dxa"/>
        </w:tcPr>
        <w:p w14:paraId="471EB918" w14:textId="172635D3" w:rsidR="00A05E73" w:rsidRDefault="004D2A29" w:rsidP="00A05E73">
          <w:pPr>
            <w:pStyle w:val="Header"/>
            <w:jc w:val="center"/>
          </w:pPr>
          <w:r w:rsidRPr="00B41DA2">
            <w:drawing>
              <wp:inline distT="0" distB="0" distL="0" distR="0" wp14:anchorId="2FEB8DBC" wp14:editId="7AA933F8">
                <wp:extent cx="1011555" cy="1014095"/>
                <wp:effectExtent l="0" t="0" r="4445" b="1905"/>
                <wp:docPr id="3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1014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82" w:type="dxa"/>
        </w:tcPr>
        <w:p w14:paraId="3A8CD4B9" w14:textId="77777777" w:rsidR="004D2A29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  <w:sz w:val="36"/>
              <w:szCs w:val="36"/>
            </w:rPr>
          </w:pPr>
          <w:r w:rsidRPr="00B13337">
            <w:rPr>
              <w:rFonts w:ascii="Avenir Next Demi Bold" w:hAnsi="Avenir Next Demi Bold"/>
              <w:sz w:val="36"/>
              <w:szCs w:val="36"/>
            </w:rPr>
            <w:t xml:space="preserve">Centro de </w:t>
          </w:r>
          <w:r>
            <w:rPr>
              <w:rFonts w:ascii="Avenir Next Demi Bold" w:hAnsi="Avenir Next Demi Bold"/>
              <w:sz w:val="36"/>
              <w:szCs w:val="36"/>
            </w:rPr>
            <w:t>especialidad en</w:t>
          </w:r>
          <w:r>
            <w:rPr>
              <w:rFonts w:ascii="Avenir Next Demi Bold" w:hAnsi="Avenir Next Demi Bold"/>
              <w:sz w:val="36"/>
              <w:szCs w:val="36"/>
            </w:rPr>
            <w:br/>
          </w:r>
          <w:r w:rsidRPr="00920F2F">
            <w:rPr>
              <w:rFonts w:ascii="Avenir Next Demi Bold" w:hAnsi="Avenir Next Demi Bold"/>
              <w:sz w:val="36"/>
              <w:szCs w:val="36"/>
            </w:rPr>
            <w:t>OTORRINOLARINGOLOGÍA</w:t>
          </w:r>
        </w:p>
        <w:p w14:paraId="47C9860A" w14:textId="77777777" w:rsidR="004D2A29" w:rsidRPr="00200F2A" w:rsidRDefault="004D2A29" w:rsidP="004D2A29">
          <w:pPr>
            <w:pStyle w:val="Header"/>
            <w:jc w:val="center"/>
            <w:rPr>
              <w:rFonts w:ascii="Avenir Medium" w:hAnsi="Avenir Medium"/>
              <w:sz w:val="21"/>
              <w:szCs w:val="21"/>
            </w:rPr>
          </w:pPr>
          <w:r w:rsidRPr="00200F2A">
            <w:rPr>
              <w:rFonts w:ascii="Avenir Medium" w:hAnsi="Avenir Medium"/>
              <w:sz w:val="21"/>
              <w:szCs w:val="21"/>
            </w:rPr>
            <w:t>Tratamiento Clínico y Quirúrgico de oído, nariz, garganta, cabeza y cuello</w:t>
          </w:r>
        </w:p>
        <w:p w14:paraId="4FC19C74" w14:textId="1927F664" w:rsidR="00A05E73" w:rsidRPr="00B13337" w:rsidRDefault="004D2A29" w:rsidP="004D2A29">
          <w:pPr>
            <w:pStyle w:val="Header"/>
            <w:jc w:val="center"/>
            <w:rPr>
              <w:rFonts w:ascii="Avenir Next Demi Bold" w:hAnsi="Avenir Next Demi Bold"/>
            </w:rPr>
          </w:pPr>
          <w:r w:rsidRPr="00200F2A">
            <w:rPr>
              <w:rFonts w:ascii="Avenir Next Demi Bold" w:hAnsi="Avenir Next Demi Bold" w:cs="Arial"/>
              <w:b/>
              <w:sz w:val="22"/>
              <w:szCs w:val="22"/>
            </w:rPr>
            <w:t>Atención: Niños y Adultos</w:t>
          </w:r>
        </w:p>
      </w:tc>
    </w:tr>
  </w:tbl>
  <w:p w14:paraId="65F6F027" w14:textId="77777777" w:rsidR="00A05E73" w:rsidRDefault="00A05E73" w:rsidP="00A05E73">
    <w:pPr>
      <w:pStyle w:val="Header"/>
    </w:pPr>
  </w:p>
  <w:p w14:paraId="4BB7E81E" w14:textId="77777777" w:rsidR="00A05E73" w:rsidRDefault="00A05E7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0B15E" w14:textId="77777777" w:rsidR="005F10DD" w:rsidRDefault="005F10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839D6"/>
    <w:multiLevelType w:val="hybridMultilevel"/>
    <w:tmpl w:val="2FA406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15551D"/>
    <w:multiLevelType w:val="hybridMultilevel"/>
    <w:tmpl w:val="0FB86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AF6F8B"/>
    <w:multiLevelType w:val="hybridMultilevel"/>
    <w:tmpl w:val="D416F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28137A"/>
    <w:multiLevelType w:val="hybridMultilevel"/>
    <w:tmpl w:val="C4765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DE5411"/>
    <w:multiLevelType w:val="hybridMultilevel"/>
    <w:tmpl w:val="C0FC03A0"/>
    <w:lvl w:ilvl="0" w:tplc="050021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104F7"/>
    <w:multiLevelType w:val="hybridMultilevel"/>
    <w:tmpl w:val="9E6C0CF6"/>
    <w:lvl w:ilvl="0" w:tplc="A08454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729322">
    <w:abstractNumId w:val="3"/>
  </w:num>
  <w:num w:numId="2" w16cid:durableId="50736861">
    <w:abstractNumId w:val="1"/>
  </w:num>
  <w:num w:numId="3" w16cid:durableId="1549565783">
    <w:abstractNumId w:val="4"/>
  </w:num>
  <w:num w:numId="4" w16cid:durableId="1175025736">
    <w:abstractNumId w:val="2"/>
  </w:num>
  <w:num w:numId="5" w16cid:durableId="337781161">
    <w:abstractNumId w:val="0"/>
  </w:num>
  <w:num w:numId="6" w16cid:durableId="17285286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337"/>
    <w:rsid w:val="000C065F"/>
    <w:rsid w:val="000C5D5B"/>
    <w:rsid w:val="001310AB"/>
    <w:rsid w:val="0015073D"/>
    <w:rsid w:val="001A58F4"/>
    <w:rsid w:val="001B7915"/>
    <w:rsid w:val="001C02DD"/>
    <w:rsid w:val="001C26DE"/>
    <w:rsid w:val="001C3482"/>
    <w:rsid w:val="0027659D"/>
    <w:rsid w:val="002A1F74"/>
    <w:rsid w:val="002A5012"/>
    <w:rsid w:val="002D1378"/>
    <w:rsid w:val="003117E6"/>
    <w:rsid w:val="00316DB2"/>
    <w:rsid w:val="00393473"/>
    <w:rsid w:val="003C4AF7"/>
    <w:rsid w:val="003F1688"/>
    <w:rsid w:val="00401C31"/>
    <w:rsid w:val="0040436F"/>
    <w:rsid w:val="004902AA"/>
    <w:rsid w:val="004D2A29"/>
    <w:rsid w:val="005A52CE"/>
    <w:rsid w:val="005B03DD"/>
    <w:rsid w:val="005F10DD"/>
    <w:rsid w:val="005F3970"/>
    <w:rsid w:val="00610D3A"/>
    <w:rsid w:val="00624803"/>
    <w:rsid w:val="00677751"/>
    <w:rsid w:val="006A2A09"/>
    <w:rsid w:val="006D7442"/>
    <w:rsid w:val="006E3E68"/>
    <w:rsid w:val="00741703"/>
    <w:rsid w:val="007A4AFA"/>
    <w:rsid w:val="007D0304"/>
    <w:rsid w:val="00844129"/>
    <w:rsid w:val="00865129"/>
    <w:rsid w:val="00882F10"/>
    <w:rsid w:val="008932E9"/>
    <w:rsid w:val="008B0327"/>
    <w:rsid w:val="009017F2"/>
    <w:rsid w:val="009507F2"/>
    <w:rsid w:val="009D7481"/>
    <w:rsid w:val="009F416C"/>
    <w:rsid w:val="009F4BB9"/>
    <w:rsid w:val="00A05E73"/>
    <w:rsid w:val="00A26315"/>
    <w:rsid w:val="00AA016D"/>
    <w:rsid w:val="00AB0101"/>
    <w:rsid w:val="00AE2061"/>
    <w:rsid w:val="00AF1477"/>
    <w:rsid w:val="00B03D1F"/>
    <w:rsid w:val="00B13337"/>
    <w:rsid w:val="00B36984"/>
    <w:rsid w:val="00B37E10"/>
    <w:rsid w:val="00B77257"/>
    <w:rsid w:val="00BD05F4"/>
    <w:rsid w:val="00BF5B3E"/>
    <w:rsid w:val="00C22E98"/>
    <w:rsid w:val="00CA484E"/>
    <w:rsid w:val="00CB6B93"/>
    <w:rsid w:val="00CC3C50"/>
    <w:rsid w:val="00D3538B"/>
    <w:rsid w:val="00DA670C"/>
    <w:rsid w:val="00E01DC4"/>
    <w:rsid w:val="00E610F0"/>
    <w:rsid w:val="00E6773D"/>
    <w:rsid w:val="00E809B4"/>
    <w:rsid w:val="00EE185E"/>
    <w:rsid w:val="00F44E64"/>
    <w:rsid w:val="00F81179"/>
    <w:rsid w:val="00FF3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44E823"/>
  <w14:defaultImageDpi w14:val="300"/>
  <w15:docId w15:val="{97DE48F0-D377-2B40-87C1-7594EC8CA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3337"/>
    <w:rPr>
      <w:noProof/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B133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3337"/>
    <w:rPr>
      <w:noProof/>
      <w:lang w:val="es-ES_tradnl"/>
    </w:rPr>
  </w:style>
  <w:style w:type="table" w:styleId="TableGrid">
    <w:name w:val="Table Grid"/>
    <w:basedOn w:val="TableNormal"/>
    <w:uiPriority w:val="59"/>
    <w:rsid w:val="00B133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168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168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88"/>
    <w:rPr>
      <w:rFonts w:ascii="Lucida Grande" w:hAnsi="Lucida Grande" w:cs="Lucida Grande"/>
      <w:noProof/>
      <w:sz w:val="18"/>
      <w:szCs w:val="18"/>
      <w:lang w:val="es-ES_tradnl"/>
    </w:rPr>
  </w:style>
  <w:style w:type="paragraph" w:styleId="ListParagraph">
    <w:name w:val="List Paragraph"/>
    <w:basedOn w:val="Normal"/>
    <w:uiPriority w:val="34"/>
    <w:qFormat/>
    <w:rsid w:val="00401C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577</Words>
  <Characters>3291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 Camino</dc:creator>
  <cp:keywords/>
  <dc:description/>
  <cp:lastModifiedBy>Agustin Camino</cp:lastModifiedBy>
  <cp:revision>34</cp:revision>
  <dcterms:created xsi:type="dcterms:W3CDTF">2016-07-05T12:15:00Z</dcterms:created>
  <dcterms:modified xsi:type="dcterms:W3CDTF">2023-04-07T01:13:00Z</dcterms:modified>
</cp:coreProperties>
</file>