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586974" w14:textId="3EDD77B4" w:rsidR="00C66337" w:rsidRPr="00162AD7" w:rsidRDefault="008B10FA" w:rsidP="000C02E3">
      <w:pPr>
        <w:pStyle w:val="HTMLPreformatted"/>
        <w:shd w:val="clear" w:color="auto" w:fill="FFFFFF"/>
        <w:wordWrap w:val="0"/>
        <w:textAlignment w:val="baseline"/>
        <w:rPr>
          <w:rFonts w:asciiTheme="minorHAnsi" w:eastAsiaTheme="minorHAnsi" w:hAnsiTheme="minorHAnsi" w:cstheme="minorBidi"/>
          <w:b/>
          <w:bCs/>
          <w:sz w:val="22"/>
          <w:szCs w:val="22"/>
        </w:rPr>
      </w:pPr>
      <w:r w:rsidRPr="00162AD7">
        <w:rPr>
          <w:rFonts w:asciiTheme="minorHAnsi" w:eastAsiaTheme="minorHAnsi" w:hAnsiTheme="minorHAnsi" w:cstheme="minorBidi"/>
          <w:b/>
          <w:bCs/>
          <w:sz w:val="22"/>
          <w:szCs w:val="22"/>
        </w:rPr>
        <w:t xml:space="preserve">Q1. </w:t>
      </w:r>
      <w:r w:rsidR="00FB28C8" w:rsidRPr="00162AD7">
        <w:rPr>
          <w:rFonts w:asciiTheme="minorHAnsi" w:eastAsiaTheme="minorHAnsi" w:hAnsiTheme="minorHAnsi" w:cstheme="minorBidi"/>
          <w:b/>
          <w:bCs/>
          <w:sz w:val="22"/>
          <w:szCs w:val="22"/>
        </w:rPr>
        <w:t xml:space="preserve">What is the optimal value of alpha for ridge and lasso regression? What will be the changes in the model if you choose </w:t>
      </w:r>
      <w:r w:rsidR="00FB28C8" w:rsidRPr="00162AD7">
        <w:rPr>
          <w:rFonts w:asciiTheme="minorHAnsi" w:eastAsiaTheme="minorHAnsi" w:hAnsiTheme="minorHAnsi" w:cstheme="minorBidi"/>
          <w:b/>
          <w:bCs/>
          <w:sz w:val="22"/>
          <w:szCs w:val="22"/>
        </w:rPr>
        <w:t>to double</w:t>
      </w:r>
      <w:r w:rsidR="00FB28C8" w:rsidRPr="00162AD7">
        <w:rPr>
          <w:rFonts w:asciiTheme="minorHAnsi" w:eastAsiaTheme="minorHAnsi" w:hAnsiTheme="minorHAnsi" w:cstheme="minorBidi"/>
          <w:b/>
          <w:bCs/>
          <w:sz w:val="22"/>
          <w:szCs w:val="22"/>
        </w:rPr>
        <w:t xml:space="preserve"> the value of alpha for both ridge and lasso? What will be the most import</w:t>
      </w:r>
      <w:r w:rsidR="000C02E3" w:rsidRPr="00162AD7">
        <w:rPr>
          <w:rFonts w:asciiTheme="minorHAnsi" w:eastAsiaTheme="minorHAnsi" w:hAnsiTheme="minorHAnsi" w:cstheme="minorBidi"/>
          <w:b/>
          <w:bCs/>
          <w:sz w:val="22"/>
          <w:szCs w:val="22"/>
        </w:rPr>
        <w:t>a</w:t>
      </w:r>
      <w:r w:rsidR="00FB28C8" w:rsidRPr="00162AD7">
        <w:rPr>
          <w:rFonts w:asciiTheme="minorHAnsi" w:eastAsiaTheme="minorHAnsi" w:hAnsiTheme="minorHAnsi" w:cstheme="minorBidi"/>
          <w:b/>
          <w:bCs/>
          <w:sz w:val="22"/>
          <w:szCs w:val="22"/>
        </w:rPr>
        <w:t>nt predictor variables after the change is implemented?</w:t>
      </w:r>
    </w:p>
    <w:p w14:paraId="4E39BC47" w14:textId="77777777" w:rsidR="000C02E3" w:rsidRPr="000C02E3" w:rsidRDefault="000C02E3" w:rsidP="000C02E3">
      <w:pPr>
        <w:pStyle w:val="HTMLPreformatted"/>
        <w:shd w:val="clear" w:color="auto" w:fill="FFFFFF"/>
        <w:wordWrap w:val="0"/>
        <w:textAlignment w:val="baseline"/>
        <w:rPr>
          <w:rFonts w:asciiTheme="minorHAnsi" w:eastAsiaTheme="minorHAnsi" w:hAnsiTheme="minorHAnsi" w:cstheme="minorBidi"/>
          <w:sz w:val="22"/>
          <w:szCs w:val="22"/>
        </w:rPr>
      </w:pPr>
    </w:p>
    <w:p w14:paraId="79C2F3CF" w14:textId="17EAF28B" w:rsidR="00FB28C8" w:rsidRPr="00653A43" w:rsidRDefault="00FB28C8" w:rsidP="00653A43">
      <w:pPr>
        <w:pStyle w:val="HTMLPreformatted"/>
        <w:shd w:val="clear" w:color="auto" w:fill="FFFFFF"/>
        <w:wordWrap w:val="0"/>
        <w:textAlignment w:val="baseline"/>
        <w:rPr>
          <w:rFonts w:asciiTheme="minorHAnsi" w:eastAsiaTheme="minorHAnsi" w:hAnsiTheme="minorHAnsi" w:cstheme="minorBidi"/>
          <w:sz w:val="22"/>
          <w:szCs w:val="22"/>
        </w:rPr>
      </w:pPr>
      <w:r w:rsidRPr="00485403">
        <w:rPr>
          <w:rFonts w:asciiTheme="minorHAnsi" w:eastAsiaTheme="minorHAnsi" w:hAnsiTheme="minorHAnsi" w:cstheme="minorBidi"/>
          <w:b/>
          <w:bCs/>
          <w:sz w:val="22"/>
          <w:szCs w:val="22"/>
        </w:rPr>
        <w:t>A1.</w:t>
      </w:r>
      <w:r w:rsidRPr="00653A43">
        <w:rPr>
          <w:rFonts w:asciiTheme="minorHAnsi" w:eastAsiaTheme="minorHAnsi" w:hAnsiTheme="minorHAnsi" w:cstheme="minorBidi"/>
          <w:sz w:val="22"/>
          <w:szCs w:val="22"/>
        </w:rPr>
        <w:t xml:space="preserve"> The optimal value of alpha for ridge is </w:t>
      </w:r>
      <w:r w:rsidR="00653A43" w:rsidRPr="00653A43">
        <w:rPr>
          <w:rFonts w:asciiTheme="minorHAnsi" w:eastAsiaTheme="minorHAnsi" w:hAnsiTheme="minorHAnsi" w:cstheme="minorBidi"/>
          <w:sz w:val="22"/>
          <w:szCs w:val="22"/>
        </w:rPr>
        <w:t>1.884</w:t>
      </w:r>
      <w:r w:rsidRPr="00653A43">
        <w:rPr>
          <w:rFonts w:asciiTheme="minorHAnsi" w:eastAsiaTheme="minorHAnsi" w:hAnsiTheme="minorHAnsi" w:cstheme="minorBidi"/>
          <w:sz w:val="22"/>
          <w:szCs w:val="22"/>
        </w:rPr>
        <w:t xml:space="preserve"> while that for lasso is</w:t>
      </w:r>
      <w:r w:rsidR="00653A43">
        <w:rPr>
          <w:rFonts w:asciiTheme="minorHAnsi" w:eastAsiaTheme="minorHAnsi" w:hAnsiTheme="minorHAnsi" w:cstheme="minorBidi"/>
          <w:sz w:val="22"/>
          <w:szCs w:val="22"/>
        </w:rPr>
        <w:t xml:space="preserve"> </w:t>
      </w:r>
      <w:r w:rsidR="00653A43" w:rsidRPr="00653A43">
        <w:rPr>
          <w:rFonts w:asciiTheme="minorHAnsi" w:eastAsiaTheme="minorHAnsi" w:hAnsiTheme="minorHAnsi" w:cstheme="minorBidi"/>
          <w:sz w:val="22"/>
          <w:szCs w:val="22"/>
        </w:rPr>
        <w:t>0.000195</w:t>
      </w:r>
    </w:p>
    <w:p w14:paraId="42208053" w14:textId="662F1F07" w:rsidR="00FB28C8" w:rsidRDefault="00FB28C8" w:rsidP="000C02E3">
      <w:pPr>
        <w:pStyle w:val="HTMLPreformatted"/>
        <w:shd w:val="clear" w:color="auto" w:fill="FFFFFF"/>
        <w:wordWrap w:val="0"/>
        <w:textAlignment w:val="baseline"/>
        <w:rPr>
          <w:rFonts w:asciiTheme="minorHAnsi" w:eastAsiaTheme="minorHAnsi" w:hAnsiTheme="minorHAnsi" w:cstheme="minorBidi"/>
          <w:sz w:val="22"/>
          <w:szCs w:val="22"/>
        </w:rPr>
      </w:pPr>
      <w:r w:rsidRPr="000C02E3">
        <w:rPr>
          <w:rFonts w:asciiTheme="minorHAnsi" w:eastAsiaTheme="minorHAnsi" w:hAnsiTheme="minorHAnsi" w:cstheme="minorBidi"/>
          <w:sz w:val="22"/>
          <w:szCs w:val="22"/>
        </w:rPr>
        <w:t>Alpha is the regularization parameter. Higher the alpha, higher the penalty</w:t>
      </w:r>
      <w:r w:rsidR="00653A43" w:rsidRPr="000C02E3">
        <w:rPr>
          <w:rFonts w:asciiTheme="minorHAnsi" w:eastAsiaTheme="minorHAnsi" w:hAnsiTheme="minorHAnsi" w:cstheme="minorBidi"/>
          <w:sz w:val="22"/>
          <w:szCs w:val="22"/>
        </w:rPr>
        <w:t xml:space="preserve"> for adding extra variables to model. This will result in lower variance and higher bias. This also means that </w:t>
      </w:r>
      <w:r w:rsidR="00C92565" w:rsidRPr="000C02E3">
        <w:rPr>
          <w:rFonts w:asciiTheme="minorHAnsi" w:eastAsiaTheme="minorHAnsi" w:hAnsiTheme="minorHAnsi" w:cstheme="minorBidi"/>
          <w:sz w:val="22"/>
          <w:szCs w:val="22"/>
        </w:rPr>
        <w:t xml:space="preserve">r2_score </w:t>
      </w:r>
      <w:r w:rsidR="00653A43" w:rsidRPr="000C02E3">
        <w:rPr>
          <w:rFonts w:asciiTheme="minorHAnsi" w:eastAsiaTheme="minorHAnsi" w:hAnsiTheme="minorHAnsi" w:cstheme="minorBidi"/>
          <w:sz w:val="22"/>
          <w:szCs w:val="22"/>
        </w:rPr>
        <w:t xml:space="preserve">of the model will </w:t>
      </w:r>
      <w:r w:rsidR="00C92565" w:rsidRPr="000C02E3">
        <w:rPr>
          <w:rFonts w:asciiTheme="minorHAnsi" w:eastAsiaTheme="minorHAnsi" w:hAnsiTheme="minorHAnsi" w:cstheme="minorBidi"/>
          <w:sz w:val="22"/>
          <w:szCs w:val="22"/>
        </w:rPr>
        <w:t xml:space="preserve">decrease </w:t>
      </w:r>
      <w:r w:rsidR="00653A43" w:rsidRPr="000C02E3">
        <w:rPr>
          <w:rFonts w:asciiTheme="minorHAnsi" w:eastAsiaTheme="minorHAnsi" w:hAnsiTheme="minorHAnsi" w:cstheme="minorBidi"/>
          <w:sz w:val="22"/>
          <w:szCs w:val="22"/>
        </w:rPr>
        <w:t xml:space="preserve">slightly. </w:t>
      </w:r>
      <w:r w:rsidR="00C92565" w:rsidRPr="000C02E3">
        <w:rPr>
          <w:rFonts w:asciiTheme="minorHAnsi" w:eastAsiaTheme="minorHAnsi" w:hAnsiTheme="minorHAnsi" w:cstheme="minorBidi"/>
          <w:sz w:val="22"/>
          <w:szCs w:val="22"/>
        </w:rPr>
        <w:t xml:space="preserve">This is evident in our model. </w:t>
      </w:r>
    </w:p>
    <w:p w14:paraId="38C64ACD" w14:textId="77777777" w:rsidR="000C02E3" w:rsidRPr="000C02E3" w:rsidRDefault="000C02E3" w:rsidP="000C02E3">
      <w:pPr>
        <w:pStyle w:val="HTMLPreformatted"/>
        <w:shd w:val="clear" w:color="auto" w:fill="FFFFFF"/>
        <w:wordWrap w:val="0"/>
        <w:textAlignment w:val="baseline"/>
        <w:rPr>
          <w:rFonts w:asciiTheme="minorHAnsi" w:eastAsiaTheme="minorHAnsi" w:hAnsiTheme="minorHAnsi" w:cstheme="minorBidi"/>
          <w:sz w:val="22"/>
          <w:szCs w:val="22"/>
        </w:rPr>
      </w:pPr>
    </w:p>
    <w:tbl>
      <w:tblPr>
        <w:tblStyle w:val="TableGrid"/>
        <w:tblW w:w="0" w:type="auto"/>
        <w:tblLook w:val="04A0" w:firstRow="1" w:lastRow="0" w:firstColumn="1" w:lastColumn="0" w:noHBand="0" w:noVBand="1"/>
      </w:tblPr>
      <w:tblGrid>
        <w:gridCol w:w="1255"/>
        <w:gridCol w:w="2970"/>
        <w:gridCol w:w="2610"/>
        <w:gridCol w:w="2515"/>
      </w:tblGrid>
      <w:tr w:rsidR="00C92565" w:rsidRPr="000C02E3" w14:paraId="24325FD0" w14:textId="77777777" w:rsidTr="000C02E3">
        <w:tc>
          <w:tcPr>
            <w:tcW w:w="1255" w:type="dxa"/>
          </w:tcPr>
          <w:p w14:paraId="20ABA046" w14:textId="7B3731C2" w:rsidR="00C92565" w:rsidRPr="000C02E3" w:rsidRDefault="00C92565" w:rsidP="000C02E3">
            <w:pPr>
              <w:pStyle w:val="HTMLPreformatted"/>
              <w:shd w:val="clear" w:color="auto" w:fill="FFFFFF"/>
              <w:wordWrap w:val="0"/>
              <w:textAlignment w:val="baseline"/>
              <w:rPr>
                <w:rFonts w:asciiTheme="minorHAnsi" w:eastAsiaTheme="minorHAnsi" w:hAnsiTheme="minorHAnsi" w:cstheme="minorBidi"/>
                <w:sz w:val="22"/>
                <w:szCs w:val="22"/>
              </w:rPr>
            </w:pPr>
            <w:r w:rsidRPr="000C02E3">
              <w:rPr>
                <w:rFonts w:asciiTheme="minorHAnsi" w:eastAsiaTheme="minorHAnsi" w:hAnsiTheme="minorHAnsi" w:cstheme="minorBidi"/>
                <w:sz w:val="22"/>
                <w:szCs w:val="22"/>
              </w:rPr>
              <w:t>Regression</w:t>
            </w:r>
          </w:p>
        </w:tc>
        <w:tc>
          <w:tcPr>
            <w:tcW w:w="2970" w:type="dxa"/>
          </w:tcPr>
          <w:p w14:paraId="11E9BD0F" w14:textId="182F5897" w:rsidR="00C92565" w:rsidRPr="000C02E3" w:rsidRDefault="00C92565" w:rsidP="000C02E3">
            <w:pPr>
              <w:pStyle w:val="HTMLPreformatted"/>
              <w:shd w:val="clear" w:color="auto" w:fill="FFFFFF"/>
              <w:wordWrap w:val="0"/>
              <w:textAlignment w:val="baseline"/>
              <w:rPr>
                <w:rFonts w:asciiTheme="minorHAnsi" w:eastAsiaTheme="minorHAnsi" w:hAnsiTheme="minorHAnsi" w:cstheme="minorBidi"/>
                <w:sz w:val="22"/>
                <w:szCs w:val="22"/>
              </w:rPr>
            </w:pPr>
            <w:r w:rsidRPr="000C02E3">
              <w:rPr>
                <w:rFonts w:asciiTheme="minorHAnsi" w:eastAsiaTheme="minorHAnsi" w:hAnsiTheme="minorHAnsi" w:cstheme="minorBidi"/>
                <w:sz w:val="22"/>
                <w:szCs w:val="22"/>
              </w:rPr>
              <w:t>Alpha</w:t>
            </w:r>
          </w:p>
        </w:tc>
        <w:tc>
          <w:tcPr>
            <w:tcW w:w="2610" w:type="dxa"/>
          </w:tcPr>
          <w:p w14:paraId="733058B2" w14:textId="247451D9" w:rsidR="00C92565" w:rsidRPr="000C02E3" w:rsidRDefault="00C92565" w:rsidP="000C02E3">
            <w:pPr>
              <w:pStyle w:val="HTMLPreformatted"/>
              <w:shd w:val="clear" w:color="auto" w:fill="FFFFFF"/>
              <w:wordWrap w:val="0"/>
              <w:textAlignment w:val="baseline"/>
              <w:rPr>
                <w:rFonts w:asciiTheme="minorHAnsi" w:eastAsiaTheme="minorHAnsi" w:hAnsiTheme="minorHAnsi" w:cstheme="minorBidi"/>
                <w:sz w:val="22"/>
                <w:szCs w:val="22"/>
              </w:rPr>
            </w:pPr>
            <w:r w:rsidRPr="000C02E3">
              <w:rPr>
                <w:rFonts w:asciiTheme="minorHAnsi" w:eastAsiaTheme="minorHAnsi" w:hAnsiTheme="minorHAnsi" w:cstheme="minorBidi"/>
                <w:sz w:val="22"/>
                <w:szCs w:val="22"/>
              </w:rPr>
              <w:t>Train Score</w:t>
            </w:r>
          </w:p>
        </w:tc>
        <w:tc>
          <w:tcPr>
            <w:tcW w:w="2515" w:type="dxa"/>
          </w:tcPr>
          <w:p w14:paraId="20C79881" w14:textId="7B65B14C" w:rsidR="00C92565" w:rsidRPr="000C02E3" w:rsidRDefault="00C92565" w:rsidP="000C02E3">
            <w:pPr>
              <w:pStyle w:val="HTMLPreformatted"/>
              <w:shd w:val="clear" w:color="auto" w:fill="FFFFFF"/>
              <w:wordWrap w:val="0"/>
              <w:textAlignment w:val="baseline"/>
              <w:rPr>
                <w:rFonts w:asciiTheme="minorHAnsi" w:eastAsiaTheme="minorHAnsi" w:hAnsiTheme="minorHAnsi" w:cstheme="minorBidi"/>
                <w:sz w:val="22"/>
                <w:szCs w:val="22"/>
              </w:rPr>
            </w:pPr>
            <w:r w:rsidRPr="000C02E3">
              <w:rPr>
                <w:rFonts w:asciiTheme="minorHAnsi" w:eastAsiaTheme="minorHAnsi" w:hAnsiTheme="minorHAnsi" w:cstheme="minorBidi"/>
                <w:sz w:val="22"/>
                <w:szCs w:val="22"/>
              </w:rPr>
              <w:t>Test Score</w:t>
            </w:r>
          </w:p>
        </w:tc>
      </w:tr>
      <w:tr w:rsidR="00C92565" w:rsidRPr="000C02E3" w14:paraId="237F2DB5" w14:textId="77777777" w:rsidTr="000C02E3">
        <w:trPr>
          <w:trHeight w:val="440"/>
        </w:trPr>
        <w:tc>
          <w:tcPr>
            <w:tcW w:w="1255" w:type="dxa"/>
          </w:tcPr>
          <w:p w14:paraId="3B9264F6" w14:textId="0D386250" w:rsidR="00C92565" w:rsidRPr="000C02E3" w:rsidRDefault="00C92565" w:rsidP="000C02E3">
            <w:pPr>
              <w:pStyle w:val="HTMLPreformatted"/>
              <w:shd w:val="clear" w:color="auto" w:fill="FFFFFF"/>
              <w:wordWrap w:val="0"/>
              <w:textAlignment w:val="baseline"/>
              <w:rPr>
                <w:rFonts w:asciiTheme="minorHAnsi" w:eastAsiaTheme="minorHAnsi" w:hAnsiTheme="minorHAnsi" w:cstheme="minorBidi"/>
                <w:sz w:val="22"/>
                <w:szCs w:val="22"/>
              </w:rPr>
            </w:pPr>
            <w:r w:rsidRPr="000C02E3">
              <w:rPr>
                <w:rFonts w:asciiTheme="minorHAnsi" w:eastAsiaTheme="minorHAnsi" w:hAnsiTheme="minorHAnsi" w:cstheme="minorBidi"/>
                <w:sz w:val="22"/>
                <w:szCs w:val="22"/>
              </w:rPr>
              <w:t>Ridge</w:t>
            </w:r>
          </w:p>
        </w:tc>
        <w:tc>
          <w:tcPr>
            <w:tcW w:w="2970" w:type="dxa"/>
          </w:tcPr>
          <w:p w14:paraId="4AE94CA8" w14:textId="348B6EB5" w:rsidR="00C92565" w:rsidRPr="000C02E3" w:rsidRDefault="00E50451" w:rsidP="00E50451">
            <w:pPr>
              <w:pStyle w:val="HTMLPreformatted"/>
              <w:shd w:val="clear" w:color="auto" w:fill="FFFFFF"/>
              <w:wordWrap w:val="0"/>
              <w:textAlignment w:val="baseline"/>
              <w:rPr>
                <w:rFonts w:asciiTheme="minorHAnsi" w:eastAsiaTheme="minorHAnsi" w:hAnsiTheme="minorHAnsi" w:cstheme="minorBidi"/>
                <w:sz w:val="22"/>
                <w:szCs w:val="22"/>
              </w:rPr>
            </w:pPr>
            <w:r w:rsidRPr="000C02E3">
              <w:rPr>
                <w:rFonts w:asciiTheme="minorHAnsi" w:eastAsiaTheme="minorHAnsi" w:hAnsiTheme="minorHAnsi" w:cstheme="minorBidi"/>
                <w:sz w:val="22"/>
                <w:szCs w:val="22"/>
              </w:rPr>
              <w:t>1.8843114311431142</w:t>
            </w:r>
          </w:p>
        </w:tc>
        <w:tc>
          <w:tcPr>
            <w:tcW w:w="2610" w:type="dxa"/>
          </w:tcPr>
          <w:p w14:paraId="7A380642" w14:textId="79ED75CF" w:rsidR="00C92565" w:rsidRPr="000C02E3" w:rsidRDefault="00E50451" w:rsidP="00E50451">
            <w:pPr>
              <w:pStyle w:val="HTMLPreformatted"/>
              <w:shd w:val="clear" w:color="auto" w:fill="FFFFFF"/>
              <w:wordWrap w:val="0"/>
              <w:textAlignment w:val="baseline"/>
              <w:rPr>
                <w:rFonts w:asciiTheme="minorHAnsi" w:eastAsiaTheme="minorHAnsi" w:hAnsiTheme="minorHAnsi" w:cstheme="minorBidi"/>
                <w:sz w:val="22"/>
                <w:szCs w:val="22"/>
              </w:rPr>
            </w:pPr>
            <w:r w:rsidRPr="000C02E3">
              <w:rPr>
                <w:rFonts w:asciiTheme="minorHAnsi" w:eastAsiaTheme="minorHAnsi" w:hAnsiTheme="minorHAnsi" w:cstheme="minorBidi"/>
                <w:sz w:val="22"/>
                <w:szCs w:val="22"/>
              </w:rPr>
              <w:t>0.926180226504851</w:t>
            </w:r>
          </w:p>
        </w:tc>
        <w:tc>
          <w:tcPr>
            <w:tcW w:w="2515" w:type="dxa"/>
          </w:tcPr>
          <w:p w14:paraId="52550A76" w14:textId="2FC2972B" w:rsidR="00C92565" w:rsidRPr="000C02E3" w:rsidRDefault="00E50451" w:rsidP="00E50451">
            <w:pPr>
              <w:pStyle w:val="HTMLPreformatted"/>
              <w:shd w:val="clear" w:color="auto" w:fill="FFFFFF"/>
              <w:wordWrap w:val="0"/>
              <w:textAlignment w:val="baseline"/>
              <w:rPr>
                <w:rFonts w:asciiTheme="minorHAnsi" w:eastAsiaTheme="minorHAnsi" w:hAnsiTheme="minorHAnsi" w:cstheme="minorBidi"/>
                <w:sz w:val="22"/>
                <w:szCs w:val="22"/>
              </w:rPr>
            </w:pPr>
            <w:r w:rsidRPr="000C02E3">
              <w:rPr>
                <w:rFonts w:asciiTheme="minorHAnsi" w:eastAsiaTheme="minorHAnsi" w:hAnsiTheme="minorHAnsi" w:cstheme="minorBidi"/>
                <w:sz w:val="22"/>
                <w:szCs w:val="22"/>
              </w:rPr>
              <w:t>0.8952253346593327</w:t>
            </w:r>
          </w:p>
        </w:tc>
      </w:tr>
      <w:tr w:rsidR="00C92565" w:rsidRPr="000C02E3" w14:paraId="0A1A6593" w14:textId="77777777" w:rsidTr="000C02E3">
        <w:trPr>
          <w:trHeight w:val="440"/>
        </w:trPr>
        <w:tc>
          <w:tcPr>
            <w:tcW w:w="1255" w:type="dxa"/>
          </w:tcPr>
          <w:p w14:paraId="7360F1D7" w14:textId="57D49BF9" w:rsidR="00C92565" w:rsidRPr="000C02E3" w:rsidRDefault="00E50451" w:rsidP="000C02E3">
            <w:pPr>
              <w:pStyle w:val="HTMLPreformatted"/>
              <w:shd w:val="clear" w:color="auto" w:fill="FFFFFF"/>
              <w:wordWrap w:val="0"/>
              <w:textAlignment w:val="baseline"/>
              <w:rPr>
                <w:rFonts w:asciiTheme="minorHAnsi" w:eastAsiaTheme="minorHAnsi" w:hAnsiTheme="minorHAnsi" w:cstheme="minorBidi"/>
                <w:sz w:val="22"/>
                <w:szCs w:val="22"/>
              </w:rPr>
            </w:pPr>
            <w:r w:rsidRPr="000C02E3">
              <w:rPr>
                <w:rFonts w:asciiTheme="minorHAnsi" w:eastAsiaTheme="minorHAnsi" w:hAnsiTheme="minorHAnsi" w:cstheme="minorBidi"/>
                <w:sz w:val="22"/>
                <w:szCs w:val="22"/>
              </w:rPr>
              <w:t>Ridge</w:t>
            </w:r>
          </w:p>
        </w:tc>
        <w:tc>
          <w:tcPr>
            <w:tcW w:w="2970" w:type="dxa"/>
          </w:tcPr>
          <w:p w14:paraId="692AB067" w14:textId="672BC7EB" w:rsidR="00C92565" w:rsidRPr="000C02E3" w:rsidRDefault="00E50451" w:rsidP="00E50451">
            <w:pPr>
              <w:pStyle w:val="HTMLPreformatted"/>
              <w:shd w:val="clear" w:color="auto" w:fill="FFFFFF"/>
              <w:wordWrap w:val="0"/>
              <w:textAlignment w:val="baseline"/>
              <w:rPr>
                <w:rFonts w:asciiTheme="minorHAnsi" w:eastAsiaTheme="minorHAnsi" w:hAnsiTheme="minorHAnsi" w:cstheme="minorBidi"/>
                <w:sz w:val="22"/>
                <w:szCs w:val="22"/>
              </w:rPr>
            </w:pPr>
            <w:r w:rsidRPr="000C02E3">
              <w:rPr>
                <w:rFonts w:asciiTheme="minorHAnsi" w:eastAsiaTheme="minorHAnsi" w:hAnsiTheme="minorHAnsi" w:cstheme="minorBidi"/>
                <w:sz w:val="22"/>
                <w:szCs w:val="22"/>
              </w:rPr>
              <w:t>3.7686228622862283</w:t>
            </w:r>
          </w:p>
        </w:tc>
        <w:tc>
          <w:tcPr>
            <w:tcW w:w="2610" w:type="dxa"/>
          </w:tcPr>
          <w:p w14:paraId="25BE3D74" w14:textId="15A180B4" w:rsidR="00C92565" w:rsidRPr="000C02E3" w:rsidRDefault="00E50451" w:rsidP="00E50451">
            <w:pPr>
              <w:pStyle w:val="HTMLPreformatted"/>
              <w:shd w:val="clear" w:color="auto" w:fill="FFFFFF"/>
              <w:wordWrap w:val="0"/>
              <w:textAlignment w:val="baseline"/>
              <w:rPr>
                <w:rFonts w:asciiTheme="minorHAnsi" w:eastAsiaTheme="minorHAnsi" w:hAnsiTheme="minorHAnsi" w:cstheme="minorBidi"/>
                <w:sz w:val="22"/>
                <w:szCs w:val="22"/>
              </w:rPr>
            </w:pPr>
            <w:r w:rsidRPr="000C02E3">
              <w:rPr>
                <w:rFonts w:asciiTheme="minorHAnsi" w:eastAsiaTheme="minorHAnsi" w:hAnsiTheme="minorHAnsi" w:cstheme="minorBidi"/>
                <w:sz w:val="22"/>
                <w:szCs w:val="22"/>
              </w:rPr>
              <w:t>0.926180226504851</w:t>
            </w:r>
          </w:p>
        </w:tc>
        <w:tc>
          <w:tcPr>
            <w:tcW w:w="2515" w:type="dxa"/>
          </w:tcPr>
          <w:p w14:paraId="0E486369" w14:textId="7DD34217" w:rsidR="00C92565" w:rsidRPr="000C02E3" w:rsidRDefault="00E50451" w:rsidP="00E50451">
            <w:pPr>
              <w:pStyle w:val="HTMLPreformatted"/>
              <w:shd w:val="clear" w:color="auto" w:fill="FFFFFF"/>
              <w:wordWrap w:val="0"/>
              <w:textAlignment w:val="baseline"/>
              <w:rPr>
                <w:rFonts w:asciiTheme="minorHAnsi" w:eastAsiaTheme="minorHAnsi" w:hAnsiTheme="minorHAnsi" w:cstheme="minorBidi"/>
                <w:sz w:val="22"/>
                <w:szCs w:val="22"/>
              </w:rPr>
            </w:pPr>
            <w:r w:rsidRPr="000C02E3">
              <w:rPr>
                <w:rFonts w:asciiTheme="minorHAnsi" w:eastAsiaTheme="minorHAnsi" w:hAnsiTheme="minorHAnsi" w:cstheme="minorBidi"/>
                <w:sz w:val="22"/>
                <w:szCs w:val="22"/>
              </w:rPr>
              <w:t>0.895869531732016</w:t>
            </w:r>
          </w:p>
        </w:tc>
      </w:tr>
      <w:tr w:rsidR="00C92565" w:rsidRPr="000C02E3" w14:paraId="4FADBA06" w14:textId="77777777" w:rsidTr="000C02E3">
        <w:trPr>
          <w:trHeight w:val="440"/>
        </w:trPr>
        <w:tc>
          <w:tcPr>
            <w:tcW w:w="1255" w:type="dxa"/>
          </w:tcPr>
          <w:p w14:paraId="25E0BCC1" w14:textId="52353A72" w:rsidR="00C92565" w:rsidRPr="000C02E3" w:rsidRDefault="00C92565" w:rsidP="000C02E3">
            <w:pPr>
              <w:pStyle w:val="HTMLPreformatted"/>
              <w:shd w:val="clear" w:color="auto" w:fill="FFFFFF"/>
              <w:wordWrap w:val="0"/>
              <w:textAlignment w:val="baseline"/>
              <w:rPr>
                <w:rFonts w:asciiTheme="minorHAnsi" w:eastAsiaTheme="minorHAnsi" w:hAnsiTheme="minorHAnsi" w:cstheme="minorBidi"/>
                <w:sz w:val="22"/>
                <w:szCs w:val="22"/>
              </w:rPr>
            </w:pPr>
            <w:r w:rsidRPr="000C02E3">
              <w:rPr>
                <w:rFonts w:asciiTheme="minorHAnsi" w:eastAsiaTheme="minorHAnsi" w:hAnsiTheme="minorHAnsi" w:cstheme="minorBidi"/>
                <w:sz w:val="22"/>
                <w:szCs w:val="22"/>
              </w:rPr>
              <w:t>Lasso</w:t>
            </w:r>
          </w:p>
        </w:tc>
        <w:tc>
          <w:tcPr>
            <w:tcW w:w="2970" w:type="dxa"/>
          </w:tcPr>
          <w:p w14:paraId="624752DC" w14:textId="12437A0D" w:rsidR="00C92565" w:rsidRPr="000C02E3" w:rsidRDefault="00C92565" w:rsidP="00C92565">
            <w:pPr>
              <w:pStyle w:val="HTMLPreformatted"/>
              <w:shd w:val="clear" w:color="auto" w:fill="FFFFFF"/>
              <w:wordWrap w:val="0"/>
              <w:textAlignment w:val="baseline"/>
              <w:rPr>
                <w:rFonts w:asciiTheme="minorHAnsi" w:eastAsiaTheme="minorHAnsi" w:hAnsiTheme="minorHAnsi" w:cstheme="minorBidi"/>
                <w:sz w:val="22"/>
                <w:szCs w:val="22"/>
              </w:rPr>
            </w:pPr>
            <w:r w:rsidRPr="000C02E3">
              <w:rPr>
                <w:rFonts w:asciiTheme="minorHAnsi" w:eastAsiaTheme="minorHAnsi" w:hAnsiTheme="minorHAnsi" w:cstheme="minorBidi"/>
                <w:sz w:val="22"/>
                <w:szCs w:val="22"/>
              </w:rPr>
              <w:t>0.0001954954954954955</w:t>
            </w:r>
          </w:p>
        </w:tc>
        <w:tc>
          <w:tcPr>
            <w:tcW w:w="2610" w:type="dxa"/>
          </w:tcPr>
          <w:p w14:paraId="39B60AD6" w14:textId="57672F6C" w:rsidR="00C92565" w:rsidRPr="000C02E3" w:rsidRDefault="00E50451" w:rsidP="00E50451">
            <w:pPr>
              <w:pStyle w:val="HTMLPreformatted"/>
              <w:shd w:val="clear" w:color="auto" w:fill="FFFFFF"/>
              <w:wordWrap w:val="0"/>
              <w:textAlignment w:val="baseline"/>
              <w:rPr>
                <w:rFonts w:asciiTheme="minorHAnsi" w:eastAsiaTheme="minorHAnsi" w:hAnsiTheme="minorHAnsi" w:cstheme="minorBidi"/>
                <w:sz w:val="22"/>
                <w:szCs w:val="22"/>
              </w:rPr>
            </w:pPr>
            <w:r w:rsidRPr="000C02E3">
              <w:rPr>
                <w:rFonts w:asciiTheme="minorHAnsi" w:eastAsiaTheme="minorHAnsi" w:hAnsiTheme="minorHAnsi" w:cstheme="minorBidi"/>
                <w:sz w:val="22"/>
                <w:szCs w:val="22"/>
              </w:rPr>
              <w:t>0.7989053061163593</w:t>
            </w:r>
          </w:p>
        </w:tc>
        <w:tc>
          <w:tcPr>
            <w:tcW w:w="2515" w:type="dxa"/>
          </w:tcPr>
          <w:p w14:paraId="17CA871A" w14:textId="68FB68F8" w:rsidR="00C92565" w:rsidRPr="000C02E3" w:rsidRDefault="00E50451" w:rsidP="00E50451">
            <w:pPr>
              <w:pStyle w:val="HTMLPreformatted"/>
              <w:shd w:val="clear" w:color="auto" w:fill="FFFFFF"/>
              <w:wordWrap w:val="0"/>
              <w:textAlignment w:val="baseline"/>
              <w:rPr>
                <w:rFonts w:asciiTheme="minorHAnsi" w:eastAsiaTheme="minorHAnsi" w:hAnsiTheme="minorHAnsi" w:cstheme="minorBidi"/>
                <w:sz w:val="22"/>
                <w:szCs w:val="22"/>
              </w:rPr>
            </w:pPr>
            <w:r w:rsidRPr="000C02E3">
              <w:rPr>
                <w:rFonts w:asciiTheme="minorHAnsi" w:eastAsiaTheme="minorHAnsi" w:hAnsiTheme="minorHAnsi" w:cstheme="minorBidi"/>
                <w:sz w:val="22"/>
                <w:szCs w:val="22"/>
              </w:rPr>
              <w:t>0.7724650988505499</w:t>
            </w:r>
          </w:p>
        </w:tc>
      </w:tr>
      <w:tr w:rsidR="00C92565" w:rsidRPr="000C02E3" w14:paraId="1B00A9BC" w14:textId="77777777" w:rsidTr="000C02E3">
        <w:trPr>
          <w:trHeight w:val="440"/>
        </w:trPr>
        <w:tc>
          <w:tcPr>
            <w:tcW w:w="1255" w:type="dxa"/>
          </w:tcPr>
          <w:p w14:paraId="44A41184" w14:textId="2F5B90C2" w:rsidR="00C92565" w:rsidRPr="000C02E3" w:rsidRDefault="00C92565" w:rsidP="000C02E3">
            <w:pPr>
              <w:pStyle w:val="HTMLPreformatted"/>
              <w:shd w:val="clear" w:color="auto" w:fill="FFFFFF"/>
              <w:wordWrap w:val="0"/>
              <w:textAlignment w:val="baseline"/>
              <w:rPr>
                <w:rFonts w:asciiTheme="minorHAnsi" w:eastAsiaTheme="minorHAnsi" w:hAnsiTheme="minorHAnsi" w:cstheme="minorBidi"/>
                <w:sz w:val="22"/>
                <w:szCs w:val="22"/>
              </w:rPr>
            </w:pPr>
            <w:r w:rsidRPr="000C02E3">
              <w:rPr>
                <w:rFonts w:asciiTheme="minorHAnsi" w:eastAsiaTheme="minorHAnsi" w:hAnsiTheme="minorHAnsi" w:cstheme="minorBidi"/>
                <w:sz w:val="22"/>
                <w:szCs w:val="22"/>
              </w:rPr>
              <w:t>lasso</w:t>
            </w:r>
          </w:p>
        </w:tc>
        <w:tc>
          <w:tcPr>
            <w:tcW w:w="2970" w:type="dxa"/>
          </w:tcPr>
          <w:p w14:paraId="6540BB9C" w14:textId="788016E3" w:rsidR="00C92565" w:rsidRPr="000C02E3" w:rsidRDefault="000C02E3" w:rsidP="000C02E3">
            <w:pPr>
              <w:pStyle w:val="HTMLPreformatted"/>
              <w:shd w:val="clear" w:color="auto" w:fill="FFFFFF"/>
              <w:wordWrap w:val="0"/>
              <w:textAlignment w:val="baseline"/>
              <w:rPr>
                <w:rFonts w:asciiTheme="minorHAnsi" w:eastAsiaTheme="minorHAnsi" w:hAnsiTheme="minorHAnsi" w:cstheme="minorBidi"/>
                <w:sz w:val="22"/>
                <w:szCs w:val="22"/>
              </w:rPr>
            </w:pPr>
            <w:r w:rsidRPr="000C02E3">
              <w:rPr>
                <w:rFonts w:asciiTheme="minorHAnsi" w:eastAsiaTheme="minorHAnsi" w:hAnsiTheme="minorHAnsi" w:cstheme="minorBidi"/>
                <w:sz w:val="22"/>
                <w:szCs w:val="22"/>
              </w:rPr>
              <w:t>0.000390990990990991</w:t>
            </w:r>
          </w:p>
        </w:tc>
        <w:tc>
          <w:tcPr>
            <w:tcW w:w="2610" w:type="dxa"/>
          </w:tcPr>
          <w:p w14:paraId="7F6A3486" w14:textId="1B863D8E" w:rsidR="00C92565" w:rsidRPr="000C02E3" w:rsidRDefault="00E50451" w:rsidP="00E50451">
            <w:pPr>
              <w:pStyle w:val="HTMLPreformatted"/>
              <w:shd w:val="clear" w:color="auto" w:fill="FFFFFF"/>
              <w:wordWrap w:val="0"/>
              <w:textAlignment w:val="baseline"/>
              <w:rPr>
                <w:rFonts w:asciiTheme="minorHAnsi" w:eastAsiaTheme="minorHAnsi" w:hAnsiTheme="minorHAnsi" w:cstheme="minorBidi"/>
                <w:sz w:val="22"/>
                <w:szCs w:val="22"/>
              </w:rPr>
            </w:pPr>
            <w:r w:rsidRPr="000C02E3">
              <w:rPr>
                <w:rFonts w:asciiTheme="minorHAnsi" w:eastAsiaTheme="minorHAnsi" w:hAnsiTheme="minorHAnsi" w:cstheme="minorBidi"/>
                <w:sz w:val="22"/>
                <w:szCs w:val="22"/>
              </w:rPr>
              <w:t>0.7989053061163593</w:t>
            </w:r>
          </w:p>
        </w:tc>
        <w:tc>
          <w:tcPr>
            <w:tcW w:w="2515" w:type="dxa"/>
          </w:tcPr>
          <w:p w14:paraId="286DE541" w14:textId="0C1A67EF" w:rsidR="00C92565" w:rsidRPr="000C02E3" w:rsidRDefault="00E50451" w:rsidP="00E50451">
            <w:pPr>
              <w:pStyle w:val="HTMLPreformatted"/>
              <w:shd w:val="clear" w:color="auto" w:fill="FFFFFF"/>
              <w:wordWrap w:val="0"/>
              <w:textAlignment w:val="baseline"/>
              <w:rPr>
                <w:rFonts w:asciiTheme="minorHAnsi" w:eastAsiaTheme="minorHAnsi" w:hAnsiTheme="minorHAnsi" w:cstheme="minorBidi"/>
                <w:sz w:val="22"/>
                <w:szCs w:val="22"/>
              </w:rPr>
            </w:pPr>
            <w:r w:rsidRPr="000C02E3">
              <w:rPr>
                <w:rFonts w:asciiTheme="minorHAnsi" w:eastAsiaTheme="minorHAnsi" w:hAnsiTheme="minorHAnsi" w:cstheme="minorBidi"/>
                <w:sz w:val="22"/>
                <w:szCs w:val="22"/>
              </w:rPr>
              <w:t>0.772029367118916</w:t>
            </w:r>
          </w:p>
        </w:tc>
      </w:tr>
    </w:tbl>
    <w:p w14:paraId="4B0871E8" w14:textId="77777777" w:rsidR="00C92565" w:rsidRPr="000C02E3" w:rsidRDefault="00C92565" w:rsidP="000C02E3">
      <w:pPr>
        <w:pStyle w:val="HTMLPreformatted"/>
        <w:shd w:val="clear" w:color="auto" w:fill="FFFFFF"/>
        <w:wordWrap w:val="0"/>
        <w:textAlignment w:val="baseline"/>
        <w:rPr>
          <w:rFonts w:asciiTheme="minorHAnsi" w:eastAsiaTheme="minorHAnsi" w:hAnsiTheme="minorHAnsi" w:cstheme="minorBidi"/>
          <w:sz w:val="22"/>
          <w:szCs w:val="22"/>
        </w:rPr>
      </w:pPr>
    </w:p>
    <w:p w14:paraId="28AD9A79" w14:textId="4DFE9303" w:rsidR="00FB28C8" w:rsidRPr="000C02E3" w:rsidRDefault="00FB28C8" w:rsidP="000C02E3">
      <w:pPr>
        <w:pStyle w:val="HTMLPreformatted"/>
        <w:shd w:val="clear" w:color="auto" w:fill="FFFFFF"/>
        <w:wordWrap w:val="0"/>
        <w:textAlignment w:val="baseline"/>
        <w:rPr>
          <w:rFonts w:asciiTheme="minorHAnsi" w:eastAsiaTheme="minorHAnsi" w:hAnsiTheme="minorHAnsi" w:cstheme="minorBidi"/>
          <w:sz w:val="22"/>
          <w:szCs w:val="22"/>
        </w:rPr>
      </w:pPr>
      <w:r w:rsidRPr="000C02E3">
        <w:rPr>
          <w:rFonts w:asciiTheme="minorHAnsi" w:eastAsiaTheme="minorHAnsi" w:hAnsiTheme="minorHAnsi" w:cstheme="minorBidi"/>
          <w:sz w:val="22"/>
          <w:szCs w:val="22"/>
        </w:rPr>
        <w:t xml:space="preserve"> </w:t>
      </w:r>
      <w:r w:rsidR="00E50451" w:rsidRPr="000C02E3">
        <w:rPr>
          <w:rFonts w:asciiTheme="minorHAnsi" w:eastAsiaTheme="minorHAnsi" w:hAnsiTheme="minorHAnsi" w:cstheme="minorBidi"/>
          <w:sz w:val="22"/>
          <w:szCs w:val="22"/>
        </w:rPr>
        <w:t xml:space="preserve">Top 5 features for ridge after doubling the value of alpha. </w:t>
      </w:r>
    </w:p>
    <w:p w14:paraId="3A5AB8BA" w14:textId="0C43EB43" w:rsidR="000C02E3" w:rsidRPr="000C02E3" w:rsidRDefault="000C02E3" w:rsidP="000C02E3">
      <w:pPr>
        <w:pStyle w:val="HTMLPreformatted"/>
        <w:numPr>
          <w:ilvl w:val="0"/>
          <w:numId w:val="3"/>
        </w:numPr>
        <w:shd w:val="clear" w:color="auto" w:fill="FFFFFF"/>
        <w:wordWrap w:val="0"/>
        <w:textAlignment w:val="baseline"/>
        <w:rPr>
          <w:rFonts w:asciiTheme="minorHAnsi" w:eastAsiaTheme="minorHAnsi" w:hAnsiTheme="minorHAnsi" w:cstheme="minorBidi"/>
          <w:sz w:val="22"/>
          <w:szCs w:val="22"/>
        </w:rPr>
      </w:pPr>
      <w:proofErr w:type="spellStart"/>
      <w:r w:rsidRPr="000C02E3">
        <w:rPr>
          <w:rFonts w:asciiTheme="minorHAnsi" w:eastAsiaTheme="minorHAnsi" w:hAnsiTheme="minorHAnsi" w:cstheme="minorBidi"/>
          <w:sz w:val="22"/>
          <w:szCs w:val="22"/>
        </w:rPr>
        <w:t>GrLivArea</w:t>
      </w:r>
      <w:proofErr w:type="spellEnd"/>
    </w:p>
    <w:p w14:paraId="24A52A28" w14:textId="0BA70F0F" w:rsidR="000C02E3" w:rsidRPr="000C02E3" w:rsidRDefault="000C02E3" w:rsidP="000C02E3">
      <w:pPr>
        <w:pStyle w:val="HTMLPreformatted"/>
        <w:numPr>
          <w:ilvl w:val="0"/>
          <w:numId w:val="3"/>
        </w:numPr>
        <w:shd w:val="clear" w:color="auto" w:fill="FFFFFF"/>
        <w:wordWrap w:val="0"/>
        <w:textAlignment w:val="baseline"/>
        <w:rPr>
          <w:rFonts w:asciiTheme="minorHAnsi" w:eastAsiaTheme="minorHAnsi" w:hAnsiTheme="minorHAnsi" w:cstheme="minorBidi"/>
          <w:sz w:val="22"/>
          <w:szCs w:val="22"/>
        </w:rPr>
      </w:pPr>
      <w:proofErr w:type="spellStart"/>
      <w:r w:rsidRPr="000C02E3">
        <w:rPr>
          <w:rFonts w:asciiTheme="minorHAnsi" w:eastAsiaTheme="minorHAnsi" w:hAnsiTheme="minorHAnsi" w:cstheme="minorBidi"/>
          <w:sz w:val="22"/>
          <w:szCs w:val="22"/>
        </w:rPr>
        <w:t>MSZoning_</w:t>
      </w:r>
      <w:proofErr w:type="gramStart"/>
      <w:r w:rsidRPr="000C02E3">
        <w:rPr>
          <w:rFonts w:asciiTheme="minorHAnsi" w:eastAsiaTheme="minorHAnsi" w:hAnsiTheme="minorHAnsi" w:cstheme="minorBidi"/>
          <w:sz w:val="22"/>
          <w:szCs w:val="22"/>
        </w:rPr>
        <w:t>FV</w:t>
      </w:r>
      <w:proofErr w:type="spellEnd"/>
      <w:r w:rsidRPr="000C02E3">
        <w:rPr>
          <w:rFonts w:asciiTheme="minorHAnsi" w:eastAsiaTheme="minorHAnsi" w:hAnsiTheme="minorHAnsi" w:cstheme="minorBidi"/>
          <w:sz w:val="22"/>
          <w:szCs w:val="22"/>
        </w:rPr>
        <w:t>(</w:t>
      </w:r>
      <w:proofErr w:type="gramEnd"/>
      <w:r w:rsidRPr="000C02E3">
        <w:rPr>
          <w:rFonts w:asciiTheme="minorHAnsi" w:eastAsiaTheme="minorHAnsi" w:hAnsiTheme="minorHAnsi" w:cstheme="minorBidi"/>
          <w:sz w:val="22"/>
          <w:szCs w:val="22"/>
        </w:rPr>
        <w:t>Floating Village residential area)</w:t>
      </w:r>
    </w:p>
    <w:p w14:paraId="2F2964DD" w14:textId="41A5B8F3" w:rsidR="000C02E3" w:rsidRPr="000C02E3" w:rsidRDefault="000C02E3" w:rsidP="000C02E3">
      <w:pPr>
        <w:pStyle w:val="HTMLPreformatted"/>
        <w:numPr>
          <w:ilvl w:val="0"/>
          <w:numId w:val="3"/>
        </w:numPr>
        <w:shd w:val="clear" w:color="auto" w:fill="FFFFFF"/>
        <w:wordWrap w:val="0"/>
        <w:textAlignment w:val="baseline"/>
        <w:rPr>
          <w:rFonts w:asciiTheme="minorHAnsi" w:eastAsiaTheme="minorHAnsi" w:hAnsiTheme="minorHAnsi" w:cstheme="minorBidi"/>
          <w:sz w:val="22"/>
          <w:szCs w:val="22"/>
        </w:rPr>
      </w:pPr>
      <w:proofErr w:type="spellStart"/>
      <w:r w:rsidRPr="000C02E3">
        <w:rPr>
          <w:rFonts w:asciiTheme="minorHAnsi" w:eastAsiaTheme="minorHAnsi" w:hAnsiTheme="minorHAnsi" w:cstheme="minorBidi"/>
          <w:sz w:val="22"/>
          <w:szCs w:val="22"/>
        </w:rPr>
        <w:t>MSZoning_RL</w:t>
      </w:r>
      <w:proofErr w:type="spellEnd"/>
      <w:r w:rsidRPr="000C02E3">
        <w:rPr>
          <w:rFonts w:asciiTheme="minorHAnsi" w:eastAsiaTheme="minorHAnsi" w:hAnsiTheme="minorHAnsi" w:cstheme="minorBidi"/>
          <w:sz w:val="22"/>
          <w:szCs w:val="22"/>
        </w:rPr>
        <w:t xml:space="preserve"> (</w:t>
      </w:r>
      <w:r w:rsidRPr="000C02E3">
        <w:rPr>
          <w:rFonts w:asciiTheme="minorHAnsi" w:eastAsiaTheme="minorHAnsi" w:hAnsiTheme="minorHAnsi" w:cstheme="minorBidi"/>
          <w:sz w:val="22"/>
          <w:szCs w:val="22"/>
        </w:rPr>
        <w:t xml:space="preserve">Residential </w:t>
      </w:r>
      <w:r w:rsidRPr="000C02E3">
        <w:rPr>
          <w:rFonts w:asciiTheme="minorHAnsi" w:eastAsiaTheme="minorHAnsi" w:hAnsiTheme="minorHAnsi" w:cstheme="minorBidi"/>
          <w:sz w:val="22"/>
          <w:szCs w:val="22"/>
        </w:rPr>
        <w:t>Low-Density Zone)</w:t>
      </w:r>
    </w:p>
    <w:p w14:paraId="25A919E2" w14:textId="07C0EB88" w:rsidR="000C02E3" w:rsidRPr="000C02E3" w:rsidRDefault="000C02E3" w:rsidP="000C02E3">
      <w:pPr>
        <w:pStyle w:val="HTMLPreformatted"/>
        <w:numPr>
          <w:ilvl w:val="0"/>
          <w:numId w:val="3"/>
        </w:numPr>
        <w:shd w:val="clear" w:color="auto" w:fill="FFFFFF"/>
        <w:wordWrap w:val="0"/>
        <w:textAlignment w:val="baseline"/>
        <w:rPr>
          <w:rFonts w:asciiTheme="minorHAnsi" w:eastAsiaTheme="minorHAnsi" w:hAnsiTheme="minorHAnsi" w:cstheme="minorBidi"/>
          <w:sz w:val="22"/>
          <w:szCs w:val="22"/>
        </w:rPr>
      </w:pPr>
      <w:proofErr w:type="spellStart"/>
      <w:r w:rsidRPr="000C02E3">
        <w:rPr>
          <w:rFonts w:asciiTheme="minorHAnsi" w:eastAsiaTheme="minorHAnsi" w:hAnsiTheme="minorHAnsi" w:cstheme="minorBidi"/>
          <w:sz w:val="22"/>
          <w:szCs w:val="22"/>
        </w:rPr>
        <w:t>Neighborhood_MeadowV</w:t>
      </w:r>
      <w:proofErr w:type="spellEnd"/>
    </w:p>
    <w:p w14:paraId="0F1880A0" w14:textId="2A306C99" w:rsidR="000C02E3" w:rsidRDefault="000C02E3" w:rsidP="000C02E3">
      <w:pPr>
        <w:pStyle w:val="HTMLPreformatted"/>
        <w:numPr>
          <w:ilvl w:val="0"/>
          <w:numId w:val="3"/>
        </w:numPr>
        <w:shd w:val="clear" w:color="auto" w:fill="FFFFFF"/>
        <w:wordWrap w:val="0"/>
        <w:textAlignment w:val="baseline"/>
        <w:rPr>
          <w:rFonts w:asciiTheme="minorHAnsi" w:eastAsiaTheme="minorHAnsi" w:hAnsiTheme="minorHAnsi" w:cstheme="minorBidi"/>
          <w:sz w:val="22"/>
          <w:szCs w:val="22"/>
        </w:rPr>
      </w:pPr>
      <w:proofErr w:type="spellStart"/>
      <w:r w:rsidRPr="000C02E3">
        <w:rPr>
          <w:rFonts w:asciiTheme="minorHAnsi" w:eastAsiaTheme="minorHAnsi" w:hAnsiTheme="minorHAnsi" w:cstheme="minorBidi"/>
          <w:sz w:val="22"/>
          <w:szCs w:val="22"/>
        </w:rPr>
        <w:t>Neighborhood_StoneBr</w:t>
      </w:r>
      <w:proofErr w:type="spellEnd"/>
    </w:p>
    <w:p w14:paraId="1EC2E00F" w14:textId="77777777" w:rsidR="000C02E3" w:rsidRPr="000C02E3" w:rsidRDefault="000C02E3" w:rsidP="000C02E3">
      <w:pPr>
        <w:pStyle w:val="HTMLPreformatted"/>
        <w:shd w:val="clear" w:color="auto" w:fill="FFFFFF"/>
        <w:wordWrap w:val="0"/>
        <w:textAlignment w:val="baseline"/>
        <w:rPr>
          <w:rFonts w:asciiTheme="minorHAnsi" w:eastAsiaTheme="minorHAnsi" w:hAnsiTheme="minorHAnsi" w:cstheme="minorBidi"/>
          <w:sz w:val="22"/>
          <w:szCs w:val="22"/>
        </w:rPr>
      </w:pPr>
    </w:p>
    <w:p w14:paraId="79B3A92B" w14:textId="36BDA34C" w:rsidR="000C02E3" w:rsidRPr="000C02E3" w:rsidRDefault="000C02E3" w:rsidP="000C02E3">
      <w:pPr>
        <w:pStyle w:val="HTMLPreformatted"/>
        <w:shd w:val="clear" w:color="auto" w:fill="FFFFFF"/>
        <w:wordWrap w:val="0"/>
        <w:textAlignment w:val="baseline"/>
        <w:rPr>
          <w:rFonts w:asciiTheme="minorHAnsi" w:eastAsiaTheme="minorHAnsi" w:hAnsiTheme="minorHAnsi" w:cstheme="minorBidi"/>
          <w:sz w:val="22"/>
          <w:szCs w:val="22"/>
        </w:rPr>
      </w:pPr>
      <w:r w:rsidRPr="000C02E3">
        <w:rPr>
          <w:rFonts w:asciiTheme="minorHAnsi" w:eastAsiaTheme="minorHAnsi" w:hAnsiTheme="minorHAnsi" w:cstheme="minorBidi"/>
          <w:sz w:val="22"/>
          <w:szCs w:val="22"/>
        </w:rPr>
        <w:t>Top 5 features for Lasso after doubling the value of alpha</w:t>
      </w:r>
    </w:p>
    <w:p w14:paraId="242E6F0E" w14:textId="36E0D7EF" w:rsidR="000C02E3" w:rsidRPr="000C02E3" w:rsidRDefault="000C02E3" w:rsidP="000C02E3">
      <w:pPr>
        <w:pStyle w:val="HTMLPreformatted"/>
        <w:numPr>
          <w:ilvl w:val="0"/>
          <w:numId w:val="4"/>
        </w:numPr>
        <w:shd w:val="clear" w:color="auto" w:fill="FFFFFF"/>
        <w:wordWrap w:val="0"/>
        <w:textAlignment w:val="baseline"/>
        <w:rPr>
          <w:rFonts w:asciiTheme="minorHAnsi" w:eastAsiaTheme="minorHAnsi" w:hAnsiTheme="minorHAnsi" w:cstheme="minorBidi"/>
          <w:sz w:val="22"/>
          <w:szCs w:val="22"/>
        </w:rPr>
      </w:pPr>
      <w:proofErr w:type="spellStart"/>
      <w:r w:rsidRPr="000C02E3">
        <w:rPr>
          <w:rFonts w:asciiTheme="minorHAnsi" w:eastAsiaTheme="minorHAnsi" w:hAnsiTheme="minorHAnsi" w:cstheme="minorBidi"/>
          <w:sz w:val="22"/>
          <w:szCs w:val="22"/>
        </w:rPr>
        <w:t>KitchenQual_Fa</w:t>
      </w:r>
      <w:proofErr w:type="spellEnd"/>
    </w:p>
    <w:p w14:paraId="6AC8BACC" w14:textId="79A71BCE" w:rsidR="000C02E3" w:rsidRPr="000C02E3" w:rsidRDefault="000C02E3" w:rsidP="000C02E3">
      <w:pPr>
        <w:pStyle w:val="HTMLPreformatted"/>
        <w:numPr>
          <w:ilvl w:val="0"/>
          <w:numId w:val="4"/>
        </w:numPr>
        <w:shd w:val="clear" w:color="auto" w:fill="FFFFFF"/>
        <w:wordWrap w:val="0"/>
        <w:textAlignment w:val="baseline"/>
        <w:rPr>
          <w:rFonts w:asciiTheme="minorHAnsi" w:eastAsiaTheme="minorHAnsi" w:hAnsiTheme="minorHAnsi" w:cstheme="minorBidi"/>
          <w:sz w:val="22"/>
          <w:szCs w:val="22"/>
        </w:rPr>
      </w:pPr>
      <w:r w:rsidRPr="000C02E3">
        <w:rPr>
          <w:rFonts w:asciiTheme="minorHAnsi" w:eastAsiaTheme="minorHAnsi" w:hAnsiTheme="minorHAnsi" w:cstheme="minorBidi"/>
          <w:sz w:val="22"/>
          <w:szCs w:val="22"/>
        </w:rPr>
        <w:t>FullBath_3</w:t>
      </w:r>
    </w:p>
    <w:p w14:paraId="1AE2A4AD" w14:textId="0850A534" w:rsidR="000C02E3" w:rsidRPr="000C02E3" w:rsidRDefault="000C02E3" w:rsidP="000C02E3">
      <w:pPr>
        <w:pStyle w:val="HTMLPreformatted"/>
        <w:numPr>
          <w:ilvl w:val="0"/>
          <w:numId w:val="4"/>
        </w:numPr>
        <w:shd w:val="clear" w:color="auto" w:fill="FFFFFF"/>
        <w:wordWrap w:val="0"/>
        <w:textAlignment w:val="baseline"/>
        <w:rPr>
          <w:rFonts w:asciiTheme="minorHAnsi" w:eastAsiaTheme="minorHAnsi" w:hAnsiTheme="minorHAnsi" w:cstheme="minorBidi"/>
          <w:sz w:val="22"/>
          <w:szCs w:val="22"/>
        </w:rPr>
      </w:pPr>
      <w:proofErr w:type="spellStart"/>
      <w:r w:rsidRPr="000C02E3">
        <w:rPr>
          <w:rFonts w:asciiTheme="minorHAnsi" w:eastAsiaTheme="minorHAnsi" w:hAnsiTheme="minorHAnsi" w:cstheme="minorBidi"/>
          <w:sz w:val="22"/>
          <w:szCs w:val="22"/>
        </w:rPr>
        <w:t>KitchenQual_TA</w:t>
      </w:r>
      <w:proofErr w:type="spellEnd"/>
    </w:p>
    <w:p w14:paraId="18DE76B6" w14:textId="2D2416BB" w:rsidR="000C02E3" w:rsidRPr="000C02E3" w:rsidRDefault="000C02E3" w:rsidP="000C02E3">
      <w:pPr>
        <w:pStyle w:val="HTMLPreformatted"/>
        <w:numPr>
          <w:ilvl w:val="0"/>
          <w:numId w:val="4"/>
        </w:numPr>
        <w:shd w:val="clear" w:color="auto" w:fill="FFFFFF"/>
        <w:wordWrap w:val="0"/>
        <w:textAlignment w:val="baseline"/>
        <w:rPr>
          <w:rFonts w:asciiTheme="minorHAnsi" w:eastAsiaTheme="minorHAnsi" w:hAnsiTheme="minorHAnsi" w:cstheme="minorBidi"/>
          <w:sz w:val="22"/>
          <w:szCs w:val="22"/>
        </w:rPr>
      </w:pPr>
      <w:proofErr w:type="spellStart"/>
      <w:r w:rsidRPr="000C02E3">
        <w:rPr>
          <w:rFonts w:asciiTheme="minorHAnsi" w:eastAsiaTheme="minorHAnsi" w:hAnsiTheme="minorHAnsi" w:cstheme="minorBidi"/>
          <w:sz w:val="22"/>
          <w:szCs w:val="22"/>
        </w:rPr>
        <w:t>GarageType_NoGarage</w:t>
      </w:r>
      <w:proofErr w:type="spellEnd"/>
    </w:p>
    <w:p w14:paraId="5C88CC2A" w14:textId="22C22005" w:rsidR="000C02E3" w:rsidRDefault="000C02E3" w:rsidP="000C02E3">
      <w:pPr>
        <w:pStyle w:val="HTMLPreformatted"/>
        <w:numPr>
          <w:ilvl w:val="0"/>
          <w:numId w:val="4"/>
        </w:numPr>
        <w:shd w:val="clear" w:color="auto" w:fill="FFFFFF"/>
        <w:wordWrap w:val="0"/>
        <w:textAlignment w:val="baseline"/>
        <w:rPr>
          <w:rFonts w:asciiTheme="minorHAnsi" w:eastAsiaTheme="minorHAnsi" w:hAnsiTheme="minorHAnsi" w:cstheme="minorBidi"/>
          <w:sz w:val="22"/>
          <w:szCs w:val="22"/>
        </w:rPr>
      </w:pPr>
      <w:proofErr w:type="spellStart"/>
      <w:r w:rsidRPr="000C02E3">
        <w:rPr>
          <w:rFonts w:asciiTheme="minorHAnsi" w:eastAsiaTheme="minorHAnsi" w:hAnsiTheme="minorHAnsi" w:cstheme="minorBidi"/>
          <w:sz w:val="22"/>
          <w:szCs w:val="22"/>
        </w:rPr>
        <w:t>KitchenQual_Gd</w:t>
      </w:r>
      <w:proofErr w:type="spellEnd"/>
    </w:p>
    <w:p w14:paraId="0C531B3D" w14:textId="6B48A835" w:rsidR="00162AD7" w:rsidRDefault="00162AD7" w:rsidP="00162AD7">
      <w:pPr>
        <w:pStyle w:val="HTMLPreformatted"/>
        <w:shd w:val="clear" w:color="auto" w:fill="FFFFFF"/>
        <w:wordWrap w:val="0"/>
        <w:textAlignment w:val="baseline"/>
        <w:rPr>
          <w:rFonts w:asciiTheme="minorHAnsi" w:eastAsiaTheme="minorHAnsi" w:hAnsiTheme="minorHAnsi" w:cstheme="minorBidi"/>
          <w:sz w:val="22"/>
          <w:szCs w:val="22"/>
        </w:rPr>
      </w:pPr>
    </w:p>
    <w:p w14:paraId="5D69EA2B" w14:textId="16F6B06B" w:rsidR="00162AD7" w:rsidRDefault="00162AD7" w:rsidP="00162AD7">
      <w:pPr>
        <w:pStyle w:val="HTMLPreformatted"/>
        <w:shd w:val="clear" w:color="auto" w:fill="FFFFFF"/>
        <w:wordWrap w:val="0"/>
        <w:textAlignment w:val="baseline"/>
        <w:rPr>
          <w:rFonts w:asciiTheme="minorHAnsi" w:eastAsiaTheme="minorHAnsi" w:hAnsiTheme="minorHAnsi" w:cstheme="minorBidi"/>
          <w:b/>
          <w:bCs/>
          <w:sz w:val="22"/>
          <w:szCs w:val="22"/>
        </w:rPr>
      </w:pPr>
      <w:r w:rsidRPr="00162AD7">
        <w:rPr>
          <w:rFonts w:asciiTheme="minorHAnsi" w:eastAsiaTheme="minorHAnsi" w:hAnsiTheme="minorHAnsi" w:cstheme="minorBidi"/>
          <w:b/>
          <w:bCs/>
          <w:sz w:val="22"/>
          <w:szCs w:val="22"/>
        </w:rPr>
        <w:t xml:space="preserve">Q2. </w:t>
      </w:r>
      <w:r w:rsidRPr="00162AD7">
        <w:rPr>
          <w:rFonts w:asciiTheme="minorHAnsi" w:eastAsiaTheme="minorHAnsi" w:hAnsiTheme="minorHAnsi" w:cstheme="minorBidi"/>
          <w:b/>
          <w:bCs/>
          <w:sz w:val="22"/>
          <w:szCs w:val="22"/>
        </w:rPr>
        <w:t>You have determined the optimal value of lambda for ridge and lasso regression during the assignment. Now, which one will you choose to apply and why?</w:t>
      </w:r>
    </w:p>
    <w:p w14:paraId="10DAAAA0" w14:textId="4AAFBC7F" w:rsidR="00162AD7" w:rsidRDefault="00162AD7" w:rsidP="00162AD7">
      <w:pPr>
        <w:pStyle w:val="HTMLPreformatted"/>
        <w:shd w:val="clear" w:color="auto" w:fill="FFFFFF"/>
        <w:wordWrap w:val="0"/>
        <w:textAlignment w:val="baseline"/>
        <w:rPr>
          <w:rFonts w:asciiTheme="minorHAnsi" w:eastAsiaTheme="minorHAnsi" w:hAnsiTheme="minorHAnsi" w:cstheme="minorBidi"/>
          <w:b/>
          <w:bCs/>
          <w:sz w:val="22"/>
          <w:szCs w:val="22"/>
        </w:rPr>
      </w:pPr>
    </w:p>
    <w:p w14:paraId="52DF3325" w14:textId="0D96FA37" w:rsidR="0097555E" w:rsidRDefault="0097555E" w:rsidP="00162AD7">
      <w:pPr>
        <w:pStyle w:val="HTMLPreformatted"/>
        <w:shd w:val="clear" w:color="auto" w:fill="FFFFFF"/>
        <w:wordWrap w:val="0"/>
        <w:textAlignment w:val="baseline"/>
        <w:rPr>
          <w:rFonts w:asciiTheme="minorHAnsi" w:eastAsiaTheme="minorHAnsi" w:hAnsiTheme="minorHAnsi" w:cstheme="minorBidi"/>
          <w:b/>
          <w:bCs/>
          <w:sz w:val="22"/>
          <w:szCs w:val="22"/>
        </w:rPr>
      </w:pPr>
      <w:r>
        <w:rPr>
          <w:rFonts w:asciiTheme="minorHAnsi" w:eastAsiaTheme="minorHAnsi" w:hAnsiTheme="minorHAnsi" w:cstheme="minorBidi"/>
          <w:b/>
          <w:bCs/>
          <w:sz w:val="22"/>
          <w:szCs w:val="22"/>
        </w:rPr>
        <w:t xml:space="preserve">Q3. </w:t>
      </w:r>
      <w:r w:rsidRPr="0097555E">
        <w:rPr>
          <w:rFonts w:asciiTheme="minorHAnsi" w:eastAsiaTheme="minorHAnsi" w:hAnsiTheme="minorHAnsi" w:cstheme="minorBidi"/>
          <w:b/>
          <w:bCs/>
          <w:sz w:val="22"/>
          <w:szCs w:val="22"/>
        </w:rPr>
        <w:t xml:space="preserve">After building the model, you </w:t>
      </w:r>
      <w:r w:rsidRPr="0097555E">
        <w:rPr>
          <w:rFonts w:asciiTheme="minorHAnsi" w:eastAsiaTheme="minorHAnsi" w:hAnsiTheme="minorHAnsi" w:cstheme="minorBidi"/>
          <w:b/>
          <w:bCs/>
          <w:sz w:val="22"/>
          <w:szCs w:val="22"/>
        </w:rPr>
        <w:t>realized</w:t>
      </w:r>
      <w:r w:rsidRPr="0097555E">
        <w:rPr>
          <w:rFonts w:asciiTheme="minorHAnsi" w:eastAsiaTheme="minorHAnsi" w:hAnsiTheme="minorHAnsi" w:cstheme="minorBidi"/>
          <w:b/>
          <w:bCs/>
          <w:sz w:val="22"/>
          <w:szCs w:val="22"/>
        </w:rPr>
        <w:t xml:space="preserve"> that the five most important predictor variables in the lasso model are not available in the incoming data. You will now have to create another model excluding the five most important predictor variables. Which are the five most important predictor variables now?</w:t>
      </w:r>
    </w:p>
    <w:p w14:paraId="7409C254" w14:textId="77777777" w:rsidR="00485403" w:rsidRDefault="00485403" w:rsidP="00162AD7">
      <w:pPr>
        <w:pStyle w:val="HTMLPreformatted"/>
        <w:shd w:val="clear" w:color="auto" w:fill="FFFFFF"/>
        <w:wordWrap w:val="0"/>
        <w:textAlignment w:val="baseline"/>
        <w:rPr>
          <w:rFonts w:asciiTheme="minorHAnsi" w:eastAsiaTheme="minorHAnsi" w:hAnsiTheme="minorHAnsi" w:cstheme="minorBidi"/>
          <w:b/>
          <w:bCs/>
          <w:sz w:val="22"/>
          <w:szCs w:val="22"/>
        </w:rPr>
      </w:pPr>
    </w:p>
    <w:p w14:paraId="4BC8A9EA" w14:textId="31B06AF2" w:rsidR="00485403" w:rsidRDefault="00485403" w:rsidP="00162AD7">
      <w:pPr>
        <w:pStyle w:val="HTMLPreformatted"/>
        <w:shd w:val="clear" w:color="auto" w:fill="FFFFFF"/>
        <w:wordWrap w:val="0"/>
        <w:textAlignment w:val="baseline"/>
        <w:rPr>
          <w:rFonts w:asciiTheme="minorHAnsi" w:eastAsiaTheme="minorHAnsi" w:hAnsiTheme="minorHAnsi" w:cstheme="minorBidi"/>
          <w:sz w:val="22"/>
          <w:szCs w:val="22"/>
        </w:rPr>
      </w:pPr>
      <w:r w:rsidRPr="00485403">
        <w:rPr>
          <w:rFonts w:asciiTheme="minorHAnsi" w:eastAsiaTheme="minorHAnsi" w:hAnsiTheme="minorHAnsi" w:cstheme="minorBidi"/>
          <w:b/>
          <w:bCs/>
          <w:sz w:val="22"/>
          <w:szCs w:val="22"/>
        </w:rPr>
        <w:t>A3.</w:t>
      </w:r>
      <w:r w:rsidRPr="00485403">
        <w:rPr>
          <w:rFonts w:asciiTheme="minorHAnsi" w:eastAsiaTheme="minorHAnsi" w:hAnsiTheme="minorHAnsi" w:cstheme="minorBidi"/>
          <w:sz w:val="22"/>
          <w:szCs w:val="22"/>
        </w:rPr>
        <w:t xml:space="preserve"> The </w:t>
      </w:r>
      <w:r>
        <w:rPr>
          <w:rFonts w:asciiTheme="minorHAnsi" w:eastAsiaTheme="minorHAnsi" w:hAnsiTheme="minorHAnsi" w:cstheme="minorBidi"/>
          <w:sz w:val="22"/>
          <w:szCs w:val="22"/>
        </w:rPr>
        <w:t xml:space="preserve">new </w:t>
      </w:r>
      <w:r w:rsidRPr="00485403">
        <w:rPr>
          <w:rFonts w:asciiTheme="minorHAnsi" w:eastAsiaTheme="minorHAnsi" w:hAnsiTheme="minorHAnsi" w:cstheme="minorBidi"/>
          <w:sz w:val="22"/>
          <w:szCs w:val="22"/>
        </w:rPr>
        <w:t xml:space="preserve">top 5 variable </w:t>
      </w:r>
      <w:r>
        <w:rPr>
          <w:rFonts w:asciiTheme="minorHAnsi" w:eastAsiaTheme="minorHAnsi" w:hAnsiTheme="minorHAnsi" w:cstheme="minorBidi"/>
          <w:sz w:val="22"/>
          <w:szCs w:val="22"/>
        </w:rPr>
        <w:t>are</w:t>
      </w:r>
    </w:p>
    <w:p w14:paraId="58039304" w14:textId="5F79A98B" w:rsidR="00485403" w:rsidRPr="00485403" w:rsidRDefault="00485403" w:rsidP="00485403">
      <w:pPr>
        <w:pStyle w:val="HTMLPreformatted"/>
        <w:numPr>
          <w:ilvl w:val="0"/>
          <w:numId w:val="5"/>
        </w:numPr>
        <w:shd w:val="clear" w:color="auto" w:fill="FFFFFF"/>
        <w:wordWrap w:val="0"/>
        <w:textAlignment w:val="baseline"/>
        <w:rPr>
          <w:rFonts w:asciiTheme="minorHAnsi" w:eastAsiaTheme="minorHAnsi" w:hAnsiTheme="minorHAnsi" w:cstheme="minorBidi"/>
          <w:sz w:val="22"/>
          <w:szCs w:val="22"/>
        </w:rPr>
      </w:pPr>
      <w:proofErr w:type="spellStart"/>
      <w:r>
        <w:rPr>
          <w:rFonts w:ascii="Helvetica" w:hAnsi="Helvetica" w:cs="Helvetica"/>
          <w:color w:val="000000"/>
          <w:sz w:val="18"/>
          <w:szCs w:val="18"/>
        </w:rPr>
        <w:t>H</w:t>
      </w:r>
      <w:r w:rsidRPr="00485403">
        <w:rPr>
          <w:rFonts w:asciiTheme="minorHAnsi" w:eastAsiaTheme="minorHAnsi" w:hAnsiTheme="minorHAnsi" w:cstheme="minorBidi"/>
          <w:sz w:val="22"/>
          <w:szCs w:val="22"/>
        </w:rPr>
        <w:t>eatingQC_Po</w:t>
      </w:r>
      <w:proofErr w:type="spellEnd"/>
    </w:p>
    <w:p w14:paraId="25D32519" w14:textId="6A9FD3E3" w:rsidR="00485403" w:rsidRPr="00485403" w:rsidRDefault="00485403" w:rsidP="00485403">
      <w:pPr>
        <w:pStyle w:val="HTMLPreformatted"/>
        <w:numPr>
          <w:ilvl w:val="0"/>
          <w:numId w:val="5"/>
        </w:numPr>
        <w:shd w:val="clear" w:color="auto" w:fill="FFFFFF"/>
        <w:wordWrap w:val="0"/>
        <w:textAlignment w:val="baseline"/>
        <w:rPr>
          <w:rFonts w:asciiTheme="minorHAnsi" w:eastAsiaTheme="minorHAnsi" w:hAnsiTheme="minorHAnsi" w:cstheme="minorBidi"/>
          <w:sz w:val="22"/>
          <w:szCs w:val="22"/>
        </w:rPr>
      </w:pPr>
      <w:r w:rsidRPr="00485403">
        <w:rPr>
          <w:rFonts w:asciiTheme="minorHAnsi" w:eastAsiaTheme="minorHAnsi" w:hAnsiTheme="minorHAnsi" w:cstheme="minorBidi"/>
          <w:sz w:val="22"/>
          <w:szCs w:val="22"/>
        </w:rPr>
        <w:t>BsmtFullBath_3</w:t>
      </w:r>
    </w:p>
    <w:p w14:paraId="5C810A14" w14:textId="63C1BB02" w:rsidR="00485403" w:rsidRPr="00485403" w:rsidRDefault="00485403" w:rsidP="00485403">
      <w:pPr>
        <w:pStyle w:val="HTMLPreformatted"/>
        <w:numPr>
          <w:ilvl w:val="0"/>
          <w:numId w:val="5"/>
        </w:numPr>
        <w:shd w:val="clear" w:color="auto" w:fill="FFFFFF"/>
        <w:wordWrap w:val="0"/>
        <w:textAlignment w:val="baseline"/>
        <w:rPr>
          <w:rFonts w:asciiTheme="minorHAnsi" w:eastAsiaTheme="minorHAnsi" w:hAnsiTheme="minorHAnsi" w:cstheme="minorBidi"/>
          <w:sz w:val="22"/>
          <w:szCs w:val="22"/>
        </w:rPr>
      </w:pPr>
      <w:proofErr w:type="spellStart"/>
      <w:r w:rsidRPr="00485403">
        <w:rPr>
          <w:rFonts w:asciiTheme="minorHAnsi" w:eastAsiaTheme="minorHAnsi" w:hAnsiTheme="minorHAnsi" w:cstheme="minorBidi"/>
          <w:sz w:val="22"/>
          <w:szCs w:val="22"/>
        </w:rPr>
        <w:t>FireplaceQu_NoFirePlace</w:t>
      </w:r>
      <w:proofErr w:type="spellEnd"/>
    </w:p>
    <w:p w14:paraId="1A30315E" w14:textId="06087955" w:rsidR="00485403" w:rsidRPr="00485403" w:rsidRDefault="00485403" w:rsidP="00485403">
      <w:pPr>
        <w:pStyle w:val="HTMLPreformatted"/>
        <w:numPr>
          <w:ilvl w:val="0"/>
          <w:numId w:val="5"/>
        </w:numPr>
        <w:shd w:val="clear" w:color="auto" w:fill="FFFFFF"/>
        <w:wordWrap w:val="0"/>
        <w:textAlignment w:val="baseline"/>
        <w:rPr>
          <w:rFonts w:asciiTheme="minorHAnsi" w:eastAsiaTheme="minorHAnsi" w:hAnsiTheme="minorHAnsi" w:cstheme="minorBidi"/>
          <w:sz w:val="22"/>
          <w:szCs w:val="22"/>
        </w:rPr>
      </w:pPr>
      <w:proofErr w:type="spellStart"/>
      <w:r w:rsidRPr="00485403">
        <w:rPr>
          <w:rFonts w:asciiTheme="minorHAnsi" w:eastAsiaTheme="minorHAnsi" w:hAnsiTheme="minorHAnsi" w:cstheme="minorBidi"/>
          <w:sz w:val="22"/>
          <w:szCs w:val="22"/>
        </w:rPr>
        <w:t>GarageType_NoGarage</w:t>
      </w:r>
      <w:proofErr w:type="spellEnd"/>
    </w:p>
    <w:p w14:paraId="0E235B3E" w14:textId="279C10FE" w:rsidR="00485403" w:rsidRPr="00485403" w:rsidRDefault="00485403" w:rsidP="00485403">
      <w:pPr>
        <w:pStyle w:val="HTMLPreformatted"/>
        <w:numPr>
          <w:ilvl w:val="0"/>
          <w:numId w:val="5"/>
        </w:numPr>
        <w:shd w:val="clear" w:color="auto" w:fill="FFFFFF"/>
        <w:wordWrap w:val="0"/>
        <w:textAlignment w:val="baseline"/>
        <w:rPr>
          <w:rFonts w:asciiTheme="minorHAnsi" w:eastAsiaTheme="minorHAnsi" w:hAnsiTheme="minorHAnsi" w:cstheme="minorBidi"/>
          <w:sz w:val="22"/>
          <w:szCs w:val="22"/>
        </w:rPr>
      </w:pPr>
      <w:proofErr w:type="spellStart"/>
      <w:r w:rsidRPr="00485403">
        <w:rPr>
          <w:rFonts w:asciiTheme="minorHAnsi" w:eastAsiaTheme="minorHAnsi" w:hAnsiTheme="minorHAnsi" w:cstheme="minorBidi"/>
          <w:sz w:val="22"/>
          <w:szCs w:val="22"/>
        </w:rPr>
        <w:t>FireplaceQu_Fa</w:t>
      </w:r>
      <w:proofErr w:type="spellEnd"/>
    </w:p>
    <w:p w14:paraId="3CD79985" w14:textId="3629579D" w:rsidR="001C2AF6" w:rsidRDefault="001C2AF6" w:rsidP="00162AD7">
      <w:pPr>
        <w:pStyle w:val="HTMLPreformatted"/>
        <w:shd w:val="clear" w:color="auto" w:fill="FFFFFF"/>
        <w:wordWrap w:val="0"/>
        <w:textAlignment w:val="baseline"/>
        <w:rPr>
          <w:rFonts w:asciiTheme="minorHAnsi" w:eastAsiaTheme="minorHAnsi" w:hAnsiTheme="minorHAnsi" w:cstheme="minorBidi"/>
          <w:b/>
          <w:bCs/>
          <w:sz w:val="22"/>
          <w:szCs w:val="22"/>
        </w:rPr>
      </w:pPr>
    </w:p>
    <w:p w14:paraId="755598E3" w14:textId="7BF320E0" w:rsidR="001C2AF6" w:rsidRPr="001C2AF6" w:rsidRDefault="001C2AF6" w:rsidP="001C2AF6">
      <w:pPr>
        <w:pStyle w:val="HTMLPreformatted"/>
        <w:shd w:val="clear" w:color="auto" w:fill="FFFFFF"/>
        <w:wordWrap w:val="0"/>
        <w:textAlignment w:val="baseline"/>
        <w:rPr>
          <w:rFonts w:asciiTheme="minorHAnsi" w:eastAsiaTheme="minorHAnsi" w:hAnsiTheme="minorHAnsi" w:cstheme="minorBidi"/>
          <w:b/>
          <w:bCs/>
          <w:sz w:val="22"/>
          <w:szCs w:val="22"/>
        </w:rPr>
      </w:pPr>
      <w:r>
        <w:rPr>
          <w:rFonts w:asciiTheme="minorHAnsi" w:eastAsiaTheme="minorHAnsi" w:hAnsiTheme="minorHAnsi" w:cstheme="minorBidi"/>
          <w:b/>
          <w:bCs/>
          <w:sz w:val="22"/>
          <w:szCs w:val="22"/>
        </w:rPr>
        <w:t xml:space="preserve">Q4. </w:t>
      </w:r>
      <w:r w:rsidRPr="001C2AF6">
        <w:rPr>
          <w:rFonts w:asciiTheme="minorHAnsi" w:eastAsiaTheme="minorHAnsi" w:hAnsiTheme="minorHAnsi" w:cstheme="minorBidi"/>
          <w:b/>
          <w:bCs/>
          <w:sz w:val="22"/>
          <w:szCs w:val="22"/>
        </w:rPr>
        <w:t xml:space="preserve">How can you make sure that a model is robust and </w:t>
      </w:r>
      <w:r w:rsidRPr="001C2AF6">
        <w:rPr>
          <w:rFonts w:asciiTheme="minorHAnsi" w:eastAsiaTheme="minorHAnsi" w:hAnsiTheme="minorHAnsi" w:cstheme="minorBidi"/>
          <w:b/>
          <w:bCs/>
          <w:sz w:val="22"/>
          <w:szCs w:val="22"/>
        </w:rPr>
        <w:t>generalizable</w:t>
      </w:r>
      <w:r w:rsidRPr="001C2AF6">
        <w:rPr>
          <w:rFonts w:asciiTheme="minorHAnsi" w:eastAsiaTheme="minorHAnsi" w:hAnsiTheme="minorHAnsi" w:cstheme="minorBidi"/>
          <w:b/>
          <w:bCs/>
          <w:sz w:val="22"/>
          <w:szCs w:val="22"/>
        </w:rPr>
        <w:t>? What are the implications of the same for the accuracy of the model and why?</w:t>
      </w:r>
    </w:p>
    <w:p w14:paraId="6B12E2C5" w14:textId="6FD73360" w:rsidR="001C2AF6" w:rsidRDefault="001C2AF6" w:rsidP="00162AD7">
      <w:pPr>
        <w:pStyle w:val="HTMLPreformatted"/>
        <w:shd w:val="clear" w:color="auto" w:fill="FFFFFF"/>
        <w:wordWrap w:val="0"/>
        <w:textAlignment w:val="baseline"/>
        <w:rPr>
          <w:rFonts w:asciiTheme="minorHAnsi" w:eastAsiaTheme="minorHAnsi" w:hAnsiTheme="minorHAnsi" w:cstheme="minorBidi"/>
          <w:b/>
          <w:bCs/>
          <w:sz w:val="22"/>
          <w:szCs w:val="22"/>
        </w:rPr>
      </w:pPr>
    </w:p>
    <w:p w14:paraId="2AC6C31E" w14:textId="7217FDAE" w:rsidR="0097555E" w:rsidRDefault="001C2AF6" w:rsidP="00162AD7">
      <w:pPr>
        <w:pStyle w:val="HTMLPreformatted"/>
        <w:shd w:val="clear" w:color="auto" w:fill="FFFFFF"/>
        <w:wordWrap w:val="0"/>
        <w:textAlignment w:val="baseline"/>
        <w:rPr>
          <w:rFonts w:asciiTheme="minorHAnsi" w:eastAsiaTheme="minorHAnsi" w:hAnsiTheme="minorHAnsi" w:cstheme="minorBidi"/>
          <w:sz w:val="22"/>
          <w:szCs w:val="22"/>
        </w:rPr>
      </w:pPr>
      <w:r w:rsidRPr="00485403">
        <w:rPr>
          <w:rFonts w:asciiTheme="minorHAnsi" w:eastAsiaTheme="minorHAnsi" w:hAnsiTheme="minorHAnsi" w:cstheme="minorBidi"/>
          <w:b/>
          <w:bCs/>
          <w:sz w:val="22"/>
          <w:szCs w:val="22"/>
        </w:rPr>
        <w:t>A4.</w:t>
      </w:r>
      <w:r w:rsidRPr="00485403">
        <w:rPr>
          <w:rFonts w:asciiTheme="minorHAnsi" w:eastAsiaTheme="minorHAnsi" w:hAnsiTheme="minorHAnsi" w:cstheme="minorBidi"/>
          <w:sz w:val="22"/>
          <w:szCs w:val="22"/>
        </w:rPr>
        <w:t xml:space="preserve"> </w:t>
      </w:r>
      <w:r w:rsidR="00485403" w:rsidRPr="00485403">
        <w:rPr>
          <w:rFonts w:asciiTheme="minorHAnsi" w:eastAsiaTheme="minorHAnsi" w:hAnsiTheme="minorHAnsi" w:cstheme="minorBidi"/>
          <w:sz w:val="22"/>
          <w:szCs w:val="22"/>
        </w:rPr>
        <w:t>A</w:t>
      </w:r>
      <w:r w:rsidR="00485403">
        <w:rPr>
          <w:rFonts w:asciiTheme="minorHAnsi" w:eastAsiaTheme="minorHAnsi" w:hAnsiTheme="minorHAnsi" w:cstheme="minorBidi"/>
          <w:sz w:val="22"/>
          <w:szCs w:val="22"/>
        </w:rPr>
        <w:t xml:space="preserve"> model is said to be robust and generalizable if the model can work equally well on unseen data. The test and training error of the model should not be very different from each other. </w:t>
      </w:r>
    </w:p>
    <w:p w14:paraId="42EABCEE" w14:textId="0499B9CF" w:rsidR="00F52707" w:rsidRDefault="00485403" w:rsidP="00162AD7">
      <w:pPr>
        <w:pStyle w:val="HTMLPreformatted"/>
        <w:shd w:val="clear" w:color="auto" w:fill="FFFFFF"/>
        <w:wordWrap w:val="0"/>
        <w:textAlignment w:val="baseline"/>
        <w:rPr>
          <w:rFonts w:asciiTheme="minorHAnsi" w:eastAsiaTheme="minorHAnsi" w:hAnsiTheme="minorHAnsi" w:cstheme="minorBidi"/>
          <w:sz w:val="22"/>
          <w:szCs w:val="22"/>
        </w:rPr>
      </w:pPr>
      <w:r>
        <w:rPr>
          <w:rFonts w:asciiTheme="minorHAnsi" w:eastAsiaTheme="minorHAnsi" w:hAnsiTheme="minorHAnsi" w:cstheme="minorBidi"/>
          <w:sz w:val="22"/>
          <w:szCs w:val="22"/>
        </w:rPr>
        <w:t>A model fails to be robust and generalizable if it overfits the training data. This leads to high variance in the model</w:t>
      </w:r>
      <w:r w:rsidR="00F52707">
        <w:rPr>
          <w:rFonts w:asciiTheme="minorHAnsi" w:eastAsiaTheme="minorHAnsi" w:hAnsiTheme="minorHAnsi" w:cstheme="minorBidi"/>
          <w:sz w:val="22"/>
          <w:szCs w:val="22"/>
        </w:rPr>
        <w:t xml:space="preserve">. Therefore, to make sure that model is generalizable and robust, we should avoid model from overfitting the data. </w:t>
      </w:r>
    </w:p>
    <w:p w14:paraId="3B8AC261" w14:textId="40DD5172" w:rsidR="00F52707" w:rsidRDefault="00F52707" w:rsidP="00162AD7">
      <w:pPr>
        <w:pStyle w:val="HTMLPreformatted"/>
        <w:shd w:val="clear" w:color="auto" w:fill="FFFFFF"/>
        <w:wordWrap w:val="0"/>
        <w:textAlignment w:val="baseline"/>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This is done through regularization. </w:t>
      </w:r>
      <w:r w:rsidR="00530D45">
        <w:rPr>
          <w:rFonts w:asciiTheme="minorHAnsi" w:eastAsiaTheme="minorHAnsi" w:hAnsiTheme="minorHAnsi" w:cstheme="minorBidi"/>
          <w:sz w:val="22"/>
          <w:szCs w:val="22"/>
        </w:rPr>
        <w:t xml:space="preserve">It means we penalize the model for increasing complexity. </w:t>
      </w:r>
    </w:p>
    <w:p w14:paraId="058A46C1" w14:textId="62D559CE" w:rsidR="00530D45" w:rsidRDefault="00530D45" w:rsidP="00162AD7">
      <w:pPr>
        <w:pStyle w:val="HTMLPreformatted"/>
        <w:shd w:val="clear" w:color="auto" w:fill="FFFFFF"/>
        <w:wordWrap w:val="0"/>
        <w:textAlignment w:val="baseline"/>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In regression problems, both ridge and lasso regularization can be used. It adds a regularization term to error term. </w:t>
      </w:r>
    </w:p>
    <w:p w14:paraId="2DE3159E" w14:textId="74D79627" w:rsidR="00530D45" w:rsidRPr="00D23107" w:rsidRDefault="00530D45" w:rsidP="00162AD7">
      <w:pPr>
        <w:pStyle w:val="HTMLPreformatted"/>
        <w:shd w:val="clear" w:color="auto" w:fill="FFFFFF"/>
        <w:wordWrap w:val="0"/>
        <w:textAlignment w:val="baseline"/>
        <w:rPr>
          <w:rFonts w:asciiTheme="minorHAnsi" w:eastAsiaTheme="minorHAnsi" w:hAnsiTheme="minorHAnsi" w:cstheme="minorBidi"/>
          <w:b/>
          <w:bCs/>
          <w:sz w:val="22"/>
          <w:szCs w:val="22"/>
        </w:rPr>
      </w:pPr>
      <w:r>
        <w:rPr>
          <w:rFonts w:asciiTheme="minorHAnsi" w:eastAsiaTheme="minorHAnsi" w:hAnsiTheme="minorHAnsi" w:cstheme="minorBidi"/>
          <w:sz w:val="22"/>
          <w:szCs w:val="22"/>
        </w:rPr>
        <w:tab/>
      </w:r>
      <w:r w:rsidRPr="00D23107">
        <w:rPr>
          <w:rFonts w:asciiTheme="minorHAnsi" w:eastAsiaTheme="minorHAnsi" w:hAnsiTheme="minorHAnsi" w:cstheme="minorBidi"/>
          <w:b/>
          <w:bCs/>
          <w:sz w:val="22"/>
          <w:szCs w:val="22"/>
        </w:rPr>
        <w:t xml:space="preserve">Objective Function = Error Term + (regularization parameter) * regularization term. </w:t>
      </w:r>
    </w:p>
    <w:p w14:paraId="24C12374" w14:textId="391FF923" w:rsidR="00530D45" w:rsidRDefault="00D23107" w:rsidP="00162AD7">
      <w:pPr>
        <w:pStyle w:val="HTMLPreformatted"/>
        <w:shd w:val="clear" w:color="auto" w:fill="FFFFFF"/>
        <w:wordWrap w:val="0"/>
        <w:textAlignment w:val="baseline"/>
        <w:rPr>
          <w:rFonts w:asciiTheme="minorHAnsi" w:eastAsiaTheme="minorHAnsi" w:hAnsiTheme="minorHAnsi" w:cstheme="minorBidi"/>
          <w:sz w:val="22"/>
          <w:szCs w:val="22"/>
        </w:rPr>
      </w:pPr>
      <w:r>
        <w:rPr>
          <w:noProof/>
        </w:rPr>
        <w:lastRenderedPageBreak/>
        <w:drawing>
          <wp:anchor distT="0" distB="0" distL="114300" distR="114300" simplePos="0" relativeHeight="251658240" behindDoc="0" locked="0" layoutInCell="1" allowOverlap="1" wp14:anchorId="1A5B988E" wp14:editId="15B1A498">
            <wp:simplePos x="0" y="0"/>
            <wp:positionH relativeFrom="margin">
              <wp:posOffset>2707640</wp:posOffset>
            </wp:positionH>
            <wp:positionV relativeFrom="paragraph">
              <wp:posOffset>9525</wp:posOffset>
            </wp:positionV>
            <wp:extent cx="4149725" cy="3495675"/>
            <wp:effectExtent l="0" t="0" r="317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4149725" cy="3495675"/>
                    </a:xfrm>
                    <a:prstGeom prst="rect">
                      <a:avLst/>
                    </a:prstGeom>
                  </pic:spPr>
                </pic:pic>
              </a:graphicData>
            </a:graphic>
            <wp14:sizeRelH relativeFrom="margin">
              <wp14:pctWidth>0</wp14:pctWidth>
            </wp14:sizeRelH>
            <wp14:sizeRelV relativeFrom="margin">
              <wp14:pctHeight>0</wp14:pctHeight>
            </wp14:sizeRelV>
          </wp:anchor>
        </w:drawing>
      </w:r>
      <w:r w:rsidR="00530D45">
        <w:rPr>
          <w:rFonts w:asciiTheme="minorHAnsi" w:eastAsiaTheme="minorHAnsi" w:hAnsiTheme="minorHAnsi" w:cstheme="minorBidi"/>
          <w:sz w:val="22"/>
          <w:szCs w:val="22"/>
        </w:rPr>
        <w:t xml:space="preserve">We try to minimize the objective function. Higher the regularization parameter, higher the penalty. This does not allow coefficients to become very large. </w:t>
      </w:r>
    </w:p>
    <w:p w14:paraId="11244867" w14:textId="13CA74A7" w:rsidR="00530D45" w:rsidRDefault="00530D45" w:rsidP="00162AD7">
      <w:pPr>
        <w:pStyle w:val="HTMLPreformatted"/>
        <w:shd w:val="clear" w:color="auto" w:fill="FFFFFF"/>
        <w:wordWrap w:val="0"/>
        <w:textAlignment w:val="baseline"/>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In generalized regression, we try to not allow adding of higher order terms unnecessarily as the function may overfit the data. </w:t>
      </w:r>
    </w:p>
    <w:p w14:paraId="029D0909" w14:textId="0F181CBF" w:rsidR="00D23107" w:rsidRDefault="00D23107" w:rsidP="00D23107">
      <w:pPr>
        <w:pStyle w:val="HTMLPreformatted"/>
        <w:shd w:val="clear" w:color="auto" w:fill="FFFFFF"/>
        <w:wordWrap w:val="0"/>
        <w:textAlignment w:val="baseline"/>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As we can see in this plot, </w:t>
      </w:r>
      <w:hyperlink r:id="rId6" w:history="1">
        <w:r w:rsidRPr="00B76AAE">
          <w:rPr>
            <w:rStyle w:val="Hyperlink"/>
            <w:rFonts w:asciiTheme="minorHAnsi" w:eastAsiaTheme="minorHAnsi" w:hAnsiTheme="minorHAnsi" w:cstheme="minorBidi"/>
            <w:sz w:val="22"/>
            <w:szCs w:val="22"/>
          </w:rPr>
          <w:t>Image Source</w:t>
        </w:r>
      </w:hyperlink>
    </w:p>
    <w:p w14:paraId="7EC0CB81" w14:textId="77777777" w:rsidR="00D23107" w:rsidRDefault="00D23107" w:rsidP="00D23107">
      <w:pPr>
        <w:pStyle w:val="HTMLPreformatted"/>
        <w:shd w:val="clear" w:color="auto" w:fill="FFFFFF"/>
        <w:wordWrap w:val="0"/>
        <w:textAlignment w:val="baseline"/>
        <w:rPr>
          <w:rFonts w:asciiTheme="minorHAnsi" w:eastAsiaTheme="minorHAnsi" w:hAnsiTheme="minorHAnsi" w:cstheme="minorBidi"/>
          <w:sz w:val="22"/>
          <w:szCs w:val="22"/>
        </w:rPr>
      </w:pPr>
    </w:p>
    <w:p w14:paraId="27331EA1" w14:textId="6C5E9A86" w:rsidR="00D23107" w:rsidRDefault="00D23107" w:rsidP="00D23107">
      <w:pPr>
        <w:pStyle w:val="HTMLPreformatted"/>
        <w:shd w:val="clear" w:color="auto" w:fill="FFFFFF"/>
        <w:wordWrap w:val="0"/>
        <w:textAlignment w:val="baseline"/>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For low value of </w:t>
      </w:r>
      <w:r>
        <w:rPr>
          <w:rFonts w:asciiTheme="minorHAnsi" w:eastAsiaTheme="minorHAnsi" w:hAnsiTheme="minorHAnsi" w:cstheme="minorBidi"/>
          <w:sz w:val="22"/>
          <w:szCs w:val="22"/>
        </w:rPr>
        <w:t>alpha,</w:t>
      </w:r>
      <w:r>
        <w:rPr>
          <w:rFonts w:asciiTheme="minorHAnsi" w:eastAsiaTheme="minorHAnsi" w:hAnsiTheme="minorHAnsi" w:cstheme="minorBidi"/>
          <w:sz w:val="22"/>
          <w:szCs w:val="22"/>
        </w:rPr>
        <w:t xml:space="preserve"> the model is overfitting. It tries to read and learn each point and the curve passes through almost all points. </w:t>
      </w:r>
    </w:p>
    <w:p w14:paraId="6F2AC367" w14:textId="77777777" w:rsidR="00D23107" w:rsidRPr="00485403" w:rsidRDefault="00D23107" w:rsidP="00D23107">
      <w:pPr>
        <w:pStyle w:val="HTMLPreformatted"/>
        <w:shd w:val="clear" w:color="auto" w:fill="FFFFFF"/>
        <w:wordWrap w:val="0"/>
        <w:textAlignment w:val="baseline"/>
        <w:rPr>
          <w:rFonts w:asciiTheme="minorHAnsi" w:eastAsiaTheme="minorHAnsi" w:hAnsiTheme="minorHAnsi" w:cstheme="minorBidi"/>
          <w:sz w:val="22"/>
          <w:szCs w:val="22"/>
        </w:rPr>
      </w:pPr>
      <w:r>
        <w:rPr>
          <w:rFonts w:asciiTheme="minorHAnsi" w:eastAsiaTheme="minorHAnsi" w:hAnsiTheme="minorHAnsi" w:cstheme="minorBidi"/>
          <w:sz w:val="22"/>
          <w:szCs w:val="22"/>
        </w:rPr>
        <w:t>Due to this, if there are outliers in the data model may tend to deviate and be prone to even slight changes.</w:t>
      </w:r>
    </w:p>
    <w:p w14:paraId="15BE3529" w14:textId="77777777" w:rsidR="00D23107" w:rsidRDefault="00D23107" w:rsidP="00D23107">
      <w:pPr>
        <w:pStyle w:val="HTMLPreformatted"/>
        <w:shd w:val="clear" w:color="auto" w:fill="FFFFFF"/>
        <w:wordWrap w:val="0"/>
        <w:textAlignment w:val="baseline"/>
        <w:rPr>
          <w:rFonts w:asciiTheme="minorHAnsi" w:eastAsiaTheme="minorHAnsi" w:hAnsiTheme="minorHAnsi" w:cstheme="minorBidi"/>
          <w:sz w:val="22"/>
          <w:szCs w:val="22"/>
        </w:rPr>
      </w:pPr>
    </w:p>
    <w:p w14:paraId="02EBDC70" w14:textId="18445725" w:rsidR="00530D45" w:rsidRDefault="00D23107" w:rsidP="00162AD7">
      <w:pPr>
        <w:pStyle w:val="HTMLPreformatted"/>
        <w:shd w:val="clear" w:color="auto" w:fill="FFFFFF"/>
        <w:wordWrap w:val="0"/>
        <w:textAlignment w:val="baseline"/>
        <w:rPr>
          <w:rFonts w:asciiTheme="minorHAnsi" w:eastAsiaTheme="minorHAnsi" w:hAnsiTheme="minorHAnsi" w:cstheme="minorBidi"/>
          <w:sz w:val="22"/>
          <w:szCs w:val="22"/>
        </w:rPr>
      </w:pPr>
      <w:r>
        <w:rPr>
          <w:rFonts w:asciiTheme="minorHAnsi" w:eastAsiaTheme="minorHAnsi" w:hAnsiTheme="minorHAnsi" w:cstheme="minorBidi"/>
          <w:sz w:val="22"/>
          <w:szCs w:val="22"/>
        </w:rPr>
        <w:t>As we can clearly see model becomes straight line and underfits and will not be able to predict anything correctly</w:t>
      </w:r>
      <w:r>
        <w:rPr>
          <w:rFonts w:asciiTheme="minorHAnsi" w:eastAsiaTheme="minorHAnsi" w:hAnsiTheme="minorHAnsi" w:cstheme="minorBidi"/>
          <w:sz w:val="22"/>
          <w:szCs w:val="22"/>
        </w:rPr>
        <w:t xml:space="preserve"> if we make the value of alpha too high. </w:t>
      </w:r>
      <w:r w:rsidR="00530D45" w:rsidRPr="00910B6A">
        <w:rPr>
          <w:rFonts w:asciiTheme="minorHAnsi" w:eastAsiaTheme="minorHAnsi" w:hAnsiTheme="minorHAnsi" w:cstheme="minorBidi"/>
          <w:b/>
          <w:bCs/>
          <w:sz w:val="22"/>
          <w:szCs w:val="22"/>
        </w:rPr>
        <w:t>As an implication of th</w:t>
      </w:r>
      <w:r w:rsidR="00B76AAE" w:rsidRPr="00910B6A">
        <w:rPr>
          <w:rFonts w:asciiTheme="minorHAnsi" w:eastAsiaTheme="minorHAnsi" w:hAnsiTheme="minorHAnsi" w:cstheme="minorBidi"/>
          <w:b/>
          <w:bCs/>
          <w:sz w:val="22"/>
          <w:szCs w:val="22"/>
        </w:rPr>
        <w:t>is the accuracy of the model will reduce.</w:t>
      </w:r>
      <w:r w:rsidR="00B76AAE">
        <w:rPr>
          <w:rFonts w:asciiTheme="minorHAnsi" w:eastAsiaTheme="minorHAnsi" w:hAnsiTheme="minorHAnsi" w:cstheme="minorBidi"/>
          <w:sz w:val="22"/>
          <w:szCs w:val="22"/>
        </w:rPr>
        <w:t xml:space="preserve"> </w:t>
      </w:r>
      <w:r>
        <w:rPr>
          <w:rFonts w:asciiTheme="minorHAnsi" w:eastAsiaTheme="minorHAnsi" w:hAnsiTheme="minorHAnsi" w:cstheme="minorBidi"/>
          <w:sz w:val="22"/>
          <w:szCs w:val="22"/>
        </w:rPr>
        <w:t xml:space="preserve"> </w:t>
      </w:r>
    </w:p>
    <w:p w14:paraId="10CFF6FE" w14:textId="77777777" w:rsidR="00910B6A" w:rsidRDefault="00910B6A" w:rsidP="00162AD7">
      <w:pPr>
        <w:pStyle w:val="HTMLPreformatted"/>
        <w:shd w:val="clear" w:color="auto" w:fill="FFFFFF"/>
        <w:wordWrap w:val="0"/>
        <w:textAlignment w:val="baseline"/>
        <w:rPr>
          <w:rFonts w:asciiTheme="minorHAnsi" w:eastAsiaTheme="minorHAnsi" w:hAnsiTheme="minorHAnsi" w:cstheme="minorBidi"/>
          <w:sz w:val="22"/>
          <w:szCs w:val="22"/>
        </w:rPr>
      </w:pPr>
    </w:p>
    <w:p w14:paraId="3E4C66B7" w14:textId="196023A6" w:rsidR="00D23107" w:rsidRDefault="00D23107" w:rsidP="00162AD7">
      <w:pPr>
        <w:pStyle w:val="HTMLPreformatted"/>
        <w:shd w:val="clear" w:color="auto" w:fill="FFFFFF"/>
        <w:wordWrap w:val="0"/>
        <w:textAlignment w:val="baseline"/>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Therefore, we </w:t>
      </w:r>
      <w:r w:rsidR="00910B6A">
        <w:rPr>
          <w:rFonts w:asciiTheme="minorHAnsi" w:eastAsiaTheme="minorHAnsi" w:hAnsiTheme="minorHAnsi" w:cstheme="minorBidi"/>
          <w:sz w:val="22"/>
          <w:szCs w:val="22"/>
        </w:rPr>
        <w:t>must</w:t>
      </w:r>
      <w:r>
        <w:rPr>
          <w:rFonts w:asciiTheme="minorHAnsi" w:eastAsiaTheme="minorHAnsi" w:hAnsiTheme="minorHAnsi" w:cstheme="minorBidi"/>
          <w:sz w:val="22"/>
          <w:szCs w:val="22"/>
        </w:rPr>
        <w:t xml:space="preserve"> choose alpha carefully. This is known as bias-variance trade-off. </w:t>
      </w:r>
    </w:p>
    <w:p w14:paraId="3E9FAAD4" w14:textId="13F7074C" w:rsidR="00B76AAE" w:rsidRDefault="00B76AAE" w:rsidP="00162AD7">
      <w:pPr>
        <w:pStyle w:val="HTMLPreformatted"/>
        <w:shd w:val="clear" w:color="auto" w:fill="FFFFFF"/>
        <w:wordWrap w:val="0"/>
        <w:textAlignment w:val="baseline"/>
        <w:rPr>
          <w:rFonts w:asciiTheme="minorHAnsi" w:eastAsiaTheme="minorHAnsi" w:hAnsiTheme="minorHAnsi" w:cstheme="minorBidi"/>
          <w:sz w:val="22"/>
          <w:szCs w:val="22"/>
        </w:rPr>
      </w:pPr>
    </w:p>
    <w:p w14:paraId="2DEB4827" w14:textId="77777777" w:rsidR="00D23107" w:rsidRDefault="00D23107" w:rsidP="00162AD7">
      <w:pPr>
        <w:pStyle w:val="HTMLPreformatted"/>
        <w:shd w:val="clear" w:color="auto" w:fill="FFFFFF"/>
        <w:wordWrap w:val="0"/>
        <w:textAlignment w:val="baseline"/>
        <w:rPr>
          <w:rFonts w:asciiTheme="minorHAnsi" w:eastAsiaTheme="minorHAnsi" w:hAnsiTheme="minorHAnsi" w:cstheme="minorBidi"/>
          <w:sz w:val="22"/>
          <w:szCs w:val="22"/>
        </w:rPr>
      </w:pPr>
    </w:p>
    <w:sectPr w:rsidR="00D23107" w:rsidSect="00162AD7">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0159D3"/>
    <w:multiLevelType w:val="hybridMultilevel"/>
    <w:tmpl w:val="819E1A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69577F"/>
    <w:multiLevelType w:val="hybridMultilevel"/>
    <w:tmpl w:val="56A6737E"/>
    <w:lvl w:ilvl="0" w:tplc="539CFBD2">
      <w:start w:val="1"/>
      <w:numFmt w:val="decimal"/>
      <w:lvlText w:val="%1."/>
      <w:lvlJc w:val="left"/>
      <w:pPr>
        <w:ind w:left="720" w:hanging="360"/>
      </w:pPr>
      <w:rPr>
        <w:rFonts w:ascii="Helvetica" w:eastAsia="Times New Roman" w:hAnsi="Helvetica" w:cs="Helvetica" w:hint="default"/>
        <w:color w:val="00000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231710"/>
    <w:multiLevelType w:val="hybridMultilevel"/>
    <w:tmpl w:val="CA48CA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4878E1"/>
    <w:multiLevelType w:val="hybridMultilevel"/>
    <w:tmpl w:val="713221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D11FDD"/>
    <w:multiLevelType w:val="hybridMultilevel"/>
    <w:tmpl w:val="27B229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0FA"/>
    <w:rsid w:val="000C02E3"/>
    <w:rsid w:val="0010273B"/>
    <w:rsid w:val="00162AD7"/>
    <w:rsid w:val="001C2AF6"/>
    <w:rsid w:val="00485403"/>
    <w:rsid w:val="00530D45"/>
    <w:rsid w:val="00653A43"/>
    <w:rsid w:val="008B10FA"/>
    <w:rsid w:val="00910B6A"/>
    <w:rsid w:val="0097555E"/>
    <w:rsid w:val="00A8693E"/>
    <w:rsid w:val="00B76AAE"/>
    <w:rsid w:val="00C66337"/>
    <w:rsid w:val="00C92565"/>
    <w:rsid w:val="00D23107"/>
    <w:rsid w:val="00E50451"/>
    <w:rsid w:val="00F52707"/>
    <w:rsid w:val="00FB28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C47CD"/>
  <w15:chartTrackingRefBased/>
  <w15:docId w15:val="{6CC12583-C662-4EE4-A3CE-D341251A8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653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53A43"/>
    <w:rPr>
      <w:rFonts w:ascii="Courier New" w:eastAsia="Times New Roman" w:hAnsi="Courier New" w:cs="Courier New"/>
      <w:sz w:val="20"/>
      <w:szCs w:val="20"/>
    </w:rPr>
  </w:style>
  <w:style w:type="table" w:styleId="TableGrid">
    <w:name w:val="Table Grid"/>
    <w:basedOn w:val="TableNormal"/>
    <w:uiPriority w:val="39"/>
    <w:rsid w:val="00C925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C02E3"/>
    <w:pPr>
      <w:ind w:left="720"/>
      <w:contextualSpacing/>
    </w:pPr>
  </w:style>
  <w:style w:type="paragraph" w:styleId="NormalWeb">
    <w:name w:val="Normal (Web)"/>
    <w:basedOn w:val="Normal"/>
    <w:uiPriority w:val="99"/>
    <w:semiHidden/>
    <w:unhideWhenUsed/>
    <w:rsid w:val="001C2AF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C2AF6"/>
    <w:rPr>
      <w:b/>
      <w:bCs/>
    </w:rPr>
  </w:style>
  <w:style w:type="character" w:styleId="Hyperlink">
    <w:name w:val="Hyperlink"/>
    <w:basedOn w:val="DefaultParagraphFont"/>
    <w:uiPriority w:val="99"/>
    <w:unhideWhenUsed/>
    <w:rsid w:val="00B76AAE"/>
    <w:rPr>
      <w:color w:val="0563C1" w:themeColor="hyperlink"/>
      <w:u w:val="single"/>
    </w:rPr>
  </w:style>
  <w:style w:type="character" w:styleId="UnresolvedMention">
    <w:name w:val="Unresolved Mention"/>
    <w:basedOn w:val="DefaultParagraphFont"/>
    <w:uiPriority w:val="99"/>
    <w:semiHidden/>
    <w:unhideWhenUsed/>
    <w:rsid w:val="00B76A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457450">
      <w:bodyDiv w:val="1"/>
      <w:marLeft w:val="0"/>
      <w:marRight w:val="0"/>
      <w:marTop w:val="0"/>
      <w:marBottom w:val="0"/>
      <w:divBdr>
        <w:top w:val="none" w:sz="0" w:space="0" w:color="auto"/>
        <w:left w:val="none" w:sz="0" w:space="0" w:color="auto"/>
        <w:bottom w:val="none" w:sz="0" w:space="0" w:color="auto"/>
        <w:right w:val="none" w:sz="0" w:space="0" w:color="auto"/>
      </w:divBdr>
    </w:div>
    <w:div w:id="72242490">
      <w:bodyDiv w:val="1"/>
      <w:marLeft w:val="0"/>
      <w:marRight w:val="0"/>
      <w:marTop w:val="0"/>
      <w:marBottom w:val="0"/>
      <w:divBdr>
        <w:top w:val="none" w:sz="0" w:space="0" w:color="auto"/>
        <w:left w:val="none" w:sz="0" w:space="0" w:color="auto"/>
        <w:bottom w:val="none" w:sz="0" w:space="0" w:color="auto"/>
        <w:right w:val="none" w:sz="0" w:space="0" w:color="auto"/>
      </w:divBdr>
    </w:div>
    <w:div w:id="83577695">
      <w:bodyDiv w:val="1"/>
      <w:marLeft w:val="0"/>
      <w:marRight w:val="0"/>
      <w:marTop w:val="0"/>
      <w:marBottom w:val="0"/>
      <w:divBdr>
        <w:top w:val="none" w:sz="0" w:space="0" w:color="auto"/>
        <w:left w:val="none" w:sz="0" w:space="0" w:color="auto"/>
        <w:bottom w:val="none" w:sz="0" w:space="0" w:color="auto"/>
        <w:right w:val="none" w:sz="0" w:space="0" w:color="auto"/>
      </w:divBdr>
    </w:div>
    <w:div w:id="618336846">
      <w:bodyDiv w:val="1"/>
      <w:marLeft w:val="0"/>
      <w:marRight w:val="0"/>
      <w:marTop w:val="0"/>
      <w:marBottom w:val="0"/>
      <w:divBdr>
        <w:top w:val="none" w:sz="0" w:space="0" w:color="auto"/>
        <w:left w:val="none" w:sz="0" w:space="0" w:color="auto"/>
        <w:bottom w:val="none" w:sz="0" w:space="0" w:color="auto"/>
        <w:right w:val="none" w:sz="0" w:space="0" w:color="auto"/>
      </w:divBdr>
    </w:div>
    <w:div w:id="669648697">
      <w:bodyDiv w:val="1"/>
      <w:marLeft w:val="0"/>
      <w:marRight w:val="0"/>
      <w:marTop w:val="0"/>
      <w:marBottom w:val="0"/>
      <w:divBdr>
        <w:top w:val="none" w:sz="0" w:space="0" w:color="auto"/>
        <w:left w:val="none" w:sz="0" w:space="0" w:color="auto"/>
        <w:bottom w:val="none" w:sz="0" w:space="0" w:color="auto"/>
        <w:right w:val="none" w:sz="0" w:space="0" w:color="auto"/>
      </w:divBdr>
    </w:div>
    <w:div w:id="831801014">
      <w:bodyDiv w:val="1"/>
      <w:marLeft w:val="0"/>
      <w:marRight w:val="0"/>
      <w:marTop w:val="0"/>
      <w:marBottom w:val="0"/>
      <w:divBdr>
        <w:top w:val="none" w:sz="0" w:space="0" w:color="auto"/>
        <w:left w:val="none" w:sz="0" w:space="0" w:color="auto"/>
        <w:bottom w:val="none" w:sz="0" w:space="0" w:color="auto"/>
        <w:right w:val="none" w:sz="0" w:space="0" w:color="auto"/>
      </w:divBdr>
    </w:div>
    <w:div w:id="836186887">
      <w:bodyDiv w:val="1"/>
      <w:marLeft w:val="0"/>
      <w:marRight w:val="0"/>
      <w:marTop w:val="0"/>
      <w:marBottom w:val="0"/>
      <w:divBdr>
        <w:top w:val="none" w:sz="0" w:space="0" w:color="auto"/>
        <w:left w:val="none" w:sz="0" w:space="0" w:color="auto"/>
        <w:bottom w:val="none" w:sz="0" w:space="0" w:color="auto"/>
        <w:right w:val="none" w:sz="0" w:space="0" w:color="auto"/>
      </w:divBdr>
    </w:div>
    <w:div w:id="852299130">
      <w:bodyDiv w:val="1"/>
      <w:marLeft w:val="0"/>
      <w:marRight w:val="0"/>
      <w:marTop w:val="0"/>
      <w:marBottom w:val="0"/>
      <w:divBdr>
        <w:top w:val="none" w:sz="0" w:space="0" w:color="auto"/>
        <w:left w:val="none" w:sz="0" w:space="0" w:color="auto"/>
        <w:bottom w:val="none" w:sz="0" w:space="0" w:color="auto"/>
        <w:right w:val="none" w:sz="0" w:space="0" w:color="auto"/>
      </w:divBdr>
    </w:div>
    <w:div w:id="930628217">
      <w:bodyDiv w:val="1"/>
      <w:marLeft w:val="0"/>
      <w:marRight w:val="0"/>
      <w:marTop w:val="0"/>
      <w:marBottom w:val="0"/>
      <w:divBdr>
        <w:top w:val="none" w:sz="0" w:space="0" w:color="auto"/>
        <w:left w:val="none" w:sz="0" w:space="0" w:color="auto"/>
        <w:bottom w:val="none" w:sz="0" w:space="0" w:color="auto"/>
        <w:right w:val="none" w:sz="0" w:space="0" w:color="auto"/>
      </w:divBdr>
    </w:div>
    <w:div w:id="1245064828">
      <w:bodyDiv w:val="1"/>
      <w:marLeft w:val="0"/>
      <w:marRight w:val="0"/>
      <w:marTop w:val="0"/>
      <w:marBottom w:val="0"/>
      <w:divBdr>
        <w:top w:val="none" w:sz="0" w:space="0" w:color="auto"/>
        <w:left w:val="none" w:sz="0" w:space="0" w:color="auto"/>
        <w:bottom w:val="none" w:sz="0" w:space="0" w:color="auto"/>
        <w:right w:val="none" w:sz="0" w:space="0" w:color="auto"/>
      </w:divBdr>
    </w:div>
    <w:div w:id="1269461453">
      <w:bodyDiv w:val="1"/>
      <w:marLeft w:val="0"/>
      <w:marRight w:val="0"/>
      <w:marTop w:val="0"/>
      <w:marBottom w:val="0"/>
      <w:divBdr>
        <w:top w:val="none" w:sz="0" w:space="0" w:color="auto"/>
        <w:left w:val="none" w:sz="0" w:space="0" w:color="auto"/>
        <w:bottom w:val="none" w:sz="0" w:space="0" w:color="auto"/>
        <w:right w:val="none" w:sz="0" w:space="0" w:color="auto"/>
      </w:divBdr>
    </w:div>
    <w:div w:id="1366754225">
      <w:bodyDiv w:val="1"/>
      <w:marLeft w:val="0"/>
      <w:marRight w:val="0"/>
      <w:marTop w:val="0"/>
      <w:marBottom w:val="0"/>
      <w:divBdr>
        <w:top w:val="none" w:sz="0" w:space="0" w:color="auto"/>
        <w:left w:val="none" w:sz="0" w:space="0" w:color="auto"/>
        <w:bottom w:val="none" w:sz="0" w:space="0" w:color="auto"/>
        <w:right w:val="none" w:sz="0" w:space="0" w:color="auto"/>
      </w:divBdr>
    </w:div>
    <w:div w:id="1622344924">
      <w:bodyDiv w:val="1"/>
      <w:marLeft w:val="0"/>
      <w:marRight w:val="0"/>
      <w:marTop w:val="0"/>
      <w:marBottom w:val="0"/>
      <w:divBdr>
        <w:top w:val="none" w:sz="0" w:space="0" w:color="auto"/>
        <w:left w:val="none" w:sz="0" w:space="0" w:color="auto"/>
        <w:bottom w:val="none" w:sz="0" w:space="0" w:color="auto"/>
        <w:right w:val="none" w:sz="0" w:space="0" w:color="auto"/>
      </w:divBdr>
    </w:div>
    <w:div w:id="1675642138">
      <w:bodyDiv w:val="1"/>
      <w:marLeft w:val="0"/>
      <w:marRight w:val="0"/>
      <w:marTop w:val="0"/>
      <w:marBottom w:val="0"/>
      <w:divBdr>
        <w:top w:val="none" w:sz="0" w:space="0" w:color="auto"/>
        <w:left w:val="none" w:sz="0" w:space="0" w:color="auto"/>
        <w:bottom w:val="none" w:sz="0" w:space="0" w:color="auto"/>
        <w:right w:val="none" w:sz="0" w:space="0" w:color="auto"/>
      </w:divBdr>
    </w:div>
    <w:div w:id="1856917275">
      <w:bodyDiv w:val="1"/>
      <w:marLeft w:val="0"/>
      <w:marRight w:val="0"/>
      <w:marTop w:val="0"/>
      <w:marBottom w:val="0"/>
      <w:divBdr>
        <w:top w:val="none" w:sz="0" w:space="0" w:color="auto"/>
        <w:left w:val="none" w:sz="0" w:space="0" w:color="auto"/>
        <w:bottom w:val="none" w:sz="0" w:space="0" w:color="auto"/>
        <w:right w:val="none" w:sz="0" w:space="0" w:color="auto"/>
      </w:divBdr>
    </w:div>
    <w:div w:id="2141415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nalyticsvidhya.com/wp-content/uploads/2016/01/7.-lasso-output1.png"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1086</TotalTime>
  <Pages>2</Pages>
  <Words>550</Words>
  <Characters>3140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Chawla</dc:creator>
  <cp:keywords/>
  <dc:description/>
  <cp:lastModifiedBy>Amit Chawla</cp:lastModifiedBy>
  <cp:revision>4</cp:revision>
  <dcterms:created xsi:type="dcterms:W3CDTF">2020-07-25T15:36:00Z</dcterms:created>
  <dcterms:modified xsi:type="dcterms:W3CDTF">2020-07-26T09:42:00Z</dcterms:modified>
</cp:coreProperties>
</file>