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CB" w:rsidRDefault="00C232CB" w:rsidP="00C232CB">
      <w:r>
        <w:t>"</w:t>
      </w:r>
      <w:r w:rsidRPr="00C34E3E">
        <w:rPr>
          <w:b/>
        </w:rPr>
        <w:t>Case</w:t>
      </w:r>
      <w:r>
        <w:t xml:space="preserve">": A case-cover is type of cover which is complete in itself before it is attached to a </w:t>
      </w:r>
      <w:proofErr w:type="spellStart"/>
      <w:r>
        <w:t>bookblock</w:t>
      </w:r>
      <w:proofErr w:type="spellEnd"/>
      <w:r>
        <w:t xml:space="preserve">. It may or may not have boards and other components in addition to a cover but no part of it can have been attached to the </w:t>
      </w:r>
      <w:proofErr w:type="spellStart"/>
      <w:r>
        <w:t>bookblock</w:t>
      </w:r>
      <w:proofErr w:type="spellEnd"/>
      <w:r>
        <w:t xml:space="preserve"> separately before the cover was attached. The spine of the case-cover is not adhered to the spine of the </w:t>
      </w:r>
      <w:proofErr w:type="spellStart"/>
      <w:r>
        <w:t>bookblock</w:t>
      </w:r>
      <w:proofErr w:type="spellEnd"/>
      <w:r>
        <w:t>, but is left instead with a</w:t>
      </w:r>
      <w:r w:rsidR="00A133DC">
        <w:t xml:space="preserve"> natural hollow back. The only </w:t>
      </w:r>
      <w:r>
        <w:t xml:space="preserve">exception to this is the </w:t>
      </w:r>
      <w:proofErr w:type="spellStart"/>
      <w:r>
        <w:t>tacketed</w:t>
      </w:r>
      <w:proofErr w:type="spellEnd"/>
      <w:r>
        <w:t xml:space="preserve"> case-cover, where the </w:t>
      </w:r>
      <w:proofErr w:type="spellStart"/>
      <w:r>
        <w:t>tackets</w:t>
      </w:r>
      <w:proofErr w:type="spellEnd"/>
      <w:r>
        <w:t xml:space="preserve"> may sometimes hold the case-cover tightly to the </w:t>
      </w:r>
      <w:proofErr w:type="spellStart"/>
      <w:r>
        <w:t>bookblock</w:t>
      </w:r>
      <w:proofErr w:type="spellEnd"/>
      <w:r>
        <w:t xml:space="preserve"> across the spine, though in this structure also no adhesive is used. </w:t>
      </w:r>
    </w:p>
    <w:p w:rsidR="00C232CB" w:rsidRDefault="00C232CB" w:rsidP="00C232CB">
      <w:r>
        <w:t>"</w:t>
      </w:r>
      <w:r w:rsidRPr="00C34E3E">
        <w:rPr>
          <w:b/>
        </w:rPr>
        <w:t>Over inboard</w:t>
      </w:r>
      <w:r>
        <w:t xml:space="preserve">": A cover that is wrapped around a </w:t>
      </w:r>
      <w:proofErr w:type="spellStart"/>
      <w:r>
        <w:t>bookblock</w:t>
      </w:r>
      <w:proofErr w:type="spellEnd"/>
      <w:r>
        <w:t xml:space="preserve"> to which boards have already been attached. </w:t>
      </w:r>
    </w:p>
    <w:p w:rsidR="00C232CB" w:rsidRDefault="00C232CB" w:rsidP="00C232CB">
      <w:r>
        <w:t>"</w:t>
      </w:r>
      <w:r w:rsidRPr="00C34E3E">
        <w:rPr>
          <w:b/>
        </w:rPr>
        <w:t>Drawn on</w:t>
      </w:r>
      <w:r>
        <w:t xml:space="preserve">": Covering material that is wrapped around a sewn </w:t>
      </w:r>
      <w:proofErr w:type="spellStart"/>
      <w:r>
        <w:t>bookblock</w:t>
      </w:r>
      <w:proofErr w:type="spellEnd"/>
      <w:r>
        <w:t xml:space="preserve"> and pasted or glued to</w:t>
      </w:r>
      <w:r w:rsidR="00B85E94">
        <w:t xml:space="preserve"> the spine can be described as </w:t>
      </w:r>
      <w:r>
        <w:t xml:space="preserve">drawn-on. The term is also used to describe covers that are pasted or glued to the outside of the </w:t>
      </w:r>
      <w:proofErr w:type="spellStart"/>
      <w:r>
        <w:t>endleaves</w:t>
      </w:r>
      <w:proofErr w:type="spellEnd"/>
      <w:r>
        <w:t xml:space="preserve"> as well as the spine, a technique also known as 'drawn-on solid' (</w:t>
      </w:r>
      <w:proofErr w:type="spellStart"/>
      <w:r>
        <w:t>Glaister</w:t>
      </w:r>
      <w:proofErr w:type="spellEnd"/>
      <w:r>
        <w:t xml:space="preserve">). In some cases, thin cards may be inserted between the </w:t>
      </w:r>
      <w:proofErr w:type="spellStart"/>
      <w:r>
        <w:t>endleaves</w:t>
      </w:r>
      <w:proofErr w:type="spellEnd"/>
      <w:r>
        <w:t xml:space="preserve"> and the cover to reinforce the sides of the cover. Drawn-on covers do not usually have turn-ins, and are either cut to the size of the </w:t>
      </w:r>
      <w:proofErr w:type="spellStart"/>
      <w:r>
        <w:t>bookblock</w:t>
      </w:r>
      <w:proofErr w:type="spellEnd"/>
      <w:r>
        <w:t xml:space="preserve"> (they are in fact frequently under</w:t>
      </w:r>
      <w:r w:rsidR="00B85E94">
        <w:t>size) or are cut flush with</w:t>
      </w:r>
      <w:r>
        <w:t xml:space="preserve"> the </w:t>
      </w:r>
      <w:proofErr w:type="spellStart"/>
      <w:r>
        <w:t>bookblock</w:t>
      </w:r>
      <w:proofErr w:type="spellEnd"/>
      <w:r>
        <w:t xml:space="preserve">. </w:t>
      </w:r>
    </w:p>
    <w:p w:rsidR="00684068" w:rsidRDefault="00C232CB" w:rsidP="00C232CB">
      <w:r>
        <w:t>"</w:t>
      </w:r>
      <w:r w:rsidRPr="00C34E3E">
        <w:rPr>
          <w:b/>
        </w:rPr>
        <w:t>Guard</w:t>
      </w:r>
      <w:r>
        <w:t xml:space="preserve">": Guard covers protect only the spine and back edges of a </w:t>
      </w:r>
      <w:proofErr w:type="spellStart"/>
      <w:r>
        <w:t>bookblock</w:t>
      </w:r>
      <w:proofErr w:type="spellEnd"/>
      <w:r>
        <w:t xml:space="preserve"> (usually stitched), leaving the rest of it exposed, with or without </w:t>
      </w:r>
      <w:proofErr w:type="spellStart"/>
      <w:r>
        <w:t>endleaves</w:t>
      </w:r>
      <w:proofErr w:type="spellEnd"/>
      <w:r>
        <w:t xml:space="preserve">. They differ from quarter bindings in that they are used on </w:t>
      </w:r>
      <w:proofErr w:type="spellStart"/>
      <w:r>
        <w:t>bookblocks</w:t>
      </w:r>
      <w:proofErr w:type="spellEnd"/>
      <w:r>
        <w:t xml:space="preserve"> without boards and often without </w:t>
      </w:r>
      <w:proofErr w:type="spellStart"/>
      <w:r>
        <w:t>endleaves</w:t>
      </w:r>
      <w:proofErr w:type="spellEnd"/>
      <w:r>
        <w:t>. They are not tu</w:t>
      </w:r>
      <w:r w:rsidR="002D0D2E">
        <w:t>r</w:t>
      </w:r>
      <w:r>
        <w:t xml:space="preserve">ned-in at head and tail, but are either cut to the size of the </w:t>
      </w:r>
      <w:proofErr w:type="spellStart"/>
      <w:r>
        <w:t>bookblock</w:t>
      </w:r>
      <w:proofErr w:type="spellEnd"/>
      <w:r>
        <w:t xml:space="preserve"> or are cut flush with the </w:t>
      </w:r>
      <w:proofErr w:type="spellStart"/>
      <w:r>
        <w:t>bookblock</w:t>
      </w:r>
      <w:proofErr w:type="spellEnd"/>
      <w:r>
        <w:t>.</w:t>
      </w:r>
    </w:p>
    <w:p w:rsidR="00944676" w:rsidRDefault="00944676" w:rsidP="00C232CB"/>
    <w:p w:rsidR="00944676" w:rsidRDefault="00944676" w:rsidP="00C232CB"/>
    <w:p w:rsidR="00944676" w:rsidRDefault="00944676" w:rsidP="00C232CB"/>
    <w:p w:rsidR="00944676" w:rsidRPr="00944676" w:rsidRDefault="00944676" w:rsidP="00C232CB">
      <w:pPr>
        <w:rPr>
          <w:b/>
        </w:rPr>
      </w:pPr>
      <w:r>
        <w:rPr>
          <w:b/>
        </w:rPr>
        <w:t>Joints</w:t>
      </w:r>
    </w:p>
    <w:p w:rsidR="00944676" w:rsidRDefault="00944676" w:rsidP="00944676">
      <w:r>
        <w:t xml:space="preserve">"Grooved joint": The grooved joint on an inboard binding is very similar to that on a laced-case with boards, but the construction is different in that the boards will have been attached to the </w:t>
      </w:r>
      <w:proofErr w:type="spellStart"/>
      <w:r>
        <w:t>bookblock</w:t>
      </w:r>
      <w:proofErr w:type="spellEnd"/>
      <w:r>
        <w:t xml:space="preserve"> before the book is covered. The groove will occupy the space between the shoulder of the spine joints and the back edge of the board, its width being usually about the same as the </w:t>
      </w:r>
      <w:r w:rsidRPr="00944676">
        <w:rPr>
          <w:b/>
        </w:rPr>
        <w:t>thickness of the board</w:t>
      </w:r>
      <w:r>
        <w:t xml:space="preserve">. </w:t>
      </w:r>
    </w:p>
    <w:p w:rsidR="00944676" w:rsidRDefault="00944676" w:rsidP="00944676">
      <w:r>
        <w:t xml:space="preserve">"Stepped joint": The stepped joint is formed when a </w:t>
      </w:r>
      <w:proofErr w:type="spellStart"/>
      <w:r>
        <w:t>bookblock</w:t>
      </w:r>
      <w:proofErr w:type="spellEnd"/>
      <w:r>
        <w:t xml:space="preserve"> without shaped joints has boards the back edges of which are some distance from the spine of the book. When covered, the covering material forms a step along the back edge of the boar</w:t>
      </w:r>
      <w:r w:rsidR="00A133DC">
        <w:t xml:space="preserve">d down to the level of the </w:t>
      </w:r>
      <w:proofErr w:type="spellStart"/>
      <w:r w:rsidR="00A133DC">
        <w:t>bookb</w:t>
      </w:r>
      <w:r>
        <w:t>lock</w:t>
      </w:r>
      <w:proofErr w:type="spellEnd"/>
      <w:r>
        <w:t xml:space="preserve">. </w:t>
      </w:r>
    </w:p>
    <w:p w:rsidR="00944676" w:rsidRDefault="00944676" w:rsidP="00944676">
      <w:r>
        <w:t xml:space="preserve">"Tight joint": When the boards of a book bound in boards fit closely to the spine edge of the </w:t>
      </w:r>
      <w:proofErr w:type="spellStart"/>
      <w:r>
        <w:t>bookblock</w:t>
      </w:r>
      <w:proofErr w:type="spellEnd"/>
      <w:r>
        <w:t>, a tight joint</w:t>
      </w:r>
      <w:r w:rsidR="00A133DC">
        <w:t xml:space="preserve"> is formed, with the cover hing</w:t>
      </w:r>
      <w:r>
        <w:t>ing along a narrow line along the back edge of the boards.</w:t>
      </w:r>
    </w:p>
    <w:p w:rsidR="009C6766" w:rsidRDefault="009C6766" w:rsidP="00944676">
      <w:pPr>
        <w:rPr>
          <w:rFonts w:ascii="Times New Roman" w:hAnsi="Times New Roman" w:cs="Times New Roman"/>
          <w:color w:val="000000"/>
          <w:sz w:val="24"/>
          <w:szCs w:val="24"/>
        </w:rPr>
      </w:pPr>
    </w:p>
    <w:p w:rsidR="00A133DC" w:rsidRPr="00A64A5A" w:rsidRDefault="00A64A5A" w:rsidP="00944676">
      <w:pPr>
        <w:rPr>
          <w:rFonts w:ascii="Times New Roman" w:hAnsi="Times New Roman" w:cs="Times New Roman"/>
          <w:b/>
          <w:color w:val="000000"/>
          <w:sz w:val="24"/>
          <w:szCs w:val="24"/>
        </w:rPr>
      </w:pPr>
      <w:proofErr w:type="spellStart"/>
      <w:r w:rsidRPr="00A64A5A">
        <w:rPr>
          <w:rFonts w:ascii="Times New Roman" w:hAnsi="Times New Roman" w:cs="Times New Roman"/>
          <w:b/>
          <w:color w:val="000000"/>
          <w:sz w:val="24"/>
          <w:szCs w:val="24"/>
        </w:rPr>
        <w:t>OverInboard</w:t>
      </w:r>
      <w:proofErr w:type="spellEnd"/>
    </w:p>
    <w:p w:rsidR="00A64A5A" w:rsidRDefault="00A64A5A" w:rsidP="00A64A5A">
      <w:pPr>
        <w:rPr>
          <w:rFonts w:ascii="Times New Roman" w:hAnsi="Times New Roman" w:cs="Times New Roman"/>
          <w:color w:val="000000"/>
          <w:sz w:val="24"/>
          <w:szCs w:val="24"/>
        </w:rPr>
      </w:pPr>
      <w:r w:rsidRPr="00A64A5A">
        <w:rPr>
          <w:rFonts w:ascii="Times New Roman" w:hAnsi="Times New Roman" w:cs="Times New Roman"/>
          <w:color w:val="000000"/>
          <w:sz w:val="24"/>
          <w:szCs w:val="24"/>
        </w:rPr>
        <w:t>"</w:t>
      </w:r>
      <w:r w:rsidRPr="00A64A5A">
        <w:rPr>
          <w:rFonts w:ascii="Times New Roman" w:hAnsi="Times New Roman" w:cs="Times New Roman"/>
          <w:b/>
          <w:color w:val="000000"/>
          <w:sz w:val="24"/>
          <w:szCs w:val="24"/>
        </w:rPr>
        <w:t>Full</w:t>
      </w:r>
      <w:r w:rsidRPr="00A64A5A">
        <w:rPr>
          <w:rFonts w:ascii="Times New Roman" w:hAnsi="Times New Roman" w:cs="Times New Roman"/>
          <w:color w:val="000000"/>
          <w:sz w:val="24"/>
          <w:szCs w:val="24"/>
        </w:rPr>
        <w:t xml:space="preserve">": The cover extends around the spine of the book from </w:t>
      </w:r>
      <w:proofErr w:type="spellStart"/>
      <w:r w:rsidRPr="00A64A5A">
        <w:rPr>
          <w:rFonts w:ascii="Times New Roman" w:hAnsi="Times New Roman" w:cs="Times New Roman"/>
          <w:color w:val="000000"/>
          <w:sz w:val="24"/>
          <w:szCs w:val="24"/>
        </w:rPr>
        <w:t>foredge</w:t>
      </w:r>
      <w:proofErr w:type="spellEnd"/>
      <w:r w:rsidRPr="00A64A5A">
        <w:rPr>
          <w:rFonts w:ascii="Times New Roman" w:hAnsi="Times New Roman" w:cs="Times New Roman"/>
          <w:color w:val="000000"/>
          <w:sz w:val="24"/>
          <w:szCs w:val="24"/>
        </w:rPr>
        <w:t xml:space="preserve"> to </w:t>
      </w:r>
      <w:proofErr w:type="spellStart"/>
      <w:r w:rsidRPr="00A64A5A">
        <w:rPr>
          <w:rFonts w:ascii="Times New Roman" w:hAnsi="Times New Roman" w:cs="Times New Roman"/>
          <w:color w:val="000000"/>
          <w:sz w:val="24"/>
          <w:szCs w:val="24"/>
        </w:rPr>
        <w:t>foredge</w:t>
      </w:r>
      <w:proofErr w:type="spellEnd"/>
      <w:r w:rsidRPr="00A64A5A">
        <w:rPr>
          <w:rFonts w:ascii="Times New Roman" w:hAnsi="Times New Roman" w:cs="Times New Roman"/>
          <w:color w:val="000000"/>
          <w:sz w:val="24"/>
          <w:szCs w:val="24"/>
        </w:rPr>
        <w:t xml:space="preserve"> – i</w:t>
      </w:r>
      <w:r>
        <w:rPr>
          <w:rFonts w:ascii="Times New Roman" w:hAnsi="Times New Roman" w:cs="Times New Roman"/>
          <w:color w:val="000000"/>
          <w:sz w:val="24"/>
          <w:szCs w:val="24"/>
        </w:rPr>
        <w:t>t may or may not have turn-ins.</w:t>
      </w:r>
    </w:p>
    <w:p w:rsidR="00A64A5A" w:rsidRDefault="00A64A5A" w:rsidP="00A64A5A">
      <w:pPr>
        <w:rPr>
          <w:rFonts w:ascii="Times New Roman" w:hAnsi="Times New Roman" w:cs="Times New Roman"/>
          <w:color w:val="000000"/>
          <w:sz w:val="24"/>
          <w:szCs w:val="24"/>
        </w:rPr>
      </w:pPr>
      <w:r w:rsidRPr="00A64A5A">
        <w:rPr>
          <w:rFonts w:ascii="Times New Roman" w:hAnsi="Times New Roman" w:cs="Times New Roman"/>
          <w:color w:val="000000"/>
          <w:sz w:val="24"/>
          <w:szCs w:val="24"/>
        </w:rPr>
        <w:t>"</w:t>
      </w:r>
      <w:r w:rsidRPr="00A64A5A">
        <w:rPr>
          <w:rFonts w:ascii="Times New Roman" w:hAnsi="Times New Roman" w:cs="Times New Roman"/>
          <w:b/>
          <w:color w:val="000000"/>
          <w:sz w:val="24"/>
          <w:szCs w:val="24"/>
        </w:rPr>
        <w:t>Half</w:t>
      </w:r>
      <w:r w:rsidRPr="00A64A5A">
        <w:rPr>
          <w:rFonts w:ascii="Times New Roman" w:hAnsi="Times New Roman" w:cs="Times New Roman"/>
          <w:color w:val="000000"/>
          <w:sz w:val="24"/>
          <w:szCs w:val="24"/>
        </w:rPr>
        <w:t xml:space="preserve">": The primary covering material is found on the spine, back edges of the boards and </w:t>
      </w:r>
      <w:r w:rsidRPr="00420181">
        <w:rPr>
          <w:rFonts w:ascii="Times New Roman" w:hAnsi="Times New Roman" w:cs="Times New Roman"/>
          <w:color w:val="000000"/>
          <w:sz w:val="24"/>
          <w:szCs w:val="24"/>
          <w:u w:val="single"/>
        </w:rPr>
        <w:t>corners</w:t>
      </w:r>
      <w:r w:rsidRPr="00A64A5A">
        <w:rPr>
          <w:rFonts w:ascii="Times New Roman" w:hAnsi="Times New Roman" w:cs="Times New Roman"/>
          <w:color w:val="000000"/>
          <w:sz w:val="24"/>
          <w:szCs w:val="24"/>
        </w:rPr>
        <w:t xml:space="preserve"> of the boards, with a different covering mat</w:t>
      </w:r>
      <w:r>
        <w:rPr>
          <w:rFonts w:ascii="Times New Roman" w:hAnsi="Times New Roman" w:cs="Times New Roman"/>
          <w:color w:val="000000"/>
          <w:sz w:val="24"/>
          <w:szCs w:val="24"/>
        </w:rPr>
        <w:t>erial on the sides.</w:t>
      </w:r>
    </w:p>
    <w:p w:rsidR="00A64A5A" w:rsidRDefault="00A64A5A" w:rsidP="00A64A5A">
      <w:pPr>
        <w:rPr>
          <w:rFonts w:ascii="Times New Roman" w:hAnsi="Times New Roman" w:cs="Times New Roman"/>
          <w:color w:val="000000"/>
          <w:sz w:val="24"/>
          <w:szCs w:val="24"/>
        </w:rPr>
      </w:pPr>
      <w:r w:rsidRPr="00A64A5A">
        <w:rPr>
          <w:rFonts w:ascii="Times New Roman" w:hAnsi="Times New Roman" w:cs="Times New Roman"/>
          <w:color w:val="000000"/>
          <w:sz w:val="24"/>
          <w:szCs w:val="24"/>
        </w:rPr>
        <w:lastRenderedPageBreak/>
        <w:t>"</w:t>
      </w:r>
      <w:r w:rsidRPr="00A64A5A">
        <w:rPr>
          <w:rFonts w:ascii="Times New Roman" w:hAnsi="Times New Roman" w:cs="Times New Roman"/>
          <w:b/>
          <w:color w:val="000000"/>
          <w:sz w:val="24"/>
          <w:szCs w:val="24"/>
        </w:rPr>
        <w:t>Quarter</w:t>
      </w:r>
      <w:r w:rsidRPr="00A64A5A">
        <w:rPr>
          <w:rFonts w:ascii="Times New Roman" w:hAnsi="Times New Roman" w:cs="Times New Roman"/>
          <w:color w:val="000000"/>
          <w:sz w:val="24"/>
          <w:szCs w:val="24"/>
        </w:rPr>
        <w:t>": The primary covering material is found on the spine and back edges of the  boards only, either leaving the rest of the boards without covering (which can happen when there are wooden boards) or with a different covering material on the sides.</w:t>
      </w:r>
    </w:p>
    <w:p w:rsidR="00A64A5A" w:rsidRDefault="00A64A5A" w:rsidP="00A64A5A">
      <w:pPr>
        <w:rPr>
          <w:rFonts w:ascii="Times New Roman" w:hAnsi="Times New Roman" w:cs="Times New Roman"/>
          <w:color w:val="000000"/>
          <w:sz w:val="24"/>
          <w:szCs w:val="24"/>
        </w:rPr>
      </w:pPr>
      <w:r w:rsidRPr="00A64A5A">
        <w:rPr>
          <w:rFonts w:ascii="Times New Roman" w:hAnsi="Times New Roman" w:cs="Times New Roman"/>
          <w:color w:val="000000"/>
          <w:sz w:val="24"/>
          <w:szCs w:val="24"/>
        </w:rPr>
        <w:t>"</w:t>
      </w:r>
      <w:r w:rsidRPr="00A64A5A">
        <w:rPr>
          <w:rFonts w:ascii="Times New Roman" w:hAnsi="Times New Roman" w:cs="Times New Roman"/>
          <w:b/>
          <w:color w:val="000000"/>
          <w:sz w:val="24"/>
          <w:szCs w:val="24"/>
        </w:rPr>
        <w:t>Quarter with parchment tips</w:t>
      </w:r>
      <w:r w:rsidRPr="00A64A5A">
        <w:rPr>
          <w:rFonts w:ascii="Times New Roman" w:hAnsi="Times New Roman" w:cs="Times New Roman"/>
          <w:color w:val="000000"/>
          <w:sz w:val="24"/>
          <w:szCs w:val="24"/>
        </w:rPr>
        <w:t xml:space="preserve">": Where the outer corners of the boards are covered with small pieces of parchment which may be almost or even completely covered by the covering material on the sides, these bindings are still classified as quarter bindings but  with 'parchment tips'. </w:t>
      </w:r>
    </w:p>
    <w:p w:rsidR="00A133DC" w:rsidRDefault="00A133DC" w:rsidP="00944676">
      <w:pPr>
        <w:rPr>
          <w:rFonts w:ascii="Times New Roman" w:hAnsi="Times New Roman" w:cs="Times New Roman"/>
          <w:color w:val="000000"/>
          <w:sz w:val="24"/>
          <w:szCs w:val="24"/>
        </w:rPr>
      </w:pPr>
    </w:p>
    <w:p w:rsidR="00C71EB6" w:rsidRDefault="00C71EB6" w:rsidP="00C71EB6">
      <w:pPr>
        <w:rPr>
          <w:b/>
        </w:rPr>
      </w:pPr>
      <w:r>
        <w:rPr>
          <w:b/>
        </w:rPr>
        <w:t>Caps</w:t>
      </w:r>
    </w:p>
    <w:p w:rsidR="00C71EB6" w:rsidRDefault="00C71EB6" w:rsidP="00C71EB6">
      <w:r>
        <w:t>"</w:t>
      </w:r>
      <w:r>
        <w:rPr>
          <w:b/>
        </w:rPr>
        <w:t>Pulled over</w:t>
      </w:r>
      <w:r>
        <w:t xml:space="preserve">": The cap is pulled over the </w:t>
      </w:r>
      <w:proofErr w:type="spellStart"/>
      <w:r>
        <w:t>endband</w:t>
      </w:r>
      <w:proofErr w:type="spellEnd"/>
      <w:r>
        <w:t xml:space="preserve"> cores, or head and tail of the spine if there are no </w:t>
      </w:r>
      <w:proofErr w:type="spellStart"/>
      <w:r>
        <w:t>endbands</w:t>
      </w:r>
      <w:proofErr w:type="spellEnd"/>
      <w:r>
        <w:t xml:space="preserve">. </w:t>
      </w:r>
    </w:p>
    <w:p w:rsidR="00C71EB6" w:rsidRDefault="00C71EB6" w:rsidP="00C71EB6">
      <w:r>
        <w:t>"</w:t>
      </w:r>
      <w:r>
        <w:rPr>
          <w:b/>
        </w:rPr>
        <w:t>Straight</w:t>
      </w:r>
      <w:r>
        <w:t xml:space="preserve">": The cap is left straight up the back of the </w:t>
      </w:r>
      <w:proofErr w:type="spellStart"/>
      <w:r>
        <w:t>endband</w:t>
      </w:r>
      <w:proofErr w:type="spellEnd"/>
      <w:r>
        <w:t xml:space="preserve"> cores, or head and tail of the spine if there are no </w:t>
      </w:r>
      <w:proofErr w:type="spellStart"/>
      <w:r>
        <w:t>endbands</w:t>
      </w:r>
      <w:proofErr w:type="spellEnd"/>
      <w:r>
        <w:t xml:space="preserve">. </w:t>
      </w:r>
    </w:p>
    <w:p w:rsidR="00C71EB6" w:rsidRDefault="00C71EB6" w:rsidP="00C71EB6">
      <w:r>
        <w:t>"</w:t>
      </w:r>
      <w:r>
        <w:rPr>
          <w:b/>
        </w:rPr>
        <w:t>Reversed</w:t>
      </w:r>
      <w:r>
        <w:t xml:space="preserve">": The top of the cap is pulled backwards, with a crease under it, running across the spine behind the </w:t>
      </w:r>
      <w:proofErr w:type="spellStart"/>
      <w:r>
        <w:t>endband</w:t>
      </w:r>
      <w:proofErr w:type="spellEnd"/>
      <w:r>
        <w:t xml:space="preserve">.  </w:t>
      </w:r>
    </w:p>
    <w:p w:rsidR="00C71EB6" w:rsidRDefault="00C71EB6" w:rsidP="00C71EB6">
      <w:r>
        <w:t>"</w:t>
      </w:r>
      <w:r>
        <w:rPr>
          <w:b/>
        </w:rPr>
        <w:t>Covered</w:t>
      </w:r>
      <w:r>
        <w:t xml:space="preserve">": The cap is brought right over the </w:t>
      </w:r>
      <w:proofErr w:type="spellStart"/>
      <w:r>
        <w:t>endband</w:t>
      </w:r>
      <w:proofErr w:type="spellEnd"/>
      <w:r>
        <w:t xml:space="preserve"> cores and is sewn with a saddle stitch under the cores.</w:t>
      </w:r>
    </w:p>
    <w:p w:rsidR="009C31EC" w:rsidRDefault="009C31EC" w:rsidP="009C31EC">
      <w:pPr>
        <w:rPr>
          <w:rFonts w:ascii="Times New Roman" w:hAnsi="Times New Roman" w:cs="Times New Roman"/>
          <w:color w:val="000000"/>
          <w:sz w:val="24"/>
          <w:szCs w:val="24"/>
        </w:rPr>
      </w:pPr>
    </w:p>
    <w:p w:rsidR="009C31EC" w:rsidRPr="009C31EC" w:rsidRDefault="009C31EC" w:rsidP="00944676">
      <w:pPr>
        <w:rPr>
          <w:rFonts w:ascii="Times New Roman" w:hAnsi="Times New Roman" w:cs="Times New Roman"/>
          <w:color w:val="000000"/>
          <w:sz w:val="24"/>
          <w:szCs w:val="24"/>
        </w:rPr>
      </w:pPr>
      <w:r w:rsidRPr="009C31EC">
        <w:rPr>
          <w:rFonts w:ascii="Times New Roman" w:hAnsi="Times New Roman" w:cs="Times New Roman"/>
          <w:color w:val="000000"/>
          <w:sz w:val="24"/>
          <w:szCs w:val="24"/>
        </w:rPr>
        <w:t>"</w:t>
      </w:r>
      <w:r w:rsidRPr="009C31EC">
        <w:rPr>
          <w:rFonts w:ascii="Times New Roman" w:hAnsi="Times New Roman" w:cs="Times New Roman"/>
          <w:b/>
          <w:color w:val="000000"/>
          <w:sz w:val="24"/>
          <w:szCs w:val="24"/>
        </w:rPr>
        <w:t>Cap core</w:t>
      </w:r>
      <w:r w:rsidRPr="009C31EC">
        <w:rPr>
          <w:rFonts w:ascii="Times New Roman" w:hAnsi="Times New Roman" w:cs="Times New Roman"/>
          <w:color w:val="000000"/>
          <w:sz w:val="24"/>
          <w:szCs w:val="24"/>
        </w:rPr>
        <w:t xml:space="preserve">": Α length of material, often cord, has been folded into the caps at head and tail as the book was covered to create a thicker cap. </w:t>
      </w:r>
    </w:p>
    <w:p w:rsidR="009C31EC" w:rsidRDefault="009C31EC" w:rsidP="00944676">
      <w:pPr>
        <w:rPr>
          <w:rFonts w:ascii="Times New Roman" w:hAnsi="Times New Roman" w:cs="Times New Roman"/>
          <w:color w:val="000000"/>
          <w:sz w:val="24"/>
          <w:szCs w:val="24"/>
        </w:rPr>
      </w:pPr>
    </w:p>
    <w:p w:rsidR="009C31EC" w:rsidRPr="009C31EC" w:rsidRDefault="009C31EC" w:rsidP="00944676">
      <w:pPr>
        <w:rPr>
          <w:rFonts w:ascii="Times New Roman" w:hAnsi="Times New Roman" w:cs="Times New Roman"/>
          <w:b/>
          <w:color w:val="000000"/>
          <w:sz w:val="24"/>
          <w:szCs w:val="24"/>
        </w:rPr>
      </w:pPr>
      <w:r w:rsidRPr="009C31EC">
        <w:rPr>
          <w:rFonts w:ascii="Times New Roman" w:hAnsi="Times New Roman" w:cs="Times New Roman"/>
          <w:b/>
          <w:color w:val="000000"/>
          <w:sz w:val="24"/>
          <w:szCs w:val="24"/>
        </w:rPr>
        <w:t>Corners</w:t>
      </w:r>
    </w:p>
    <w:p w:rsidR="009C31EC" w:rsidRDefault="009C31EC" w:rsidP="009C31EC">
      <w:pPr>
        <w:rPr>
          <w:rFonts w:ascii="Times New Roman" w:hAnsi="Times New Roman" w:cs="Times New Roman"/>
          <w:color w:val="000000"/>
          <w:sz w:val="24"/>
          <w:szCs w:val="24"/>
        </w:rPr>
      </w:pPr>
      <w:r w:rsidRPr="009C31EC">
        <w:rPr>
          <w:rFonts w:ascii="Times New Roman" w:hAnsi="Times New Roman" w:cs="Times New Roman"/>
          <w:color w:val="000000"/>
          <w:sz w:val="24"/>
          <w:szCs w:val="24"/>
        </w:rPr>
        <w:t>"</w:t>
      </w:r>
      <w:r w:rsidRPr="009C31EC">
        <w:rPr>
          <w:rFonts w:ascii="Times New Roman" w:hAnsi="Times New Roman" w:cs="Times New Roman"/>
          <w:b/>
          <w:color w:val="000000"/>
          <w:sz w:val="24"/>
          <w:szCs w:val="24"/>
        </w:rPr>
        <w:t xml:space="preserve">Lapped </w:t>
      </w:r>
      <w:proofErr w:type="spellStart"/>
      <w:r w:rsidRPr="009C31EC">
        <w:rPr>
          <w:rFonts w:ascii="Times New Roman" w:hAnsi="Times New Roman" w:cs="Times New Roman"/>
          <w:b/>
          <w:color w:val="000000"/>
          <w:sz w:val="24"/>
          <w:szCs w:val="24"/>
        </w:rPr>
        <w:t>foredge</w:t>
      </w:r>
      <w:proofErr w:type="spellEnd"/>
      <w:r w:rsidRPr="009C31EC">
        <w:rPr>
          <w:rFonts w:ascii="Times New Roman" w:hAnsi="Times New Roman" w:cs="Times New Roman"/>
          <w:b/>
          <w:color w:val="000000"/>
          <w:sz w:val="24"/>
          <w:szCs w:val="24"/>
        </w:rPr>
        <w:t xml:space="preserve"> over</w:t>
      </w:r>
      <w:r w:rsidRPr="009C31EC">
        <w:rPr>
          <w:rFonts w:ascii="Times New Roman" w:hAnsi="Times New Roman" w:cs="Times New Roman"/>
          <w:color w:val="000000"/>
          <w:sz w:val="24"/>
          <w:szCs w:val="24"/>
        </w:rPr>
        <w:t xml:space="preserve">": The turn-ins overlap on the corners, with the </w:t>
      </w:r>
      <w:proofErr w:type="spellStart"/>
      <w:r w:rsidRPr="009C31EC">
        <w:rPr>
          <w:rFonts w:ascii="Times New Roman" w:hAnsi="Times New Roman" w:cs="Times New Roman"/>
          <w:color w:val="000000"/>
          <w:sz w:val="24"/>
          <w:szCs w:val="24"/>
        </w:rPr>
        <w:t>foredge</w:t>
      </w:r>
      <w:proofErr w:type="spellEnd"/>
      <w:r w:rsidRPr="009C31EC">
        <w:rPr>
          <w:rFonts w:ascii="Times New Roman" w:hAnsi="Times New Roman" w:cs="Times New Roman"/>
          <w:color w:val="000000"/>
          <w:sz w:val="24"/>
          <w:szCs w:val="24"/>
        </w:rPr>
        <w:t xml:space="preserve"> turn-in lying on top of the head and tail turn-ins. </w:t>
      </w:r>
    </w:p>
    <w:p w:rsidR="009C31EC" w:rsidRDefault="009C31EC" w:rsidP="009C31EC">
      <w:pPr>
        <w:rPr>
          <w:rFonts w:ascii="Times New Roman" w:hAnsi="Times New Roman" w:cs="Times New Roman"/>
          <w:color w:val="000000"/>
          <w:sz w:val="24"/>
          <w:szCs w:val="24"/>
        </w:rPr>
      </w:pPr>
      <w:r w:rsidRPr="009C31EC">
        <w:rPr>
          <w:rFonts w:ascii="Times New Roman" w:hAnsi="Times New Roman" w:cs="Times New Roman"/>
          <w:color w:val="000000"/>
          <w:sz w:val="24"/>
          <w:szCs w:val="24"/>
        </w:rPr>
        <w:t>"</w:t>
      </w:r>
      <w:r w:rsidRPr="009C31EC">
        <w:rPr>
          <w:rFonts w:ascii="Times New Roman" w:hAnsi="Times New Roman" w:cs="Times New Roman"/>
          <w:b/>
          <w:color w:val="000000"/>
          <w:sz w:val="24"/>
          <w:szCs w:val="24"/>
        </w:rPr>
        <w:t>Lapped head and tail over</w:t>
      </w:r>
      <w:r w:rsidRPr="009C31EC">
        <w:rPr>
          <w:rFonts w:ascii="Times New Roman" w:hAnsi="Times New Roman" w:cs="Times New Roman"/>
          <w:color w:val="000000"/>
          <w:sz w:val="24"/>
          <w:szCs w:val="24"/>
        </w:rPr>
        <w:t xml:space="preserve">": </w:t>
      </w:r>
      <w:proofErr w:type="spellStart"/>
      <w:r w:rsidRPr="009C31EC">
        <w:rPr>
          <w:rFonts w:ascii="Times New Roman" w:hAnsi="Times New Roman" w:cs="Times New Roman"/>
          <w:color w:val="000000"/>
          <w:sz w:val="24"/>
          <w:szCs w:val="24"/>
        </w:rPr>
        <w:t>Τhe</w:t>
      </w:r>
      <w:proofErr w:type="spellEnd"/>
      <w:r w:rsidRPr="009C31EC">
        <w:rPr>
          <w:rFonts w:ascii="Times New Roman" w:hAnsi="Times New Roman" w:cs="Times New Roman"/>
          <w:color w:val="000000"/>
          <w:sz w:val="24"/>
          <w:szCs w:val="24"/>
        </w:rPr>
        <w:t xml:space="preserve"> turn-ins overlap on the corners, with the head and tail turn-ins lying on top of the </w:t>
      </w:r>
      <w:proofErr w:type="spellStart"/>
      <w:r w:rsidRPr="009C31EC">
        <w:rPr>
          <w:rFonts w:ascii="Times New Roman" w:hAnsi="Times New Roman" w:cs="Times New Roman"/>
          <w:color w:val="000000"/>
          <w:sz w:val="24"/>
          <w:szCs w:val="24"/>
        </w:rPr>
        <w:t>foredge</w:t>
      </w:r>
      <w:proofErr w:type="spellEnd"/>
      <w:r w:rsidRPr="009C31EC">
        <w:rPr>
          <w:rFonts w:ascii="Times New Roman" w:hAnsi="Times New Roman" w:cs="Times New Roman"/>
          <w:color w:val="000000"/>
          <w:sz w:val="24"/>
          <w:szCs w:val="24"/>
        </w:rPr>
        <w:t xml:space="preserve"> turn-in. </w:t>
      </w:r>
    </w:p>
    <w:p w:rsidR="009C31EC" w:rsidRDefault="009C31EC" w:rsidP="009C31EC">
      <w:pPr>
        <w:rPr>
          <w:rFonts w:ascii="Times New Roman" w:hAnsi="Times New Roman" w:cs="Times New Roman"/>
          <w:color w:val="000000"/>
          <w:sz w:val="24"/>
          <w:szCs w:val="24"/>
        </w:rPr>
      </w:pPr>
      <w:r w:rsidRPr="009C31EC">
        <w:rPr>
          <w:rFonts w:ascii="Times New Roman" w:hAnsi="Times New Roman" w:cs="Times New Roman"/>
          <w:color w:val="000000"/>
          <w:sz w:val="24"/>
          <w:szCs w:val="24"/>
        </w:rPr>
        <w:t>"</w:t>
      </w:r>
      <w:r w:rsidRPr="009C31EC">
        <w:rPr>
          <w:rFonts w:ascii="Times New Roman" w:hAnsi="Times New Roman" w:cs="Times New Roman"/>
          <w:b/>
          <w:color w:val="000000"/>
          <w:sz w:val="24"/>
          <w:szCs w:val="24"/>
        </w:rPr>
        <w:t>Lapped mixed</w:t>
      </w:r>
      <w:r w:rsidRPr="009C31EC">
        <w:rPr>
          <w:rFonts w:ascii="Times New Roman" w:hAnsi="Times New Roman" w:cs="Times New Roman"/>
          <w:color w:val="000000"/>
          <w:sz w:val="24"/>
          <w:szCs w:val="24"/>
        </w:rPr>
        <w:t xml:space="preserve">": </w:t>
      </w:r>
      <w:proofErr w:type="spellStart"/>
      <w:r w:rsidRPr="009C31EC">
        <w:rPr>
          <w:rFonts w:ascii="Times New Roman" w:hAnsi="Times New Roman" w:cs="Times New Roman"/>
          <w:color w:val="000000"/>
          <w:sz w:val="24"/>
          <w:szCs w:val="24"/>
        </w:rPr>
        <w:t>Τhere</w:t>
      </w:r>
      <w:proofErr w:type="spellEnd"/>
      <w:r w:rsidRPr="009C31EC">
        <w:rPr>
          <w:rFonts w:ascii="Times New Roman" w:hAnsi="Times New Roman" w:cs="Times New Roman"/>
          <w:color w:val="000000"/>
          <w:sz w:val="24"/>
          <w:szCs w:val="24"/>
        </w:rPr>
        <w:t xml:space="preserve"> is a combination of the previous two techniques. </w:t>
      </w:r>
    </w:p>
    <w:p w:rsidR="009C31EC" w:rsidRDefault="009C31EC" w:rsidP="009C31EC">
      <w:pPr>
        <w:rPr>
          <w:rFonts w:ascii="Times New Roman" w:hAnsi="Times New Roman" w:cs="Times New Roman"/>
          <w:color w:val="000000"/>
          <w:sz w:val="24"/>
          <w:szCs w:val="24"/>
        </w:rPr>
      </w:pPr>
      <w:r>
        <w:rPr>
          <w:rFonts w:ascii="Times New Roman" w:hAnsi="Times New Roman" w:cs="Times New Roman"/>
          <w:color w:val="000000"/>
          <w:sz w:val="24"/>
          <w:szCs w:val="24"/>
        </w:rPr>
        <w:t>"</w:t>
      </w:r>
      <w:r w:rsidRPr="009C31EC">
        <w:rPr>
          <w:rFonts w:ascii="Times New Roman" w:hAnsi="Times New Roman" w:cs="Times New Roman"/>
          <w:b/>
          <w:color w:val="000000"/>
          <w:sz w:val="24"/>
          <w:szCs w:val="24"/>
        </w:rPr>
        <w:t>Tongued mitre</w:t>
      </w:r>
      <w:r w:rsidRPr="009C31EC">
        <w:rPr>
          <w:rFonts w:ascii="Times New Roman" w:hAnsi="Times New Roman" w:cs="Times New Roman"/>
          <w:color w:val="000000"/>
          <w:sz w:val="24"/>
          <w:szCs w:val="24"/>
        </w:rPr>
        <w:t xml:space="preserve">": </w:t>
      </w:r>
      <w:proofErr w:type="spellStart"/>
      <w:r w:rsidRPr="009C31EC">
        <w:rPr>
          <w:rFonts w:ascii="Times New Roman" w:hAnsi="Times New Roman" w:cs="Times New Roman"/>
          <w:color w:val="000000"/>
          <w:sz w:val="24"/>
          <w:szCs w:val="24"/>
        </w:rPr>
        <w:t>Τhe</w:t>
      </w:r>
      <w:proofErr w:type="spellEnd"/>
      <w:r w:rsidRPr="009C31EC">
        <w:rPr>
          <w:rFonts w:ascii="Times New Roman" w:hAnsi="Times New Roman" w:cs="Times New Roman"/>
          <w:color w:val="000000"/>
          <w:sz w:val="24"/>
          <w:szCs w:val="24"/>
        </w:rPr>
        <w:t xml:space="preserve"> mitred turn-ins on the corners are separated by a small ‘tongue’ of the covering leather extending inwards from the corner. The tongues often drop out over the years, but knife cuts in the board underneath often show that they were once present. </w:t>
      </w:r>
    </w:p>
    <w:p w:rsidR="009C31EC" w:rsidRDefault="009C31EC" w:rsidP="009C31EC">
      <w:pPr>
        <w:rPr>
          <w:rFonts w:ascii="Times New Roman" w:hAnsi="Times New Roman" w:cs="Times New Roman"/>
          <w:color w:val="000000"/>
          <w:sz w:val="24"/>
          <w:szCs w:val="24"/>
        </w:rPr>
      </w:pPr>
      <w:r w:rsidRPr="009C31EC">
        <w:rPr>
          <w:rFonts w:ascii="Times New Roman" w:hAnsi="Times New Roman" w:cs="Times New Roman"/>
          <w:color w:val="000000"/>
          <w:sz w:val="24"/>
          <w:szCs w:val="24"/>
        </w:rPr>
        <w:t>"</w:t>
      </w:r>
      <w:proofErr w:type="spellStart"/>
      <w:r w:rsidRPr="009C31EC">
        <w:rPr>
          <w:rFonts w:ascii="Times New Roman" w:hAnsi="Times New Roman" w:cs="Times New Roman"/>
          <w:b/>
          <w:color w:val="000000"/>
          <w:sz w:val="24"/>
          <w:szCs w:val="24"/>
        </w:rPr>
        <w:t>Clockwise</w:t>
      </w:r>
      <w:r w:rsidRPr="009C31EC">
        <w:rPr>
          <w:rFonts w:ascii="Times New Roman" w:hAnsi="Times New Roman" w:cs="Times New Roman"/>
          <w:color w:val="000000"/>
          <w:sz w:val="24"/>
          <w:szCs w:val="24"/>
        </w:rPr>
        <w:t>"</w:t>
      </w:r>
      <w:proofErr w:type="gramStart"/>
      <w:r w:rsidRPr="009C31EC">
        <w:rPr>
          <w:rFonts w:ascii="Times New Roman" w:hAnsi="Times New Roman" w:cs="Times New Roman"/>
          <w:color w:val="000000"/>
          <w:sz w:val="24"/>
          <w:szCs w:val="24"/>
        </w:rPr>
        <w:t>:Lapped</w:t>
      </w:r>
      <w:proofErr w:type="spellEnd"/>
      <w:proofErr w:type="gramEnd"/>
      <w:r w:rsidRPr="009C31EC">
        <w:rPr>
          <w:rFonts w:ascii="Times New Roman" w:hAnsi="Times New Roman" w:cs="Times New Roman"/>
          <w:color w:val="000000"/>
          <w:sz w:val="24"/>
          <w:szCs w:val="24"/>
        </w:rPr>
        <w:t xml:space="preserve"> corners which are formed one after the other moving in a clockwise direction around the cover, as seen from the inside.  </w:t>
      </w:r>
    </w:p>
    <w:p w:rsidR="009C31EC" w:rsidRDefault="009C31EC" w:rsidP="009C31EC">
      <w:pPr>
        <w:rPr>
          <w:rFonts w:ascii="Times New Roman" w:hAnsi="Times New Roman" w:cs="Times New Roman"/>
          <w:color w:val="000000"/>
          <w:sz w:val="24"/>
          <w:szCs w:val="24"/>
        </w:rPr>
      </w:pPr>
      <w:r w:rsidRPr="009C31EC">
        <w:rPr>
          <w:rFonts w:ascii="Times New Roman" w:hAnsi="Times New Roman" w:cs="Times New Roman"/>
          <w:color w:val="000000"/>
          <w:sz w:val="24"/>
          <w:szCs w:val="24"/>
        </w:rPr>
        <w:t>"</w:t>
      </w:r>
      <w:proofErr w:type="spellStart"/>
      <w:r w:rsidRPr="009C31EC">
        <w:rPr>
          <w:rFonts w:ascii="Times New Roman" w:hAnsi="Times New Roman" w:cs="Times New Roman"/>
          <w:b/>
          <w:color w:val="000000"/>
          <w:sz w:val="24"/>
          <w:szCs w:val="24"/>
        </w:rPr>
        <w:t>Anti-clockwise</w:t>
      </w:r>
      <w:r w:rsidRPr="009C31EC">
        <w:rPr>
          <w:rFonts w:ascii="Times New Roman" w:hAnsi="Times New Roman" w:cs="Times New Roman"/>
          <w:color w:val="000000"/>
          <w:sz w:val="24"/>
          <w:szCs w:val="24"/>
        </w:rPr>
        <w:t>"</w:t>
      </w:r>
      <w:proofErr w:type="gramStart"/>
      <w:r w:rsidRPr="009C31EC">
        <w:rPr>
          <w:rFonts w:ascii="Times New Roman" w:hAnsi="Times New Roman" w:cs="Times New Roman"/>
          <w:color w:val="000000"/>
          <w:sz w:val="24"/>
          <w:szCs w:val="24"/>
        </w:rPr>
        <w:t>:Lapped</w:t>
      </w:r>
      <w:proofErr w:type="spellEnd"/>
      <w:proofErr w:type="gramEnd"/>
      <w:r w:rsidRPr="009C31EC">
        <w:rPr>
          <w:rFonts w:ascii="Times New Roman" w:hAnsi="Times New Roman" w:cs="Times New Roman"/>
          <w:color w:val="000000"/>
          <w:sz w:val="24"/>
          <w:szCs w:val="24"/>
        </w:rPr>
        <w:t xml:space="preserve"> corners which are formed one after the</w:t>
      </w:r>
      <w:r>
        <w:rPr>
          <w:rFonts w:ascii="Times New Roman" w:hAnsi="Times New Roman" w:cs="Times New Roman"/>
          <w:color w:val="000000"/>
          <w:sz w:val="24"/>
          <w:szCs w:val="24"/>
        </w:rPr>
        <w:t xml:space="preserve"> </w:t>
      </w:r>
      <w:r w:rsidRPr="009C31EC">
        <w:rPr>
          <w:rFonts w:ascii="Times New Roman" w:hAnsi="Times New Roman" w:cs="Times New Roman"/>
          <w:color w:val="000000"/>
          <w:sz w:val="24"/>
          <w:szCs w:val="24"/>
        </w:rPr>
        <w:t xml:space="preserve">other moving in an anti-clockwise direction around the cover, as seen from the inside. </w:t>
      </w:r>
    </w:p>
    <w:p w:rsidR="009C31EC" w:rsidRDefault="009C31EC" w:rsidP="009C31EC">
      <w:pPr>
        <w:rPr>
          <w:rFonts w:ascii="Times New Roman" w:hAnsi="Times New Roman" w:cs="Times New Roman"/>
          <w:color w:val="000000"/>
          <w:sz w:val="24"/>
          <w:szCs w:val="24"/>
        </w:rPr>
      </w:pPr>
      <w:r w:rsidRPr="009C31EC">
        <w:rPr>
          <w:rFonts w:ascii="Times New Roman" w:hAnsi="Times New Roman" w:cs="Times New Roman"/>
          <w:color w:val="000000"/>
          <w:sz w:val="24"/>
          <w:szCs w:val="24"/>
        </w:rPr>
        <w:t>"</w:t>
      </w:r>
      <w:r w:rsidRPr="009C31EC">
        <w:rPr>
          <w:rFonts w:ascii="Times New Roman" w:hAnsi="Times New Roman" w:cs="Times New Roman"/>
          <w:b/>
          <w:color w:val="000000"/>
          <w:sz w:val="24"/>
          <w:szCs w:val="24"/>
        </w:rPr>
        <w:t>Butt mitre</w:t>
      </w:r>
      <w:r w:rsidRPr="009C31EC">
        <w:rPr>
          <w:rFonts w:ascii="Times New Roman" w:hAnsi="Times New Roman" w:cs="Times New Roman"/>
          <w:color w:val="000000"/>
          <w:sz w:val="24"/>
          <w:szCs w:val="24"/>
        </w:rPr>
        <w:t xml:space="preserve">": </w:t>
      </w:r>
      <w:proofErr w:type="spellStart"/>
      <w:r w:rsidRPr="009C31EC">
        <w:rPr>
          <w:rFonts w:ascii="Times New Roman" w:hAnsi="Times New Roman" w:cs="Times New Roman"/>
          <w:color w:val="000000"/>
          <w:sz w:val="24"/>
          <w:szCs w:val="24"/>
        </w:rPr>
        <w:t>Τhe</w:t>
      </w:r>
      <w:proofErr w:type="spellEnd"/>
      <w:r w:rsidRPr="009C31EC">
        <w:rPr>
          <w:rFonts w:ascii="Times New Roman" w:hAnsi="Times New Roman" w:cs="Times New Roman"/>
          <w:color w:val="000000"/>
          <w:sz w:val="24"/>
          <w:szCs w:val="24"/>
        </w:rPr>
        <w:t xml:space="preserve"> turn-ins are mitred in such a way that the two cut edges meet edge to edge with no overlap. </w:t>
      </w:r>
    </w:p>
    <w:p w:rsidR="008579E1" w:rsidRDefault="009C31EC" w:rsidP="009C31EC">
      <w:pPr>
        <w:rPr>
          <w:rFonts w:ascii="Times New Roman" w:hAnsi="Times New Roman" w:cs="Times New Roman"/>
          <w:color w:val="000000"/>
          <w:sz w:val="24"/>
          <w:szCs w:val="24"/>
        </w:rPr>
      </w:pPr>
      <w:r w:rsidRPr="009C31EC">
        <w:rPr>
          <w:rFonts w:ascii="Times New Roman" w:hAnsi="Times New Roman" w:cs="Times New Roman"/>
          <w:color w:val="000000"/>
          <w:sz w:val="24"/>
          <w:szCs w:val="24"/>
        </w:rPr>
        <w:lastRenderedPageBreak/>
        <w:t>"</w:t>
      </w:r>
      <w:r w:rsidRPr="009C31EC">
        <w:rPr>
          <w:rFonts w:ascii="Times New Roman" w:hAnsi="Times New Roman" w:cs="Times New Roman"/>
          <w:b/>
          <w:color w:val="000000"/>
          <w:sz w:val="24"/>
          <w:szCs w:val="24"/>
        </w:rPr>
        <w:t>Open mitre</w:t>
      </w:r>
      <w:r w:rsidRPr="009C31EC">
        <w:rPr>
          <w:rFonts w:ascii="Times New Roman" w:hAnsi="Times New Roman" w:cs="Times New Roman"/>
          <w:color w:val="000000"/>
          <w:sz w:val="24"/>
          <w:szCs w:val="24"/>
        </w:rPr>
        <w:t xml:space="preserve">": </w:t>
      </w:r>
      <w:proofErr w:type="spellStart"/>
      <w:r w:rsidRPr="009C31EC">
        <w:rPr>
          <w:rFonts w:ascii="Times New Roman" w:hAnsi="Times New Roman" w:cs="Times New Roman"/>
          <w:color w:val="000000"/>
          <w:sz w:val="24"/>
          <w:szCs w:val="24"/>
        </w:rPr>
        <w:t>Τhe</w:t>
      </w:r>
      <w:proofErr w:type="spellEnd"/>
      <w:r w:rsidRPr="009C31EC">
        <w:rPr>
          <w:rFonts w:ascii="Times New Roman" w:hAnsi="Times New Roman" w:cs="Times New Roman"/>
          <w:color w:val="000000"/>
          <w:sz w:val="24"/>
          <w:szCs w:val="24"/>
        </w:rPr>
        <w:t xml:space="preserve"> turn-ins are mitred in such a way that there is a gap between the two cut edges – though it must  be clear that such corners were not once tongued mitres. </w:t>
      </w:r>
    </w:p>
    <w:p w:rsidR="008579E1" w:rsidRDefault="008579E1" w:rsidP="009C31EC">
      <w:pPr>
        <w:rPr>
          <w:rFonts w:ascii="Times New Roman" w:hAnsi="Times New Roman" w:cs="Times New Roman"/>
          <w:color w:val="000000"/>
          <w:sz w:val="24"/>
          <w:szCs w:val="24"/>
        </w:rPr>
      </w:pPr>
      <w:r w:rsidRPr="008579E1">
        <w:rPr>
          <w:rFonts w:ascii="Times New Roman" w:hAnsi="Times New Roman" w:cs="Times New Roman"/>
          <w:color w:val="000000"/>
          <w:sz w:val="24"/>
          <w:szCs w:val="24"/>
        </w:rPr>
        <w:t>"</w:t>
      </w:r>
      <w:r w:rsidRPr="008579E1">
        <w:rPr>
          <w:rFonts w:ascii="Times New Roman" w:hAnsi="Times New Roman" w:cs="Times New Roman"/>
          <w:b/>
          <w:color w:val="000000"/>
          <w:sz w:val="24"/>
          <w:szCs w:val="24"/>
        </w:rPr>
        <w:t>Lapped</w:t>
      </w:r>
      <w:r w:rsidRPr="008579E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8579E1">
        <w:rPr>
          <w:rFonts w:ascii="Times New Roman" w:hAnsi="Times New Roman" w:cs="Times New Roman"/>
          <w:color w:val="000000"/>
          <w:sz w:val="24"/>
          <w:szCs w:val="24"/>
        </w:rPr>
        <w:t xml:space="preserve">Lapped corners are created when either the </w:t>
      </w:r>
      <w:proofErr w:type="spellStart"/>
      <w:r w:rsidRPr="008579E1">
        <w:rPr>
          <w:rFonts w:ascii="Times New Roman" w:hAnsi="Times New Roman" w:cs="Times New Roman"/>
          <w:color w:val="000000"/>
          <w:sz w:val="24"/>
          <w:szCs w:val="24"/>
        </w:rPr>
        <w:t>foredge</w:t>
      </w:r>
      <w:proofErr w:type="spellEnd"/>
      <w:r w:rsidRPr="008579E1">
        <w:rPr>
          <w:rFonts w:ascii="Times New Roman" w:hAnsi="Times New Roman" w:cs="Times New Roman"/>
          <w:color w:val="000000"/>
          <w:sz w:val="24"/>
          <w:szCs w:val="24"/>
        </w:rPr>
        <w:t xml:space="preserve"> or the head or tail turn-ins </w:t>
      </w:r>
      <w:proofErr w:type="gramStart"/>
      <w:r w:rsidRPr="008579E1">
        <w:rPr>
          <w:rFonts w:ascii="Times New Roman" w:hAnsi="Times New Roman" w:cs="Times New Roman"/>
          <w:color w:val="000000"/>
          <w:sz w:val="24"/>
          <w:szCs w:val="24"/>
        </w:rPr>
        <w:t>lie one on top of the other</w:t>
      </w:r>
      <w:proofErr w:type="gramEnd"/>
      <w:r w:rsidRPr="008579E1">
        <w:rPr>
          <w:rFonts w:ascii="Times New Roman" w:hAnsi="Times New Roman" w:cs="Times New Roman"/>
          <w:color w:val="000000"/>
          <w:sz w:val="24"/>
          <w:szCs w:val="24"/>
        </w:rPr>
        <w:t xml:space="preserve"> at the corners without being locked together. This is the most frequently encountered corner formation in limp bindings, and appears in a w</w:t>
      </w:r>
      <w:r>
        <w:rPr>
          <w:rFonts w:ascii="Times New Roman" w:hAnsi="Times New Roman" w:cs="Times New Roman"/>
          <w:color w:val="000000"/>
          <w:sz w:val="24"/>
          <w:szCs w:val="24"/>
        </w:rPr>
        <w:t>ide variety of types.</w:t>
      </w:r>
    </w:p>
    <w:p w:rsidR="008579E1" w:rsidRDefault="008579E1" w:rsidP="009C31EC">
      <w:pPr>
        <w:rPr>
          <w:rFonts w:ascii="Times New Roman" w:hAnsi="Times New Roman" w:cs="Times New Roman"/>
          <w:color w:val="000000"/>
          <w:sz w:val="24"/>
          <w:szCs w:val="24"/>
        </w:rPr>
      </w:pPr>
      <w:r w:rsidRPr="008579E1">
        <w:rPr>
          <w:rFonts w:ascii="Times New Roman" w:hAnsi="Times New Roman" w:cs="Times New Roman"/>
          <w:color w:val="000000"/>
          <w:sz w:val="24"/>
          <w:szCs w:val="24"/>
        </w:rPr>
        <w:t>"</w:t>
      </w:r>
      <w:bookmarkStart w:id="0" w:name="_GoBack"/>
      <w:r w:rsidRPr="008579E1">
        <w:rPr>
          <w:rFonts w:ascii="Times New Roman" w:hAnsi="Times New Roman" w:cs="Times New Roman"/>
          <w:b/>
          <w:color w:val="000000"/>
          <w:sz w:val="24"/>
          <w:szCs w:val="24"/>
        </w:rPr>
        <w:t>Locked</w:t>
      </w:r>
      <w:bookmarkEnd w:id="0"/>
      <w:r w:rsidRPr="008579E1">
        <w:rPr>
          <w:rFonts w:ascii="Times New Roman" w:hAnsi="Times New Roman" w:cs="Times New Roman"/>
          <w:color w:val="000000"/>
          <w:sz w:val="24"/>
          <w:szCs w:val="24"/>
        </w:rPr>
        <w:t xml:space="preserve">": Locked corners are created by cutting a slot in either the </w:t>
      </w:r>
      <w:proofErr w:type="spellStart"/>
      <w:r w:rsidRPr="008579E1">
        <w:rPr>
          <w:rFonts w:ascii="Times New Roman" w:hAnsi="Times New Roman" w:cs="Times New Roman"/>
          <w:color w:val="000000"/>
          <w:sz w:val="24"/>
          <w:szCs w:val="24"/>
        </w:rPr>
        <w:t>foredge</w:t>
      </w:r>
      <w:proofErr w:type="spellEnd"/>
      <w:r w:rsidRPr="008579E1">
        <w:rPr>
          <w:rFonts w:ascii="Times New Roman" w:hAnsi="Times New Roman" w:cs="Times New Roman"/>
          <w:color w:val="000000"/>
          <w:sz w:val="24"/>
          <w:szCs w:val="24"/>
        </w:rPr>
        <w:t xml:space="preserve"> or the head or </w:t>
      </w:r>
      <w:proofErr w:type="gramStart"/>
      <w:r w:rsidRPr="008579E1">
        <w:rPr>
          <w:rFonts w:ascii="Times New Roman" w:hAnsi="Times New Roman" w:cs="Times New Roman"/>
          <w:color w:val="000000"/>
          <w:sz w:val="24"/>
          <w:szCs w:val="24"/>
        </w:rPr>
        <w:t>tail  turn</w:t>
      </w:r>
      <w:proofErr w:type="gramEnd"/>
      <w:r w:rsidRPr="008579E1">
        <w:rPr>
          <w:rFonts w:ascii="Times New Roman" w:hAnsi="Times New Roman" w:cs="Times New Roman"/>
          <w:color w:val="000000"/>
          <w:sz w:val="24"/>
          <w:szCs w:val="24"/>
        </w:rPr>
        <w:t xml:space="preserve">-ins after they are mitred and pushing the </w:t>
      </w:r>
      <w:proofErr w:type="spellStart"/>
      <w:r w:rsidRPr="008579E1">
        <w:rPr>
          <w:rFonts w:ascii="Times New Roman" w:hAnsi="Times New Roman" w:cs="Times New Roman"/>
          <w:color w:val="000000"/>
          <w:sz w:val="24"/>
          <w:szCs w:val="24"/>
        </w:rPr>
        <w:t>unslotted</w:t>
      </w:r>
      <w:proofErr w:type="spellEnd"/>
      <w:r w:rsidRPr="008579E1">
        <w:rPr>
          <w:rFonts w:ascii="Times New Roman" w:hAnsi="Times New Roman" w:cs="Times New Roman"/>
          <w:color w:val="000000"/>
          <w:sz w:val="24"/>
          <w:szCs w:val="24"/>
        </w:rPr>
        <w:t xml:space="preserve"> turn-in into the slot in the other turn-in to lock them together at the corner.</w:t>
      </w:r>
    </w:p>
    <w:p w:rsidR="00A133DC" w:rsidRDefault="00A133DC" w:rsidP="00944676">
      <w:pPr>
        <w:rPr>
          <w:rFonts w:ascii="Times New Roman" w:hAnsi="Times New Roman" w:cs="Times New Roman"/>
          <w:color w:val="000000"/>
          <w:sz w:val="24"/>
          <w:szCs w:val="24"/>
        </w:rPr>
      </w:pPr>
    </w:p>
    <w:p w:rsidR="00815113" w:rsidRPr="00A133DC" w:rsidRDefault="00A133DC" w:rsidP="00944676">
      <w:pPr>
        <w:rPr>
          <w:b/>
        </w:rPr>
      </w:pPr>
      <w:r w:rsidRPr="00A133DC">
        <w:rPr>
          <w:b/>
        </w:rPr>
        <w:t>Case: adhesive</w:t>
      </w:r>
    </w:p>
    <w:p w:rsidR="00A133DC" w:rsidRDefault="00A133DC" w:rsidP="00A133DC">
      <w:r>
        <w:t>"</w:t>
      </w:r>
      <w:r w:rsidRPr="00C34E3E">
        <w:rPr>
          <w:b/>
        </w:rPr>
        <w:t>One-piece</w:t>
      </w:r>
      <w:r>
        <w:t xml:space="preserve">": A one-piece case is made from a single piece of sheet material creased and folded to fit round a completed </w:t>
      </w:r>
      <w:proofErr w:type="spellStart"/>
      <w:r>
        <w:t>bookblock</w:t>
      </w:r>
      <w:proofErr w:type="spellEnd"/>
      <w:r>
        <w:t xml:space="preserve"> before it is adhered to it. </w:t>
      </w:r>
    </w:p>
    <w:p w:rsidR="00A133DC" w:rsidRDefault="00A133DC" w:rsidP="00A133DC">
      <w:r>
        <w:t>"</w:t>
      </w:r>
      <w:r w:rsidRPr="00C34E3E">
        <w:rPr>
          <w:b/>
        </w:rPr>
        <w:t>Three-piece</w:t>
      </w:r>
      <w:r>
        <w:t xml:space="preserve">": The three-piece case consists of two boards joined by a spine-piece of thick paper, </w:t>
      </w:r>
      <w:proofErr w:type="spellStart"/>
      <w:r>
        <w:t>cartonnage</w:t>
      </w:r>
      <w:proofErr w:type="spellEnd"/>
      <w:r>
        <w:t xml:space="preserve"> or thin millboard, creating a primary cover which may then have a secondary cover, usually coloured and often decorated, pasted over it. </w:t>
      </w:r>
    </w:p>
    <w:p w:rsidR="00D34C86" w:rsidRDefault="00D34C86" w:rsidP="00D34C86">
      <w:pPr>
        <w:ind w:left="567"/>
      </w:pPr>
      <w:r>
        <w:tab/>
        <w:t>"</w:t>
      </w:r>
      <w:r w:rsidRPr="00D34C86">
        <w:rPr>
          <w:b/>
        </w:rPr>
        <w:t>Cut flush</w:t>
      </w:r>
      <w:r>
        <w:t>": The three-piece case consists of two boards, one of which is glued to either side of a strip of sheet material (the spine-piece (</w:t>
      </w:r>
      <w:proofErr w:type="spellStart"/>
      <w:r>
        <w:t>gebrochene</w:t>
      </w:r>
      <w:proofErr w:type="spellEnd"/>
      <w:r>
        <w:t xml:space="preserve"> Ruck in German) which is creased and folded to fit snugly around the rounded and backed spine of a sewn </w:t>
      </w:r>
      <w:proofErr w:type="spellStart"/>
      <w:r>
        <w:t>bookblock</w:t>
      </w:r>
      <w:proofErr w:type="spellEnd"/>
      <w:r>
        <w:t xml:space="preserve"> and usually extends under the boards for 2-4cms, but which may occasionally extend across the full width of the boards. It is always cut flush with the head and tail edges of the boards. The spine-piece is usually made from </w:t>
      </w:r>
      <w:proofErr w:type="spellStart"/>
      <w:r>
        <w:t>cartonnage</w:t>
      </w:r>
      <w:proofErr w:type="spellEnd"/>
      <w:r>
        <w:t xml:space="preserve"> or thin millboard, though parchment is very occasionally found, while the boards are most often made of a thicker millboard, and </w:t>
      </w:r>
      <w:proofErr w:type="spellStart"/>
      <w:r>
        <w:t>sca'board</w:t>
      </w:r>
      <w:proofErr w:type="spellEnd"/>
      <w:r>
        <w:t xml:space="preserve"> was frequently used as well. The German-style three-piece case should be regarded as a primary cover, though they are almost invariably found with a secondary cover of decorated paper. The three-piece case was most often used on adhesive-case bindings, but laced-case versions are also to be found, and these bindings need to be carefully examined to determine the correct type.</w:t>
      </w:r>
    </w:p>
    <w:p w:rsidR="00D34C86" w:rsidRDefault="00D34C86" w:rsidP="00D34C86">
      <w:pPr>
        <w:ind w:left="567"/>
      </w:pPr>
      <w:r>
        <w:t>"</w:t>
      </w:r>
      <w:r w:rsidRPr="00D34C86">
        <w:rPr>
          <w:b/>
        </w:rPr>
        <w:t>Turned in</w:t>
      </w:r>
      <w:r>
        <w:t>": The spine piece of the turned-in three-piece case was made of a thick cover paper and resembled a quarter spine covering, as it was adhered to the outside of the boards and turned-in at head and tail. It was then covered by a secondary cover, as the case itself forms the primary cover.</w:t>
      </w:r>
    </w:p>
    <w:p w:rsidR="00D34C86" w:rsidRDefault="00D34C86" w:rsidP="00A133DC"/>
    <w:p w:rsidR="00D34C86" w:rsidRDefault="00D34C86" w:rsidP="00A133DC"/>
    <w:p w:rsidR="00A133DC" w:rsidRDefault="00A133DC" w:rsidP="00A133DC">
      <w:r>
        <w:t>"</w:t>
      </w:r>
      <w:r w:rsidRPr="00C34E3E">
        <w:rPr>
          <w:b/>
        </w:rPr>
        <w:t>Boards and cover with spine infill</w:t>
      </w:r>
      <w:r>
        <w:t xml:space="preserve">": The adhesive case-binding familiar from the 1830s onwards typically consists of two boards and a spine infill held together by the covering material, most often of </w:t>
      </w:r>
      <w:proofErr w:type="spellStart"/>
      <w:r>
        <w:t>bookcloth</w:t>
      </w:r>
      <w:proofErr w:type="spellEnd"/>
      <w:r>
        <w:t>, but which also could be leather, parchment or paper. In this type of case the covering material is an integral part of the case, in that the boards and spine infill cannot be held together without it, and should be regarded as a primary cover.</w:t>
      </w:r>
    </w:p>
    <w:p w:rsidR="00B3786E" w:rsidRDefault="00B3786E" w:rsidP="00A133DC"/>
    <w:p w:rsidR="00B3786E" w:rsidRDefault="00B3786E" w:rsidP="00A133DC"/>
    <w:p w:rsidR="00B3786E" w:rsidRDefault="00B3786E" w:rsidP="00A133DC"/>
    <w:p w:rsidR="00B3786E" w:rsidRPr="00B3786E" w:rsidRDefault="00B1549E" w:rsidP="00A133DC">
      <w:pPr>
        <w:rPr>
          <w:b/>
        </w:rPr>
      </w:pPr>
      <w:r>
        <w:rPr>
          <w:b/>
        </w:rPr>
        <w:t>Case bin</w:t>
      </w:r>
      <w:r w:rsidR="00B3786E" w:rsidRPr="00B3786E">
        <w:rPr>
          <w:b/>
        </w:rPr>
        <w:t>dings</w:t>
      </w:r>
    </w:p>
    <w:p w:rsidR="00B3786E" w:rsidRDefault="00B3786E" w:rsidP="00B3786E">
      <w:r>
        <w:t xml:space="preserve">"Adhesive": An adhesive case cover is attached to a completed </w:t>
      </w:r>
      <w:proofErr w:type="spellStart"/>
      <w:r>
        <w:t>bookblock</w:t>
      </w:r>
      <w:proofErr w:type="spellEnd"/>
      <w:r>
        <w:t xml:space="preserve"> by adhesive alone as a separate complete unit, whether it is made from one piece of cover material, or is made up from several components (i.e. boards, covering material, spine piece, etc.). Books bound in this way are conventionally known as case bindings. This order of construction differentiates them from bindings in which the boards are first attached to the </w:t>
      </w:r>
      <w:proofErr w:type="spellStart"/>
      <w:r>
        <w:t>bookblock</w:t>
      </w:r>
      <w:proofErr w:type="spellEnd"/>
      <w:r>
        <w:t xml:space="preserve"> by adhesive to the </w:t>
      </w:r>
      <w:proofErr w:type="spellStart"/>
      <w:r>
        <w:t>endleaf</w:t>
      </w:r>
      <w:proofErr w:type="spellEnd"/>
      <w:r>
        <w:t xml:space="preserve"> guards, stubs or full leaves and are then covered with a covering material. Even though they may appear superficially to be the same, in that adhesive alone is used to attach the boards and cover to the </w:t>
      </w:r>
      <w:proofErr w:type="spellStart"/>
      <w:r>
        <w:t>bookblock</w:t>
      </w:r>
      <w:proofErr w:type="spellEnd"/>
      <w:r>
        <w:t xml:space="preserve">, the latter is an inboard structure. </w:t>
      </w:r>
    </w:p>
    <w:p w:rsidR="00B3786E" w:rsidRDefault="00B3786E" w:rsidP="00B3786E">
      <w:r>
        <w:t>"</w:t>
      </w:r>
      <w:r w:rsidRPr="004247C5">
        <w:rPr>
          <w:b/>
        </w:rPr>
        <w:t>Laced-attached covers</w:t>
      </w:r>
      <w:r>
        <w:t xml:space="preserve">": Lace-attached covers are those which are secured to the sewn </w:t>
      </w:r>
      <w:proofErr w:type="spellStart"/>
      <w:r>
        <w:t>bookblock</w:t>
      </w:r>
      <w:proofErr w:type="spellEnd"/>
      <w:r>
        <w:t xml:space="preserve"> by lacing cords or thongs which are attached to the </w:t>
      </w:r>
      <w:proofErr w:type="spellStart"/>
      <w:r>
        <w:t>bookblock</w:t>
      </w:r>
      <w:proofErr w:type="spellEnd"/>
      <w:r>
        <w:t xml:space="preserve"> through the cover. The cords or thongs may either be the slips of the sewing-supports or </w:t>
      </w:r>
      <w:proofErr w:type="spellStart"/>
      <w:r>
        <w:t>endbands</w:t>
      </w:r>
      <w:proofErr w:type="spellEnd"/>
      <w:r>
        <w:t xml:space="preserve"> or separate </w:t>
      </w:r>
      <w:proofErr w:type="spellStart"/>
      <w:r>
        <w:t>tackets</w:t>
      </w:r>
      <w:proofErr w:type="spellEnd"/>
      <w:r>
        <w:t xml:space="preserve"> which are secured to the </w:t>
      </w:r>
      <w:proofErr w:type="spellStart"/>
      <w:r>
        <w:t>bookblock</w:t>
      </w:r>
      <w:proofErr w:type="spellEnd"/>
      <w:r>
        <w:t xml:space="preserve">, usually, but not always, by means of the sewing-supports and/or </w:t>
      </w:r>
      <w:proofErr w:type="spellStart"/>
      <w:r>
        <w:t>endbands</w:t>
      </w:r>
      <w:proofErr w:type="spellEnd"/>
      <w:r>
        <w:t xml:space="preserve">. </w:t>
      </w:r>
    </w:p>
    <w:p w:rsidR="00B1549E" w:rsidRDefault="00B1549E" w:rsidP="00B1549E">
      <w:pPr>
        <w:ind w:left="567"/>
      </w:pPr>
      <w:r>
        <w:t>"</w:t>
      </w:r>
      <w:r w:rsidRPr="00B1549E">
        <w:rPr>
          <w:b/>
        </w:rPr>
        <w:t>Limp-laced</w:t>
      </w:r>
      <w:r>
        <w:t xml:space="preserve">": A limp laced-case cover is made in one piece and is attached to the </w:t>
      </w:r>
      <w:proofErr w:type="spellStart"/>
      <w:r>
        <w:t>bookblock</w:t>
      </w:r>
      <w:proofErr w:type="spellEnd"/>
      <w:r>
        <w:t xml:space="preserve"> by means of the slips from the sewing supports and the </w:t>
      </w:r>
      <w:proofErr w:type="spellStart"/>
      <w:r>
        <w:t>endbands</w:t>
      </w:r>
      <w:proofErr w:type="spellEnd"/>
      <w:r>
        <w:t xml:space="preserve"> (if there are any) which are laced through holes made in the cover along the joints. Such covers are described as limp to distinguish them from those with either boards or cover linings. </w:t>
      </w:r>
    </w:p>
    <w:p w:rsidR="004247C5" w:rsidRDefault="004247C5" w:rsidP="004247C5">
      <w:pPr>
        <w:ind w:left="1440"/>
      </w:pPr>
      <w:r w:rsidRPr="004247C5">
        <w:t>"</w:t>
      </w:r>
      <w:r w:rsidRPr="004247C5">
        <w:rPr>
          <w:b/>
        </w:rPr>
        <w:t>Support slip</w:t>
      </w:r>
      <w:r w:rsidRPr="004247C5">
        <w:t>": Whilst the sewing support slips in the majority of laced-case bindings are laced through a pair of holes made perpendicularly to the spine joints, many binders used varying angles of lacing and combinations of angles. It is also possible to find individual slips laced through two, three and even four holes in the cover. "</w:t>
      </w:r>
      <w:proofErr w:type="spellStart"/>
      <w:r w:rsidRPr="004247C5">
        <w:rPr>
          <w:b/>
        </w:rPr>
        <w:t>Endband</w:t>
      </w:r>
      <w:proofErr w:type="spellEnd"/>
      <w:r w:rsidRPr="004247C5">
        <w:rPr>
          <w:b/>
        </w:rPr>
        <w:t xml:space="preserve"> slip</w:t>
      </w:r>
      <w:r>
        <w:t xml:space="preserve">": Where </w:t>
      </w:r>
      <w:r w:rsidRPr="004247C5">
        <w:t xml:space="preserve">a sewn </w:t>
      </w:r>
      <w:proofErr w:type="spellStart"/>
      <w:r w:rsidRPr="004247C5">
        <w:t>bookblock</w:t>
      </w:r>
      <w:proofErr w:type="spellEnd"/>
      <w:r w:rsidRPr="004247C5">
        <w:t xml:space="preserve"> has </w:t>
      </w:r>
      <w:proofErr w:type="spellStart"/>
      <w:r w:rsidRPr="004247C5">
        <w:t>endbands</w:t>
      </w:r>
      <w:proofErr w:type="spellEnd"/>
      <w:r w:rsidRPr="004247C5">
        <w:t xml:space="preserve">, the slips are usually, but not always, laced through the cover. The lacing may be carried out in a variety of different ways. </w:t>
      </w:r>
      <w:r>
        <w:br/>
      </w:r>
      <w:r w:rsidRPr="004247C5">
        <w:t>"</w:t>
      </w:r>
      <w:proofErr w:type="spellStart"/>
      <w:r w:rsidRPr="004247C5">
        <w:rPr>
          <w:b/>
        </w:rPr>
        <w:t>Endband</w:t>
      </w:r>
      <w:proofErr w:type="spellEnd"/>
      <w:r w:rsidRPr="004247C5">
        <w:rPr>
          <w:b/>
        </w:rPr>
        <w:t xml:space="preserve"> and support slip</w:t>
      </w:r>
      <w:r>
        <w:t>"</w:t>
      </w:r>
    </w:p>
    <w:p w:rsidR="00B1549E" w:rsidRDefault="00B1549E" w:rsidP="00B1549E">
      <w:pPr>
        <w:ind w:left="567"/>
      </w:pPr>
      <w:r>
        <w:t>"</w:t>
      </w:r>
      <w:proofErr w:type="spellStart"/>
      <w:r w:rsidRPr="00B1549E">
        <w:rPr>
          <w:b/>
        </w:rPr>
        <w:t>Tacketed</w:t>
      </w:r>
      <w:proofErr w:type="spellEnd"/>
      <w:r>
        <w:t xml:space="preserve">": A cover secured to a sewn or otherwise constructed </w:t>
      </w:r>
      <w:proofErr w:type="spellStart"/>
      <w:r>
        <w:t>bookblock</w:t>
      </w:r>
      <w:proofErr w:type="spellEnd"/>
      <w:r>
        <w:t xml:space="preserve"> by means of </w:t>
      </w:r>
      <w:proofErr w:type="spellStart"/>
      <w:r>
        <w:t>tackets</w:t>
      </w:r>
      <w:proofErr w:type="spellEnd"/>
      <w:r>
        <w:t xml:space="preserve">. </w:t>
      </w:r>
    </w:p>
    <w:p w:rsidR="006F0C51" w:rsidRDefault="006F0C51" w:rsidP="006F0C51">
      <w:pPr>
        <w:ind w:left="1440"/>
      </w:pPr>
      <w:r>
        <w:rPr>
          <w:b/>
        </w:rPr>
        <w:t>Locations</w:t>
      </w:r>
      <w:r>
        <w:br/>
      </w:r>
      <w:proofErr w:type="spellStart"/>
      <w:r w:rsidRPr="006F0C51">
        <w:t>Tackets</w:t>
      </w:r>
      <w:proofErr w:type="spellEnd"/>
      <w:r w:rsidRPr="006F0C51">
        <w:t xml:space="preserve"> can be used to attach a case cover to either the sewing structure of a </w:t>
      </w:r>
      <w:proofErr w:type="spellStart"/>
      <w:r w:rsidRPr="006F0C51">
        <w:t>bookblo</w:t>
      </w:r>
      <w:r>
        <w:t>ck</w:t>
      </w:r>
      <w:proofErr w:type="spellEnd"/>
      <w:r>
        <w:t xml:space="preserve"> or to the </w:t>
      </w:r>
      <w:proofErr w:type="spellStart"/>
      <w:r>
        <w:t>endbands</w:t>
      </w:r>
      <w:proofErr w:type="spellEnd"/>
      <w:r>
        <w:t xml:space="preserve">, or both: </w:t>
      </w:r>
      <w:r w:rsidRPr="006F0C51">
        <w:t>"</w:t>
      </w:r>
      <w:proofErr w:type="spellStart"/>
      <w:r w:rsidRPr="006F0C51">
        <w:rPr>
          <w:b/>
        </w:rPr>
        <w:t>Endband</w:t>
      </w:r>
      <w:proofErr w:type="spellEnd"/>
      <w:r w:rsidRPr="006F0C51">
        <w:rPr>
          <w:b/>
        </w:rPr>
        <w:t xml:space="preserve"> </w:t>
      </w:r>
      <w:proofErr w:type="spellStart"/>
      <w:r w:rsidRPr="006F0C51">
        <w:rPr>
          <w:b/>
        </w:rPr>
        <w:t>tackets</w:t>
      </w:r>
      <w:proofErr w:type="spellEnd"/>
      <w:r w:rsidRPr="006F0C51">
        <w:t xml:space="preserve">": If a </w:t>
      </w:r>
      <w:proofErr w:type="spellStart"/>
      <w:r w:rsidRPr="006F0C51">
        <w:t>bookblock</w:t>
      </w:r>
      <w:proofErr w:type="spellEnd"/>
      <w:r w:rsidRPr="006F0C51">
        <w:t xml:space="preserve"> has </w:t>
      </w:r>
      <w:proofErr w:type="spellStart"/>
      <w:r w:rsidRPr="006F0C51">
        <w:t>endbands</w:t>
      </w:r>
      <w:proofErr w:type="spellEnd"/>
      <w:r w:rsidRPr="006F0C51">
        <w:t xml:space="preserve">, a case cover can be attached to a </w:t>
      </w:r>
      <w:proofErr w:type="spellStart"/>
      <w:r w:rsidRPr="006F0C51">
        <w:t>bookblock</w:t>
      </w:r>
      <w:proofErr w:type="spellEnd"/>
      <w:r w:rsidRPr="006F0C51">
        <w:t xml:space="preserve"> by means of </w:t>
      </w:r>
      <w:proofErr w:type="spellStart"/>
      <w:r w:rsidRPr="006F0C51">
        <w:t>endband</w:t>
      </w:r>
      <w:proofErr w:type="spellEnd"/>
      <w:r w:rsidRPr="006F0C51">
        <w:t xml:space="preserve"> </w:t>
      </w:r>
      <w:proofErr w:type="spellStart"/>
      <w:r w:rsidRPr="006F0C51">
        <w:t>tackets</w:t>
      </w:r>
      <w:proofErr w:type="spellEnd"/>
      <w:r w:rsidRPr="006F0C51">
        <w:t xml:space="preserve">, which are passed round or under the </w:t>
      </w:r>
      <w:proofErr w:type="spellStart"/>
      <w:r w:rsidRPr="006F0C51">
        <w:t>endband</w:t>
      </w:r>
      <w:proofErr w:type="spellEnd"/>
      <w:r w:rsidRPr="006F0C51">
        <w:t xml:space="preserve"> cores and through the cover. "</w:t>
      </w:r>
      <w:r w:rsidRPr="006F0C51">
        <w:rPr>
          <w:b/>
        </w:rPr>
        <w:t xml:space="preserve">Sewing structure </w:t>
      </w:r>
      <w:proofErr w:type="spellStart"/>
      <w:r w:rsidRPr="006F0C51">
        <w:rPr>
          <w:b/>
        </w:rPr>
        <w:t>tackets</w:t>
      </w:r>
      <w:proofErr w:type="spellEnd"/>
      <w:r>
        <w:t>": The</w:t>
      </w:r>
      <w:r w:rsidRPr="006F0C51">
        <w:t xml:space="preserve"> </w:t>
      </w:r>
      <w:proofErr w:type="spellStart"/>
      <w:r w:rsidRPr="006F0C51">
        <w:t>tackets</w:t>
      </w:r>
      <w:proofErr w:type="spellEnd"/>
      <w:r w:rsidRPr="006F0C51">
        <w:t xml:space="preserve"> secure the case cover to elements of the sewing structure, most often the sewing supports, or, if the book has an unsupported sewing structure, around the sewing chains across the spine.</w:t>
      </w:r>
    </w:p>
    <w:p w:rsidR="006C21B2" w:rsidRDefault="006C21B2" w:rsidP="006C21B2">
      <w:pPr>
        <w:ind w:left="1440"/>
      </w:pPr>
      <w:r>
        <w:rPr>
          <w:b/>
        </w:rPr>
        <w:t>Types:</w:t>
      </w:r>
      <w:r>
        <w:rPr>
          <w:b/>
        </w:rPr>
        <w:br/>
      </w:r>
      <w:r>
        <w:t>"</w:t>
      </w:r>
      <w:r w:rsidRPr="006C21B2">
        <w:rPr>
          <w:b/>
        </w:rPr>
        <w:t>Loop</w:t>
      </w:r>
      <w:r>
        <w:t xml:space="preserve">": Loop </w:t>
      </w:r>
      <w:proofErr w:type="spellStart"/>
      <w:r>
        <w:t>tackets</w:t>
      </w:r>
      <w:proofErr w:type="spellEnd"/>
      <w:r>
        <w:t xml:space="preserve">, as their name suggests, are formed by tying loops of the </w:t>
      </w:r>
      <w:proofErr w:type="spellStart"/>
      <w:r>
        <w:t>tacketing</w:t>
      </w:r>
      <w:proofErr w:type="spellEnd"/>
      <w:r>
        <w:t xml:space="preserve"> material around the supports and through the cover in simple loops. The loops made be secured either on the outside of the cover (this is the only option when the loop are tied round supports between the joints) or the inside if looped </w:t>
      </w:r>
      <w:r>
        <w:lastRenderedPageBreak/>
        <w:t xml:space="preserve">under the sewing-support slips. </w:t>
      </w:r>
      <w:r>
        <w:br/>
        <w:t>"</w:t>
      </w:r>
      <w:r w:rsidRPr="006C21B2">
        <w:rPr>
          <w:b/>
        </w:rPr>
        <w:t>Saltire</w:t>
      </w:r>
      <w:r>
        <w:t xml:space="preserve">": Saltire </w:t>
      </w:r>
      <w:proofErr w:type="spellStart"/>
      <w:r>
        <w:t>tackets</w:t>
      </w:r>
      <w:proofErr w:type="spellEnd"/>
      <w:r>
        <w:t xml:space="preserve"> form crosses made by two diagonals (also known as Saint Andrew's crosses) on the spine of a </w:t>
      </w:r>
      <w:proofErr w:type="spellStart"/>
      <w:r>
        <w:t>tacketed</w:t>
      </w:r>
      <w:proofErr w:type="spellEnd"/>
      <w:r>
        <w:t xml:space="preserve"> binding </w:t>
      </w:r>
      <w:r>
        <w:br/>
        <w:t>"</w:t>
      </w:r>
      <w:r w:rsidRPr="006C21B2">
        <w:rPr>
          <w:b/>
        </w:rPr>
        <w:t>Transverse</w:t>
      </w:r>
      <w:r>
        <w:t xml:space="preserve">": Transverse </w:t>
      </w:r>
      <w:proofErr w:type="spellStart"/>
      <w:r>
        <w:t>tackets</w:t>
      </w:r>
      <w:proofErr w:type="spellEnd"/>
      <w:r>
        <w:t xml:space="preserve"> have a length of the </w:t>
      </w:r>
      <w:proofErr w:type="spellStart"/>
      <w:r>
        <w:t>tacket</w:t>
      </w:r>
      <w:proofErr w:type="spellEnd"/>
      <w:r>
        <w:t xml:space="preserve"> material stretched across the spine from joint to joint without being twisted. </w:t>
      </w:r>
      <w:r>
        <w:br/>
        <w:t>"</w:t>
      </w:r>
      <w:r w:rsidRPr="006C21B2">
        <w:rPr>
          <w:b/>
        </w:rPr>
        <w:t>Transverse twisted</w:t>
      </w:r>
      <w:r>
        <w:t xml:space="preserve">": </w:t>
      </w:r>
      <w:proofErr w:type="spellStart"/>
      <w:r>
        <w:t>Tackets</w:t>
      </w:r>
      <w:proofErr w:type="spellEnd"/>
      <w:r>
        <w:t xml:space="preserve"> which are secured by twisting together the </w:t>
      </w:r>
      <w:proofErr w:type="gramStart"/>
      <w:r>
        <w:t>two  parchment</w:t>
      </w:r>
      <w:proofErr w:type="gramEnd"/>
      <w:r>
        <w:t xml:space="preserve"> laces which emerge from each side of the spine of a </w:t>
      </w:r>
      <w:proofErr w:type="spellStart"/>
      <w:r>
        <w:t>tacketed</w:t>
      </w:r>
      <w:proofErr w:type="spellEnd"/>
      <w:r>
        <w:t xml:space="preserve"> cover to form a rope-like shape across the spine. A wide variety of different lacing patterns under and around the sewing supports of a </w:t>
      </w:r>
      <w:proofErr w:type="spellStart"/>
      <w:r>
        <w:t>bookblock</w:t>
      </w:r>
      <w:proofErr w:type="spellEnd"/>
      <w:r>
        <w:t xml:space="preserve"> can be used to create transverse twisted </w:t>
      </w:r>
      <w:proofErr w:type="spellStart"/>
      <w:r>
        <w:t>tackets</w:t>
      </w:r>
      <w:proofErr w:type="spellEnd"/>
      <w:r>
        <w:t>.</w:t>
      </w:r>
    </w:p>
    <w:p w:rsidR="006F0C51" w:rsidRDefault="006F0C51" w:rsidP="006F0C51">
      <w:pPr>
        <w:ind w:left="1440"/>
      </w:pPr>
      <w:r>
        <w:rPr>
          <w:b/>
        </w:rPr>
        <w:t>Reinforcement types</w:t>
      </w:r>
      <w:r>
        <w:rPr>
          <w:b/>
        </w:rPr>
        <w:br/>
      </w:r>
      <w:r w:rsidRPr="006F0C51">
        <w:t>"</w:t>
      </w:r>
      <w:r w:rsidRPr="006F0C51">
        <w:rPr>
          <w:b/>
        </w:rPr>
        <w:t>Bands</w:t>
      </w:r>
      <w:r w:rsidRPr="006F0C51">
        <w:t>":</w:t>
      </w:r>
      <w:r>
        <w:t xml:space="preserve"> </w:t>
      </w:r>
      <w:r w:rsidRPr="006F0C51">
        <w:t>Reinforcements in the form of a horizontal strip of a thick, strong material which passes over the joints of the case cover and is attached to the sides of th</w:t>
      </w:r>
      <w:r>
        <w:t>e cover with ornamental lacing.</w:t>
      </w:r>
      <w:r>
        <w:br/>
      </w:r>
      <w:r w:rsidRPr="006F0C51">
        <w:t>"</w:t>
      </w:r>
      <w:r w:rsidRPr="006F0C51">
        <w:rPr>
          <w:b/>
        </w:rPr>
        <w:t>Individual attachment</w:t>
      </w:r>
      <w:r w:rsidRPr="006F0C51">
        <w:t>": A separate reinforcement for each point at which the cover/</w:t>
      </w:r>
      <w:proofErr w:type="spellStart"/>
      <w:r w:rsidRPr="006F0C51">
        <w:t>bookblock</w:t>
      </w:r>
      <w:proofErr w:type="spellEnd"/>
      <w:r w:rsidRPr="006F0C51">
        <w:t xml:space="preserve"> attachment is made. </w:t>
      </w:r>
      <w:r>
        <w:br/>
      </w:r>
      <w:r w:rsidRPr="006F0C51">
        <w:t>"</w:t>
      </w:r>
      <w:r w:rsidRPr="006F0C51">
        <w:rPr>
          <w:b/>
        </w:rPr>
        <w:t>Single station</w:t>
      </w:r>
      <w:r>
        <w:t xml:space="preserve">": </w:t>
      </w:r>
      <w:r w:rsidRPr="006F0C51">
        <w:t>The reinforcement includes all the attachment points m</w:t>
      </w:r>
      <w:r>
        <w:t>ade to a single sewing station.</w:t>
      </w:r>
      <w:r>
        <w:br/>
      </w:r>
      <w:r w:rsidRPr="006F0C51">
        <w:t>"</w:t>
      </w:r>
      <w:r w:rsidRPr="006F0C51">
        <w:rPr>
          <w:b/>
        </w:rPr>
        <w:t>Whole spine</w:t>
      </w:r>
      <w:r w:rsidRPr="006F0C51">
        <w:t>": The reinforcement covers the whole spine and all attachments are made through it.</w:t>
      </w:r>
    </w:p>
    <w:p w:rsidR="006F0C51" w:rsidRPr="006F0C51" w:rsidRDefault="006F0C51" w:rsidP="006F0C51">
      <w:pPr>
        <w:ind w:left="1440"/>
      </w:pPr>
      <w:r>
        <w:rPr>
          <w:b/>
        </w:rPr>
        <w:t>Reinforcement flexibility</w:t>
      </w:r>
      <w:r>
        <w:rPr>
          <w:b/>
        </w:rPr>
        <w:br/>
      </w:r>
      <w:proofErr w:type="spellStart"/>
      <w:r w:rsidRPr="006F0C51">
        <w:t>Tacket</w:t>
      </w:r>
      <w:proofErr w:type="spellEnd"/>
      <w:r w:rsidRPr="006F0C51">
        <w:t xml:space="preserve"> reinforcements can range in flexibilit</w:t>
      </w:r>
      <w:r>
        <w:t>y from rigid to fully flexible.</w:t>
      </w:r>
      <w:r>
        <w:br/>
      </w:r>
      <w:r w:rsidRPr="006F0C51">
        <w:t>"</w:t>
      </w:r>
      <w:r w:rsidRPr="006F0C51">
        <w:rPr>
          <w:b/>
        </w:rPr>
        <w:t>Flexible</w:t>
      </w:r>
      <w:r w:rsidRPr="006F0C51">
        <w:t xml:space="preserve">": The </w:t>
      </w:r>
      <w:proofErr w:type="spellStart"/>
      <w:r w:rsidRPr="006F0C51">
        <w:t>tacket</w:t>
      </w:r>
      <w:proofErr w:type="spellEnd"/>
      <w:r w:rsidRPr="006F0C51">
        <w:t xml:space="preserve"> reinforcements are made from pieces of flexible material such as cover-weight leather</w:t>
      </w:r>
      <w:r>
        <w:t>, alum-</w:t>
      </w:r>
      <w:proofErr w:type="spellStart"/>
      <w:r>
        <w:t>tawed</w:t>
      </w:r>
      <w:proofErr w:type="spellEnd"/>
      <w:r>
        <w:t xml:space="preserve"> skin or parchment.</w:t>
      </w:r>
      <w:r>
        <w:br/>
      </w:r>
      <w:r w:rsidRPr="006F0C51">
        <w:t>"</w:t>
      </w:r>
      <w:r w:rsidRPr="006F0C51">
        <w:rPr>
          <w:b/>
        </w:rPr>
        <w:t>Rigid</w:t>
      </w:r>
      <w:r w:rsidRPr="006F0C51">
        <w:t xml:space="preserve">": The </w:t>
      </w:r>
      <w:proofErr w:type="spellStart"/>
      <w:r w:rsidRPr="006F0C51">
        <w:t>tacket</w:t>
      </w:r>
      <w:proofErr w:type="spellEnd"/>
      <w:r w:rsidRPr="006F0C51">
        <w:t xml:space="preserve"> reinforcement is completely inflexible. This would apply to reinforcem</w:t>
      </w:r>
      <w:r w:rsidR="006C21B2">
        <w:t>ents made from pieces of wood.</w:t>
      </w:r>
      <w:r w:rsidR="006C21B2">
        <w:br/>
      </w:r>
      <w:r w:rsidRPr="006F0C51">
        <w:t>"</w:t>
      </w:r>
      <w:r w:rsidRPr="006C21B2">
        <w:rPr>
          <w:b/>
        </w:rPr>
        <w:t>Stiff</w:t>
      </w:r>
      <w:r w:rsidRPr="006F0C51">
        <w:t xml:space="preserve">": The material used for the </w:t>
      </w:r>
      <w:proofErr w:type="spellStart"/>
      <w:r w:rsidRPr="006F0C51">
        <w:t>tacket</w:t>
      </w:r>
      <w:proofErr w:type="spellEnd"/>
      <w:r w:rsidRPr="006F0C51">
        <w:t xml:space="preserve"> reinforcements is only slightly flexible, such as a piece of thick hide, leather or parchment.</w:t>
      </w:r>
    </w:p>
    <w:p w:rsidR="00B1549E" w:rsidRDefault="00B1549E" w:rsidP="00B1549E">
      <w:pPr>
        <w:ind w:left="567"/>
      </w:pPr>
      <w:r>
        <w:t>"</w:t>
      </w:r>
      <w:r w:rsidRPr="00B1549E">
        <w:rPr>
          <w:b/>
        </w:rPr>
        <w:t xml:space="preserve">Laced and </w:t>
      </w:r>
      <w:proofErr w:type="spellStart"/>
      <w:r w:rsidRPr="00B1549E">
        <w:rPr>
          <w:b/>
        </w:rPr>
        <w:t>tacketed</w:t>
      </w:r>
      <w:proofErr w:type="spellEnd"/>
      <w:r>
        <w:t xml:space="preserve">": Case-covers can be attached to a </w:t>
      </w:r>
      <w:proofErr w:type="spellStart"/>
      <w:r>
        <w:t>bookblock</w:t>
      </w:r>
      <w:proofErr w:type="spellEnd"/>
      <w:r>
        <w:t xml:space="preserve"> by both </w:t>
      </w:r>
      <w:proofErr w:type="spellStart"/>
      <w:r>
        <w:t>tackets</w:t>
      </w:r>
      <w:proofErr w:type="spellEnd"/>
      <w:r>
        <w:t xml:space="preserve"> and sewing support slips and/or </w:t>
      </w:r>
      <w:proofErr w:type="spellStart"/>
      <w:r>
        <w:t>endband</w:t>
      </w:r>
      <w:proofErr w:type="spellEnd"/>
      <w:r>
        <w:t xml:space="preserve"> slips. This would appear to have been a practice confined to Italy.</w:t>
      </w:r>
    </w:p>
    <w:p w:rsidR="00B1549E" w:rsidRDefault="00B1549E" w:rsidP="00B1549E">
      <w:pPr>
        <w:ind w:left="567"/>
      </w:pPr>
      <w:r>
        <w:t>"</w:t>
      </w:r>
      <w:r w:rsidRPr="00B1549E">
        <w:rPr>
          <w:b/>
        </w:rPr>
        <w:t>Laced with cover lining</w:t>
      </w:r>
      <w:r>
        <w:t xml:space="preserve">": A laced-case cover with a cover lining consists of two pieces of sheet material, one inside the other, which originally were attached to a </w:t>
      </w:r>
      <w:proofErr w:type="spellStart"/>
      <w:r>
        <w:t>bookblock</w:t>
      </w:r>
      <w:proofErr w:type="spellEnd"/>
      <w:r>
        <w:t xml:space="preserve"> one after the other and not at the same time. The cover lining was the first to be attached, and was a piece of sheet material such as </w:t>
      </w:r>
      <w:proofErr w:type="spellStart"/>
      <w:r>
        <w:t>cartonnage</w:t>
      </w:r>
      <w:proofErr w:type="spellEnd"/>
      <w:r>
        <w:t xml:space="preserve"> or laminated sheets of paper cut to the height of the </w:t>
      </w:r>
      <w:proofErr w:type="spellStart"/>
      <w:r>
        <w:t>bookblock</w:t>
      </w:r>
      <w:proofErr w:type="spellEnd"/>
      <w:r>
        <w:t xml:space="preserve"> and </w:t>
      </w:r>
      <w:proofErr w:type="spellStart"/>
      <w:r>
        <w:t>endbands</w:t>
      </w:r>
      <w:proofErr w:type="spellEnd"/>
      <w:r>
        <w:t xml:space="preserve">, folded around a </w:t>
      </w:r>
      <w:proofErr w:type="spellStart"/>
      <w:r>
        <w:t>bookblock</w:t>
      </w:r>
      <w:proofErr w:type="spellEnd"/>
      <w:r>
        <w:t xml:space="preserve"> and </w:t>
      </w:r>
      <w:r w:rsidRPr="00F33D91">
        <w:rPr>
          <w:u w:val="single"/>
        </w:rPr>
        <w:t>secured to it by lacing the sewing support slips</w:t>
      </w:r>
      <w:r>
        <w:t xml:space="preserve"> through it. The second part of the cover, usually of parchment was folded round the cover lining, turned-in around its edges and </w:t>
      </w:r>
      <w:r w:rsidRPr="00F33D91">
        <w:rPr>
          <w:u w:val="single"/>
        </w:rPr>
        <w:t xml:space="preserve">secured by lacing the </w:t>
      </w:r>
      <w:proofErr w:type="spellStart"/>
      <w:r w:rsidRPr="00F33D91">
        <w:rPr>
          <w:u w:val="single"/>
        </w:rPr>
        <w:t>endband</w:t>
      </w:r>
      <w:proofErr w:type="spellEnd"/>
      <w:r w:rsidRPr="00F33D91">
        <w:rPr>
          <w:u w:val="single"/>
        </w:rPr>
        <w:t xml:space="preserve"> core slips through both parts of the cover</w:t>
      </w:r>
      <w:r>
        <w:t xml:space="preserve"> at the head and tail of each joint. The result is a binding in which only the </w:t>
      </w:r>
      <w:proofErr w:type="spellStart"/>
      <w:r>
        <w:t>endband</w:t>
      </w:r>
      <w:proofErr w:type="spellEnd"/>
      <w:r>
        <w:t xml:space="preserve"> core slips and not the sewing support slips are visible on the outside of the cover, a fact which can make them externally resemble contemporary Italian limp laced-case bindings in which also only the </w:t>
      </w:r>
      <w:proofErr w:type="spellStart"/>
      <w:r>
        <w:t>endband</w:t>
      </w:r>
      <w:proofErr w:type="spellEnd"/>
      <w:r>
        <w:t xml:space="preserve"> core slips and not the sewing support slips are visible on the outside of the book. The cover lining is distinguished from boards in that both sides are part a single continuous piece of material wrapped around the spine, as opposed to boards which must always be separate entities. </w:t>
      </w:r>
    </w:p>
    <w:p w:rsidR="00B1549E" w:rsidRDefault="00B1549E" w:rsidP="00B1549E">
      <w:pPr>
        <w:ind w:left="567"/>
      </w:pPr>
      <w:r>
        <w:lastRenderedPageBreak/>
        <w:t>"</w:t>
      </w:r>
      <w:r w:rsidRPr="00B1549E">
        <w:rPr>
          <w:b/>
        </w:rPr>
        <w:t>Laced with boards</w:t>
      </w:r>
      <w:r>
        <w:t xml:space="preserve">": A laced-case cover can be made more rigid by the insertion of boards into each side of the cover after the head and tail edges have been turned-in. To qualify as a laced-case cover with boards, it is essential that the boards are not permanently attached to the </w:t>
      </w:r>
      <w:proofErr w:type="spellStart"/>
      <w:r>
        <w:t>bookblock</w:t>
      </w:r>
      <w:proofErr w:type="spellEnd"/>
      <w:r>
        <w:t xml:space="preserve"> before the cover is added. One account (Dirk de Bray, 1658) of how to make these bindings describes how the boards are temporarily tacked to the outer flyleaf with adhesive before the parchment cover is moulded over the spine and boards, after which the cover is removed, the edges of the cover turned-in around the edges and the cover then laced onto the sewing support and </w:t>
      </w:r>
      <w:proofErr w:type="spellStart"/>
      <w:r>
        <w:t>endband</w:t>
      </w:r>
      <w:proofErr w:type="spellEnd"/>
      <w:r>
        <w:t xml:space="preserve"> slips as a true laced-case cover. In some early Italian examples (of the 1570s), the thin </w:t>
      </w:r>
      <w:proofErr w:type="spellStart"/>
      <w:r>
        <w:t>cartonnage</w:t>
      </w:r>
      <w:proofErr w:type="spellEnd"/>
      <w:r>
        <w:t xml:space="preserve"> boards were tucked under the </w:t>
      </w:r>
      <w:proofErr w:type="spellStart"/>
      <w:r>
        <w:t>foredge</w:t>
      </w:r>
      <w:proofErr w:type="spellEnd"/>
      <w:r>
        <w:t xml:space="preserve"> turn-ins and secured by the ties, but lay on top of the head and tail turn-ins and were secured along the spine edge of the boards by the sewing support slips being laced through them through sin</w:t>
      </w:r>
      <w:r w:rsidR="00B66AC8">
        <w:t xml:space="preserve">gle holes. </w:t>
      </w:r>
      <w:r>
        <w:t>Similarly, in northern European examples, when the slips were laced back into the cover they sometimes pierced the back edge of the boards. It is quite clear, however, that in neither of these examples were the boards laced-on before the covers were added - i.e. they are laced-case covers.</w:t>
      </w:r>
    </w:p>
    <w:p w:rsidR="00B66AC8" w:rsidRDefault="00B66AC8" w:rsidP="00B66AC8">
      <w:pPr>
        <w:ind w:left="1440"/>
      </w:pPr>
      <w:r w:rsidRPr="00B66AC8">
        <w:t>"</w:t>
      </w:r>
      <w:r w:rsidRPr="00B66AC8">
        <w:rPr>
          <w:b/>
        </w:rPr>
        <w:t>Support slip</w:t>
      </w:r>
      <w:r w:rsidRPr="00B66AC8">
        <w:t>": Whilst the sewing support slips in the majority of laced-case bindings are laced through a pair of holes made perpendicularly to the spine joints, many binders used varying angles of lacing and combinations of angles. It is also possible to find individual slips laced through two, three and even four holes in the cover. "</w:t>
      </w:r>
      <w:proofErr w:type="spellStart"/>
      <w:r w:rsidRPr="00B66AC8">
        <w:rPr>
          <w:b/>
        </w:rPr>
        <w:t>Endband</w:t>
      </w:r>
      <w:proofErr w:type="spellEnd"/>
      <w:r w:rsidRPr="00B66AC8">
        <w:rPr>
          <w:b/>
        </w:rPr>
        <w:t xml:space="preserve"> slip</w:t>
      </w:r>
      <w:r>
        <w:t xml:space="preserve">": Where </w:t>
      </w:r>
      <w:r w:rsidRPr="00B66AC8">
        <w:t xml:space="preserve">a sewn </w:t>
      </w:r>
      <w:proofErr w:type="spellStart"/>
      <w:r w:rsidRPr="00B66AC8">
        <w:t>bookblock</w:t>
      </w:r>
      <w:proofErr w:type="spellEnd"/>
      <w:r w:rsidRPr="00B66AC8">
        <w:t xml:space="preserve"> has </w:t>
      </w:r>
      <w:proofErr w:type="spellStart"/>
      <w:r w:rsidRPr="00B66AC8">
        <w:t>endbands</w:t>
      </w:r>
      <w:proofErr w:type="spellEnd"/>
      <w:r w:rsidRPr="00B66AC8">
        <w:t>, the slips are usually, but not always, laced through the cover. The lacing may be carried out in a variety of different ways. "</w:t>
      </w:r>
      <w:proofErr w:type="spellStart"/>
      <w:r w:rsidRPr="00B66AC8">
        <w:t>Endband</w:t>
      </w:r>
      <w:proofErr w:type="spellEnd"/>
      <w:r w:rsidRPr="00B66AC8">
        <w:t xml:space="preserve"> and support slip":</w:t>
      </w:r>
    </w:p>
    <w:p w:rsidR="00B1549E" w:rsidRDefault="00B1549E" w:rsidP="00B3786E"/>
    <w:p w:rsidR="00B3786E" w:rsidRDefault="00B3786E" w:rsidP="00B3786E">
      <w:r>
        <w:t>"</w:t>
      </w:r>
      <w:r w:rsidRPr="00C34E3E">
        <w:rPr>
          <w:b/>
        </w:rPr>
        <w:t>External support case cover</w:t>
      </w:r>
      <w:r>
        <w:t xml:space="preserve">": A cover attached to a </w:t>
      </w:r>
      <w:proofErr w:type="spellStart"/>
      <w:r>
        <w:t>bookblock</w:t>
      </w:r>
      <w:proofErr w:type="spellEnd"/>
      <w:r>
        <w:t xml:space="preserve"> at the time of sewing by mean</w:t>
      </w:r>
      <w:r w:rsidR="00752A1B">
        <w:t>s of sewing from the gatherings</w:t>
      </w:r>
      <w:r>
        <w:t xml:space="preserve"> through the spine of the cover to external sewing supports. In this type of binding the kettle stitches had also to be worked through the cover, though at least one example has been recorded with an abbreviated sewing structure without kettle stitches, which was sewn only between two single supports. This type of cover shares with the </w:t>
      </w:r>
      <w:proofErr w:type="spellStart"/>
      <w:r>
        <w:t>longstitch</w:t>
      </w:r>
      <w:proofErr w:type="spellEnd"/>
      <w:r>
        <w:t xml:space="preserve"> case cover the characteristic of being attached to the </w:t>
      </w:r>
      <w:proofErr w:type="spellStart"/>
      <w:r>
        <w:t>book</w:t>
      </w:r>
      <w:r w:rsidR="00752A1B">
        <w:t>block</w:t>
      </w:r>
      <w:proofErr w:type="spellEnd"/>
      <w:r w:rsidR="00752A1B">
        <w:t xml:space="preserve"> as the book is sewn, and </w:t>
      </w:r>
      <w:r>
        <w:t xml:space="preserve">must therefore have a non-adhesive structure. </w:t>
      </w:r>
    </w:p>
    <w:p w:rsidR="00B3786E" w:rsidRDefault="00B3786E" w:rsidP="00B3786E">
      <w:r>
        <w:t>"</w:t>
      </w:r>
      <w:r w:rsidRPr="00C34E3E">
        <w:rPr>
          <w:b/>
        </w:rPr>
        <w:t>Long-stitch case cover</w:t>
      </w:r>
      <w:r>
        <w:t xml:space="preserve">": The </w:t>
      </w:r>
      <w:proofErr w:type="spellStart"/>
      <w:r>
        <w:t>longstitch</w:t>
      </w:r>
      <w:proofErr w:type="spellEnd"/>
      <w:r>
        <w:t xml:space="preserve"> case cover is attached to the </w:t>
      </w:r>
      <w:proofErr w:type="spellStart"/>
      <w:r>
        <w:t>bookblock</w:t>
      </w:r>
      <w:proofErr w:type="spellEnd"/>
      <w:r>
        <w:t xml:space="preserve"> by the process of sewing the gatherings to the cover through pairs of holes between which the thread is visible on the spine of the cover, creating one or more "sets" of </w:t>
      </w:r>
      <w:proofErr w:type="spellStart"/>
      <w:r>
        <w:t>longstitch</w:t>
      </w:r>
      <w:proofErr w:type="spellEnd"/>
      <w:r>
        <w:t>, though the threads are often hidden by a secondary cover. The prima</w:t>
      </w:r>
      <w:r w:rsidR="00752A1B">
        <w:t>ry cover was usually trimmed at</w:t>
      </w:r>
      <w:r>
        <w:t xml:space="preserve"> the same time as the head, tail and </w:t>
      </w:r>
      <w:proofErr w:type="spellStart"/>
      <w:r>
        <w:t>foredges</w:t>
      </w:r>
      <w:proofErr w:type="spellEnd"/>
      <w:r>
        <w:t xml:space="preserve"> of the </w:t>
      </w:r>
      <w:proofErr w:type="spellStart"/>
      <w:r>
        <w:t>bookblock</w:t>
      </w:r>
      <w:proofErr w:type="spellEnd"/>
      <w:r>
        <w:t xml:space="preserve"> were cut, with the result that the cover and the </w:t>
      </w:r>
      <w:proofErr w:type="spellStart"/>
      <w:r>
        <w:t>bookblock</w:t>
      </w:r>
      <w:proofErr w:type="spellEnd"/>
      <w:r>
        <w:t xml:space="preserve"> are of the same height and width, and the cover has neither squares nor turn-ins. Covers can be made with turn-ins, but for this to work, the edges of the </w:t>
      </w:r>
      <w:proofErr w:type="spellStart"/>
      <w:r>
        <w:t>bookblock</w:t>
      </w:r>
      <w:proofErr w:type="spellEnd"/>
      <w:r>
        <w:t xml:space="preserve"> must either be left uncut, or be cut before the book is sewn. Because the cover is attached to the </w:t>
      </w:r>
      <w:proofErr w:type="spellStart"/>
      <w:r>
        <w:t>bookblock</w:t>
      </w:r>
      <w:proofErr w:type="spellEnd"/>
      <w:r>
        <w:t xml:space="preserve"> as the book is</w:t>
      </w:r>
      <w:r w:rsidR="00E028E7">
        <w:t xml:space="preserve"> sewn, the structure has to be </w:t>
      </w:r>
      <w:r>
        <w:t>non-adhesive and cannot have any linings.</w:t>
      </w:r>
    </w:p>
    <w:sectPr w:rsidR="00B37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CB"/>
    <w:rsid w:val="002D0D2E"/>
    <w:rsid w:val="00420181"/>
    <w:rsid w:val="004247C5"/>
    <w:rsid w:val="00552282"/>
    <w:rsid w:val="0059634E"/>
    <w:rsid w:val="00684068"/>
    <w:rsid w:val="006C21B2"/>
    <w:rsid w:val="006F0C51"/>
    <w:rsid w:val="00752A1B"/>
    <w:rsid w:val="00815113"/>
    <w:rsid w:val="008579E1"/>
    <w:rsid w:val="00944676"/>
    <w:rsid w:val="009C31EC"/>
    <w:rsid w:val="009C6766"/>
    <w:rsid w:val="00A133DC"/>
    <w:rsid w:val="00A64A5A"/>
    <w:rsid w:val="00B1549E"/>
    <w:rsid w:val="00B3786E"/>
    <w:rsid w:val="00B66AC8"/>
    <w:rsid w:val="00B85E94"/>
    <w:rsid w:val="00C232CB"/>
    <w:rsid w:val="00C34E3E"/>
    <w:rsid w:val="00C71EB6"/>
    <w:rsid w:val="00D34C86"/>
    <w:rsid w:val="00D51E4D"/>
    <w:rsid w:val="00E028E7"/>
    <w:rsid w:val="00F33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BDCBA-C009-446B-9B57-5371F191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7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6</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Campagnolo</dc:creator>
  <cp:keywords/>
  <dc:description/>
  <cp:lastModifiedBy>Alberto Campagnolo</cp:lastModifiedBy>
  <cp:revision>16</cp:revision>
  <dcterms:created xsi:type="dcterms:W3CDTF">2013-02-14T16:13:00Z</dcterms:created>
  <dcterms:modified xsi:type="dcterms:W3CDTF">2013-04-21T17:57:00Z</dcterms:modified>
</cp:coreProperties>
</file>