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AD" w:rsidRDefault="001870AD" w:rsidP="001870AD">
      <w:r>
        <w:t xml:space="preserve">"No bead": The primary sewing is simply wrapped around the core without either front bead or reversing twist. "No front bead": The primary sewing has no front bead, but it is not possible to see the back of the </w:t>
      </w:r>
      <w:proofErr w:type="spellStart"/>
      <w:r>
        <w:t>endband</w:t>
      </w:r>
      <w:proofErr w:type="spellEnd"/>
      <w:r>
        <w:t xml:space="preserve"> and therefore to know if there is a reversing twist. "Reversing twist": A form of working the </w:t>
      </w:r>
      <w:proofErr w:type="spellStart"/>
      <w:r>
        <w:t>endband</w:t>
      </w:r>
      <w:proofErr w:type="spellEnd"/>
      <w:r>
        <w:t xml:space="preserve"> which locks the </w:t>
      </w:r>
      <w:proofErr w:type="spellStart"/>
      <w:r>
        <w:t>endband</w:t>
      </w:r>
      <w:proofErr w:type="spellEnd"/>
      <w:r>
        <w:t xml:space="preserve"> core tightly to </w:t>
      </w:r>
      <w:proofErr w:type="gramStart"/>
      <w:r>
        <w:t>the  back</w:t>
      </w:r>
      <w:proofErr w:type="gramEnd"/>
      <w:r>
        <w:t xml:space="preserve"> corner of the </w:t>
      </w:r>
      <w:proofErr w:type="spellStart"/>
      <w:r>
        <w:t>textblock</w:t>
      </w:r>
      <w:proofErr w:type="spellEnd"/>
      <w:r>
        <w:t xml:space="preserve"> by wrapping the thread around the external </w:t>
      </w:r>
      <w:proofErr w:type="spellStart"/>
      <w:r>
        <w:t>tiedowns</w:t>
      </w:r>
      <w:proofErr w:type="spellEnd"/>
      <w:r>
        <w:t xml:space="preserve"> (sometimes known as a back bead). "Greek single core": A Byzantine/Greek style </w:t>
      </w:r>
      <w:proofErr w:type="spellStart"/>
      <w:r>
        <w:t>endband</w:t>
      </w:r>
      <w:proofErr w:type="spellEnd"/>
      <w:r>
        <w:t xml:space="preserve"> with the primary sewing worked over a single core. "Greek double core": A Byzantine/Greek style </w:t>
      </w:r>
      <w:proofErr w:type="spellStart"/>
      <w:r>
        <w:t>endband</w:t>
      </w:r>
      <w:proofErr w:type="spellEnd"/>
      <w:r>
        <w:t xml:space="preserve"> with the primary sewing worked over a double core. "Warps only": The primary working of an Islamic-type </w:t>
      </w:r>
      <w:proofErr w:type="spellStart"/>
      <w:r>
        <w:t>endband</w:t>
      </w:r>
      <w:proofErr w:type="spellEnd"/>
      <w:r>
        <w:t xml:space="preserve"> </w:t>
      </w:r>
      <w:proofErr w:type="gramStart"/>
      <w:r>
        <w:t>which  creates</w:t>
      </w:r>
      <w:proofErr w:type="gramEnd"/>
      <w:r>
        <w:t xml:space="preserve"> warps threads for the secondary weaving and</w:t>
      </w:r>
    </w:p>
    <w:p w:rsidR="00BE30A9" w:rsidRDefault="001870AD" w:rsidP="001870AD">
      <w:r>
        <w:t xml:space="preserve">                                                        </w:t>
      </w:r>
      <w:proofErr w:type="gramStart"/>
      <w:r>
        <w:t>may</w:t>
      </w:r>
      <w:proofErr w:type="gramEnd"/>
      <w:r>
        <w:t xml:space="preserve"> or                     may not also secure a core to the </w:t>
      </w:r>
      <w:proofErr w:type="spellStart"/>
      <w:r>
        <w:t>textblock</w:t>
      </w:r>
      <w:proofErr w:type="spellEnd"/>
      <w:r>
        <w:t>. "NK": It is not possible to identify the primary sewing technique.</w:t>
      </w:r>
      <w:bookmarkStart w:id="0" w:name="_GoBack"/>
      <w:bookmarkEnd w:id="0"/>
    </w:p>
    <w:sectPr w:rsidR="00BE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AD"/>
    <w:rsid w:val="001870AD"/>
    <w:rsid w:val="00BE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0FF33-C930-4971-AB16-E6DD5771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Campagnolo</dc:creator>
  <cp:keywords/>
  <dc:description/>
  <cp:lastModifiedBy>Alberto Campagnolo</cp:lastModifiedBy>
  <cp:revision>1</cp:revision>
  <dcterms:created xsi:type="dcterms:W3CDTF">2013-02-17T16:48:00Z</dcterms:created>
  <dcterms:modified xsi:type="dcterms:W3CDTF">2013-02-17T20:50:00Z</dcterms:modified>
</cp:coreProperties>
</file>