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3B7BE" w14:textId="53C639C4" w:rsidR="00457EC3" w:rsidRPr="00DD71DF" w:rsidRDefault="00613426" w:rsidP="00613426">
      <w:pPr>
        <w:pStyle w:val="Ttulo"/>
        <w:jc w:val="center"/>
        <w:rPr>
          <w:lang w:val="en-GB"/>
        </w:rPr>
      </w:pPr>
      <w:r w:rsidRPr="00DD71DF">
        <w:rPr>
          <w:lang w:val="en-GB"/>
        </w:rPr>
        <w:t>Guidelines to write and publish a research paper</w:t>
      </w:r>
    </w:p>
    <w:p w14:paraId="627EFA15" w14:textId="32C48CBE" w:rsidR="00613426" w:rsidRPr="00DD71DF" w:rsidRDefault="00613426" w:rsidP="00613426">
      <w:pPr>
        <w:pStyle w:val="Subttulo"/>
        <w:jc w:val="center"/>
        <w:rPr>
          <w:lang w:val="en-GB"/>
        </w:rPr>
      </w:pPr>
      <w:r w:rsidRPr="00DD71DF">
        <w:rPr>
          <w:lang w:val="en-GB"/>
        </w:rPr>
        <w:t>By Francisco F. Rivera</w:t>
      </w:r>
    </w:p>
    <w:p w14:paraId="4E9C2E44" w14:textId="2BB9CF13" w:rsidR="00613426" w:rsidRPr="00DD71DF" w:rsidRDefault="00B02B4D" w:rsidP="00613426">
      <w:pPr>
        <w:rPr>
          <w:lang w:val="en-GB"/>
        </w:rPr>
      </w:pPr>
      <w:r w:rsidRPr="00DD71DF">
        <w:rPr>
          <w:lang w:val="en-GB"/>
        </w:rPr>
        <w:t>These</w:t>
      </w:r>
      <w:r w:rsidR="00BE1698" w:rsidRPr="00DD71DF">
        <w:rPr>
          <w:lang w:val="en-GB"/>
        </w:rPr>
        <w:t xml:space="preserve"> are the notes of Abraham Trashorras Rivas taken on 21/03/2024 during the</w:t>
      </w:r>
      <w:r w:rsidRPr="00DD71DF">
        <w:rPr>
          <w:lang w:val="en-GB"/>
        </w:rPr>
        <w:t xml:space="preserve"> Training Program’s session.</w:t>
      </w:r>
    </w:p>
    <w:p w14:paraId="2B701991" w14:textId="1BD2103A" w:rsidR="00B02B4D" w:rsidRPr="00DD71DF" w:rsidRDefault="004E619A" w:rsidP="004E619A">
      <w:pPr>
        <w:pStyle w:val="Ttulo1"/>
        <w:rPr>
          <w:lang w:val="en-GB"/>
        </w:rPr>
      </w:pPr>
      <w:r w:rsidRPr="00DD71DF">
        <w:rPr>
          <w:lang w:val="en-GB"/>
        </w:rPr>
        <w:t>7 stages to publish a paper</w:t>
      </w:r>
    </w:p>
    <w:p w14:paraId="6A6DEC45" w14:textId="4369E89B" w:rsidR="004E619A" w:rsidRPr="00DD71DF" w:rsidRDefault="004E619A" w:rsidP="004E619A">
      <w:pPr>
        <w:pStyle w:val="Prrafodelista"/>
        <w:numPr>
          <w:ilvl w:val="0"/>
          <w:numId w:val="1"/>
        </w:numPr>
        <w:rPr>
          <w:lang w:val="en-GB"/>
        </w:rPr>
      </w:pPr>
      <w:r w:rsidRPr="00DD71DF">
        <w:rPr>
          <w:lang w:val="en-GB"/>
        </w:rPr>
        <w:t>Stu</w:t>
      </w:r>
      <w:r w:rsidR="00C02159" w:rsidRPr="00DD71DF">
        <w:rPr>
          <w:lang w:val="en-GB"/>
        </w:rPr>
        <w:t>dy what’s being done up to this moment, a.k.a. “</w:t>
      </w:r>
      <w:r w:rsidR="00C02159" w:rsidRPr="00DD71DF">
        <w:rPr>
          <w:color w:val="4C94D8" w:themeColor="text2" w:themeTint="80"/>
          <w:lang w:val="en-GB"/>
        </w:rPr>
        <w:t xml:space="preserve">State of the </w:t>
      </w:r>
      <w:r w:rsidR="007936E2" w:rsidRPr="00DD71DF">
        <w:rPr>
          <w:color w:val="4C94D8" w:themeColor="text2" w:themeTint="80"/>
          <w:lang w:val="en-GB"/>
        </w:rPr>
        <w:t>Art</w:t>
      </w:r>
      <w:r w:rsidR="007936E2" w:rsidRPr="00DD71DF">
        <w:rPr>
          <w:lang w:val="en-GB"/>
        </w:rPr>
        <w:t>”.</w:t>
      </w:r>
    </w:p>
    <w:p w14:paraId="69F8D0FC" w14:textId="71D4C8EC" w:rsidR="00C02159" w:rsidRPr="00DD71DF" w:rsidRDefault="00C02159" w:rsidP="004E619A">
      <w:pPr>
        <w:pStyle w:val="Prrafodelista"/>
        <w:numPr>
          <w:ilvl w:val="0"/>
          <w:numId w:val="1"/>
        </w:numPr>
        <w:rPr>
          <w:lang w:val="en-GB"/>
        </w:rPr>
      </w:pPr>
      <w:r w:rsidRPr="00DD71DF">
        <w:rPr>
          <w:lang w:val="en-GB"/>
        </w:rPr>
        <w:t xml:space="preserve">Find a </w:t>
      </w:r>
      <w:r w:rsidR="005E6166" w:rsidRPr="00DD71DF">
        <w:rPr>
          <w:lang w:val="en-GB"/>
        </w:rPr>
        <w:t xml:space="preserve">paper, work or line of research </w:t>
      </w:r>
      <w:r w:rsidR="007936E2" w:rsidRPr="00DD71DF">
        <w:rPr>
          <w:lang w:val="en-GB"/>
        </w:rPr>
        <w:t>that can be improved and/or expanded.</w:t>
      </w:r>
    </w:p>
    <w:p w14:paraId="25BF8ACF" w14:textId="3297E39D" w:rsidR="007936E2" w:rsidRPr="00DD71DF" w:rsidRDefault="007936E2" w:rsidP="004E619A">
      <w:pPr>
        <w:pStyle w:val="Prrafodelista"/>
        <w:numPr>
          <w:ilvl w:val="0"/>
          <w:numId w:val="1"/>
        </w:numPr>
        <w:rPr>
          <w:lang w:val="en-GB"/>
        </w:rPr>
      </w:pPr>
      <w:r w:rsidRPr="00DD71DF">
        <w:rPr>
          <w:lang w:val="en-GB"/>
        </w:rPr>
        <w:t>Get some results.</w:t>
      </w:r>
    </w:p>
    <w:p w14:paraId="5DE71D5D" w14:textId="4EE02B69" w:rsidR="007936E2" w:rsidRPr="00DD71DF" w:rsidRDefault="007936E2" w:rsidP="004E619A">
      <w:pPr>
        <w:pStyle w:val="Prrafodelista"/>
        <w:numPr>
          <w:ilvl w:val="0"/>
          <w:numId w:val="1"/>
        </w:numPr>
        <w:rPr>
          <w:lang w:val="en-GB"/>
        </w:rPr>
      </w:pPr>
      <w:r w:rsidRPr="00DD71DF">
        <w:rPr>
          <w:lang w:val="en-GB"/>
        </w:rPr>
        <w:t>Write a paper about the results.</w:t>
      </w:r>
    </w:p>
    <w:p w14:paraId="65670386" w14:textId="28162F51" w:rsidR="00F31206" w:rsidRPr="00DD71DF" w:rsidRDefault="00F31206" w:rsidP="004E619A">
      <w:pPr>
        <w:pStyle w:val="Prrafodelista"/>
        <w:numPr>
          <w:ilvl w:val="0"/>
          <w:numId w:val="1"/>
        </w:numPr>
        <w:rPr>
          <w:lang w:val="en-GB"/>
        </w:rPr>
      </w:pPr>
      <w:r w:rsidRPr="00DD71DF">
        <w:rPr>
          <w:lang w:val="en-GB"/>
        </w:rPr>
        <w:t>Select the best journal for your papers.</w:t>
      </w:r>
    </w:p>
    <w:p w14:paraId="216A4FFA" w14:textId="4B5DB7F5" w:rsidR="007936E2" w:rsidRPr="00DD71DF" w:rsidRDefault="007936E2" w:rsidP="004E619A">
      <w:pPr>
        <w:pStyle w:val="Prrafodelista"/>
        <w:numPr>
          <w:ilvl w:val="0"/>
          <w:numId w:val="1"/>
        </w:numPr>
        <w:rPr>
          <w:lang w:val="en-GB"/>
        </w:rPr>
      </w:pPr>
      <w:r w:rsidRPr="00DD71DF">
        <w:rPr>
          <w:lang w:val="en-GB"/>
        </w:rPr>
        <w:t>Get your paper reviewed</w:t>
      </w:r>
      <w:r w:rsidR="00354E71" w:rsidRPr="00DD71DF">
        <w:rPr>
          <w:lang w:val="en-GB"/>
        </w:rPr>
        <w:t xml:space="preserve"> by fellow researchers.</w:t>
      </w:r>
    </w:p>
    <w:p w14:paraId="3203D19C" w14:textId="1EC424F8" w:rsidR="00354E71" w:rsidRPr="00DD71DF" w:rsidRDefault="00354E71" w:rsidP="00354E71">
      <w:pPr>
        <w:pStyle w:val="Prrafodelista"/>
        <w:numPr>
          <w:ilvl w:val="1"/>
          <w:numId w:val="1"/>
        </w:numPr>
        <w:rPr>
          <w:lang w:val="en-GB"/>
        </w:rPr>
      </w:pPr>
      <w:r w:rsidRPr="00DD71DF">
        <w:rPr>
          <w:lang w:val="en-GB"/>
        </w:rPr>
        <w:t>The final choice of publication is on the Journal editor’s hand</w:t>
      </w:r>
      <w:r w:rsidR="00F31206" w:rsidRPr="00DD71DF">
        <w:rPr>
          <w:lang w:val="en-GB"/>
        </w:rPr>
        <w:t>.</w:t>
      </w:r>
    </w:p>
    <w:p w14:paraId="392E96D8" w14:textId="5DA33AA2" w:rsidR="00F31206" w:rsidRPr="00DD71DF" w:rsidRDefault="00F31206" w:rsidP="00F31206">
      <w:pPr>
        <w:pStyle w:val="Prrafodelista"/>
        <w:numPr>
          <w:ilvl w:val="0"/>
          <w:numId w:val="1"/>
        </w:numPr>
        <w:rPr>
          <w:lang w:val="en-GB"/>
        </w:rPr>
      </w:pPr>
      <w:r w:rsidRPr="00DD71DF">
        <w:rPr>
          <w:lang w:val="en-GB"/>
        </w:rPr>
        <w:t>Get Published!</w:t>
      </w:r>
    </w:p>
    <w:p w14:paraId="49724A0C" w14:textId="5647CFEE" w:rsidR="00F31206" w:rsidRPr="00DD71DF" w:rsidRDefault="00F31206" w:rsidP="00F31206">
      <w:pPr>
        <w:pStyle w:val="Ttulo1"/>
        <w:rPr>
          <w:lang w:val="en-GB"/>
        </w:rPr>
      </w:pPr>
      <w:r w:rsidRPr="00DD71DF">
        <w:rPr>
          <w:lang w:val="en-GB"/>
        </w:rPr>
        <w:t>Study the State of the Art</w:t>
      </w:r>
      <w:r w:rsidR="00C01DB6" w:rsidRPr="00DD71DF">
        <w:rPr>
          <w:lang w:val="en-GB"/>
        </w:rPr>
        <w:t xml:space="preserve"> (</w:t>
      </w:r>
      <w:proofErr w:type="spellStart"/>
      <w:r w:rsidR="00C01DB6" w:rsidRPr="00DD71DF">
        <w:rPr>
          <w:lang w:val="en-GB"/>
        </w:rPr>
        <w:t>SoA</w:t>
      </w:r>
      <w:proofErr w:type="spellEnd"/>
      <w:r w:rsidR="00C01DB6" w:rsidRPr="00DD71DF">
        <w:rPr>
          <w:lang w:val="en-GB"/>
        </w:rPr>
        <w:t>)</w:t>
      </w:r>
    </w:p>
    <w:p w14:paraId="652B381F" w14:textId="2B607FE3" w:rsidR="00C01DB6" w:rsidRPr="00DD71DF" w:rsidRDefault="0083278F" w:rsidP="00C01DB6">
      <w:pPr>
        <w:rPr>
          <w:lang w:val="en-GB"/>
        </w:rPr>
      </w:pPr>
      <w:r w:rsidRPr="00DD71DF">
        <w:rPr>
          <w:lang w:val="en-GB"/>
        </w:rPr>
        <w:t xml:space="preserve">This step constitutes the majority of the paper’s allocated time, </w:t>
      </w:r>
      <w:proofErr w:type="spellStart"/>
      <w:r w:rsidRPr="00DD71DF">
        <w:rPr>
          <w:lang w:val="en-GB"/>
        </w:rPr>
        <w:t>specially</w:t>
      </w:r>
      <w:proofErr w:type="spellEnd"/>
      <w:r w:rsidRPr="00DD71DF">
        <w:rPr>
          <w:lang w:val="en-GB"/>
        </w:rPr>
        <w:t xml:space="preserve"> if it’s the first paper you do on the subject.</w:t>
      </w:r>
    </w:p>
    <w:p w14:paraId="7B525942" w14:textId="666C07D9" w:rsidR="0083278F" w:rsidRPr="00DD71DF" w:rsidRDefault="000D3ADC" w:rsidP="00C01DB6">
      <w:pPr>
        <w:rPr>
          <w:lang w:val="en-GB"/>
        </w:rPr>
      </w:pPr>
      <w:r w:rsidRPr="00DD71DF">
        <w:rPr>
          <w:lang w:val="en-GB"/>
        </w:rPr>
        <w:t xml:space="preserve">Remember that not only good results are publish, </w:t>
      </w:r>
      <w:r w:rsidR="00D06301" w:rsidRPr="00DD71DF">
        <w:rPr>
          <w:lang w:val="en-GB"/>
        </w:rPr>
        <w:t>bad results can also</w:t>
      </w:r>
      <w:r w:rsidRPr="00DD71DF">
        <w:rPr>
          <w:lang w:val="en-GB"/>
        </w:rPr>
        <w:t xml:space="preserve"> are often are more useful for the </w:t>
      </w:r>
      <w:proofErr w:type="spellStart"/>
      <w:r w:rsidRPr="00DD71DF">
        <w:rPr>
          <w:lang w:val="en-GB"/>
        </w:rPr>
        <w:t>SoA</w:t>
      </w:r>
      <w:proofErr w:type="spellEnd"/>
      <w:r w:rsidRPr="00DD71DF">
        <w:rPr>
          <w:lang w:val="en-GB"/>
        </w:rPr>
        <w:t xml:space="preserve"> than good ones.</w:t>
      </w:r>
    </w:p>
    <w:p w14:paraId="42C984F8" w14:textId="2079D5E9" w:rsidR="0083278F" w:rsidRPr="00DD71DF" w:rsidRDefault="002B7500" w:rsidP="00C01DB6">
      <w:pPr>
        <w:rPr>
          <w:lang w:val="en-GB"/>
        </w:rPr>
      </w:pPr>
      <w:r w:rsidRPr="00DD71DF">
        <w:rPr>
          <w:lang w:val="en-GB"/>
        </w:rPr>
        <w:t xml:space="preserve">Find a set of papers that are your basis, Representing </w:t>
      </w:r>
      <w:proofErr w:type="spellStart"/>
      <w:r w:rsidRPr="00DD71DF">
        <w:rPr>
          <w:lang w:val="en-GB"/>
        </w:rPr>
        <w:t>SoA</w:t>
      </w:r>
      <w:proofErr w:type="spellEnd"/>
      <w:r w:rsidRPr="00DD71DF">
        <w:rPr>
          <w:lang w:val="en-GB"/>
        </w:rPr>
        <w:t>.</w:t>
      </w:r>
    </w:p>
    <w:p w14:paraId="6D2AB25B" w14:textId="22D49148" w:rsidR="002B7500" w:rsidRPr="00DD71DF" w:rsidRDefault="00807B20" w:rsidP="00807B20">
      <w:pPr>
        <w:pStyle w:val="Prrafodelista"/>
        <w:numPr>
          <w:ilvl w:val="0"/>
          <w:numId w:val="2"/>
        </w:numPr>
        <w:rPr>
          <w:lang w:val="en-GB"/>
        </w:rPr>
      </w:pPr>
      <w:r w:rsidRPr="00DD71DF">
        <w:rPr>
          <w:lang w:val="en-GB"/>
        </w:rPr>
        <w:t xml:space="preserve">Reviewers </w:t>
      </w:r>
      <w:r w:rsidRPr="00DD71DF">
        <w:rPr>
          <w:color w:val="FF0000"/>
          <w:lang w:val="en-GB"/>
        </w:rPr>
        <w:t xml:space="preserve">care </w:t>
      </w:r>
      <w:r w:rsidRPr="00DD71DF">
        <w:rPr>
          <w:lang w:val="en-GB"/>
        </w:rPr>
        <w:t>about this. It can get you rejected.</w:t>
      </w:r>
    </w:p>
    <w:p w14:paraId="266E7C6F" w14:textId="3BA961C0" w:rsidR="00807B20" w:rsidRPr="00DD71DF" w:rsidRDefault="00FC2848" w:rsidP="00807B20">
      <w:pPr>
        <w:pStyle w:val="Prrafodelista"/>
        <w:numPr>
          <w:ilvl w:val="0"/>
          <w:numId w:val="2"/>
        </w:numPr>
        <w:rPr>
          <w:lang w:val="en-GB"/>
        </w:rPr>
      </w:pPr>
      <w:r w:rsidRPr="00DD71DF">
        <w:rPr>
          <w:lang w:val="en-GB"/>
        </w:rPr>
        <w:t>The USC has agreements so researchers can access all papers across most journals.</w:t>
      </w:r>
    </w:p>
    <w:p w14:paraId="6A7C1E44" w14:textId="6EE1931D" w:rsidR="00FC2848" w:rsidRPr="00DD71DF" w:rsidRDefault="000A0358" w:rsidP="00FC2848">
      <w:pPr>
        <w:rPr>
          <w:lang w:val="en-GB"/>
        </w:rPr>
      </w:pPr>
      <w:r w:rsidRPr="00DD71DF">
        <w:rPr>
          <w:lang w:val="en-GB"/>
        </w:rPr>
        <w:t xml:space="preserve">Find </w:t>
      </w:r>
      <w:r w:rsidRPr="00DD71DF">
        <w:rPr>
          <w:u w:val="single"/>
          <w:lang w:val="en-GB"/>
        </w:rPr>
        <w:t>survey papers</w:t>
      </w:r>
      <w:r w:rsidRPr="00DD71DF">
        <w:rPr>
          <w:lang w:val="en-GB"/>
        </w:rPr>
        <w:t xml:space="preserve"> that review the </w:t>
      </w:r>
      <w:proofErr w:type="spellStart"/>
      <w:r w:rsidRPr="00DD71DF">
        <w:rPr>
          <w:lang w:val="en-GB"/>
        </w:rPr>
        <w:t>SoA</w:t>
      </w:r>
      <w:proofErr w:type="spellEnd"/>
      <w:r w:rsidRPr="00DD71DF">
        <w:rPr>
          <w:lang w:val="en-GB"/>
        </w:rPr>
        <w:t xml:space="preserve"> and the most important papers. </w:t>
      </w:r>
      <w:r w:rsidRPr="00DD71DF">
        <w:rPr>
          <w:color w:val="FF0000"/>
          <w:lang w:val="en-GB"/>
        </w:rPr>
        <w:t>Watch the date</w:t>
      </w:r>
      <w:r w:rsidRPr="00DD71DF">
        <w:rPr>
          <w:lang w:val="en-GB"/>
        </w:rPr>
        <w:t>.</w:t>
      </w:r>
    </w:p>
    <w:p w14:paraId="4569729A" w14:textId="598570F5" w:rsidR="000A0358" w:rsidRPr="00DD71DF" w:rsidRDefault="00404E72" w:rsidP="00FC2848">
      <w:pPr>
        <w:rPr>
          <w:lang w:val="en-GB"/>
        </w:rPr>
      </w:pPr>
      <w:r w:rsidRPr="00DD71DF">
        <w:rPr>
          <w:lang w:val="en-GB"/>
        </w:rPr>
        <w:t xml:space="preserve">It is mandatory to write a summary about the </w:t>
      </w:r>
      <w:proofErr w:type="spellStart"/>
      <w:r w:rsidRPr="00DD71DF">
        <w:rPr>
          <w:lang w:val="en-GB"/>
        </w:rPr>
        <w:t>S</w:t>
      </w:r>
      <w:r w:rsidR="001C4BCA" w:rsidRPr="00DD71DF">
        <w:rPr>
          <w:lang w:val="en-GB"/>
        </w:rPr>
        <w:t>o</w:t>
      </w:r>
      <w:r w:rsidRPr="00DD71DF">
        <w:rPr>
          <w:lang w:val="en-GB"/>
        </w:rPr>
        <w:t>A</w:t>
      </w:r>
      <w:proofErr w:type="spellEnd"/>
      <w:r w:rsidRPr="00DD71DF">
        <w:rPr>
          <w:lang w:val="en-GB"/>
        </w:rPr>
        <w:t xml:space="preserve"> for your paper in the I</w:t>
      </w:r>
      <w:r w:rsidR="001C4BCA" w:rsidRPr="00DD71DF">
        <w:rPr>
          <w:lang w:val="en-GB"/>
        </w:rPr>
        <w:t>T</w:t>
      </w:r>
      <w:r w:rsidRPr="00DD71DF">
        <w:rPr>
          <w:lang w:val="en-GB"/>
        </w:rPr>
        <w:t xml:space="preserve"> field.</w:t>
      </w:r>
    </w:p>
    <w:p w14:paraId="3756755F" w14:textId="484AF7F6" w:rsidR="001C4BCA" w:rsidRPr="00DD71DF" w:rsidRDefault="001C4BCA" w:rsidP="00FC2848">
      <w:pPr>
        <w:rPr>
          <w:lang w:val="en-GB"/>
        </w:rPr>
      </w:pPr>
      <w:r w:rsidRPr="00DD71DF">
        <w:rPr>
          <w:lang w:val="en-GB"/>
        </w:rPr>
        <w:t>Tools for researching papers:</w:t>
      </w:r>
    </w:p>
    <w:p w14:paraId="40405B8A" w14:textId="7C4F078F" w:rsidR="001C4BCA" w:rsidRPr="00DD71DF" w:rsidRDefault="00AE4A26" w:rsidP="001C4BCA">
      <w:pPr>
        <w:pStyle w:val="Prrafodelista"/>
        <w:numPr>
          <w:ilvl w:val="0"/>
          <w:numId w:val="3"/>
        </w:numPr>
        <w:rPr>
          <w:lang w:val="en-GB"/>
        </w:rPr>
      </w:pPr>
      <w:r w:rsidRPr="00DD71DF">
        <w:rPr>
          <w:lang w:val="en-GB"/>
        </w:rPr>
        <w:t>Google Scholar -&gt; Easy to use.</w:t>
      </w:r>
    </w:p>
    <w:p w14:paraId="40116877" w14:textId="365F7F7F" w:rsidR="00AE4A26" w:rsidRPr="00DD71DF" w:rsidRDefault="004F6AC9" w:rsidP="001C4BCA">
      <w:pPr>
        <w:pStyle w:val="Prrafodelista"/>
        <w:numPr>
          <w:ilvl w:val="0"/>
          <w:numId w:val="3"/>
        </w:numPr>
        <w:rPr>
          <w:lang w:val="en-GB"/>
        </w:rPr>
      </w:pPr>
      <w:proofErr w:type="spellStart"/>
      <w:r w:rsidRPr="00DD71DF">
        <w:rPr>
          <w:lang w:val="en-GB"/>
        </w:rPr>
        <w:t>Dblp</w:t>
      </w:r>
      <w:proofErr w:type="spellEnd"/>
      <w:r w:rsidRPr="00DD71DF">
        <w:rPr>
          <w:lang w:val="en-GB"/>
        </w:rPr>
        <w:t xml:space="preserve"> -&gt;</w:t>
      </w:r>
      <w:r w:rsidR="00AE4A26" w:rsidRPr="00DD71DF">
        <w:rPr>
          <w:lang w:val="en-GB"/>
        </w:rPr>
        <w:t xml:space="preserve"> most used by Francisco F. Rivera. Direct access to papers.</w:t>
      </w:r>
    </w:p>
    <w:p w14:paraId="218C37C8" w14:textId="382B8CCC" w:rsidR="004F6AC9" w:rsidRPr="00DD71DF" w:rsidRDefault="004F6AC9" w:rsidP="004F6AC9">
      <w:pPr>
        <w:rPr>
          <w:lang w:val="en-GB"/>
        </w:rPr>
      </w:pPr>
      <w:r w:rsidRPr="00DD71DF">
        <w:rPr>
          <w:lang w:val="en-GB"/>
        </w:rPr>
        <w:t>The number of citations of a paper is a good measure of quality, but not always.</w:t>
      </w:r>
    </w:p>
    <w:p w14:paraId="1E2720D1" w14:textId="7159A00B" w:rsidR="004F6AC9" w:rsidRPr="00DD71DF" w:rsidRDefault="00250AA3" w:rsidP="004F6AC9">
      <w:pPr>
        <w:pStyle w:val="Ttulo1"/>
        <w:rPr>
          <w:lang w:val="en-GB"/>
        </w:rPr>
      </w:pPr>
      <w:r w:rsidRPr="00DD71DF">
        <w:rPr>
          <w:lang w:val="en-GB"/>
        </w:rPr>
        <w:t>Writing the paper.</w:t>
      </w:r>
    </w:p>
    <w:p w14:paraId="480CAB28" w14:textId="7CF55687" w:rsidR="00250AA3" w:rsidRPr="00DD71DF" w:rsidRDefault="00250AA3" w:rsidP="00250AA3">
      <w:pPr>
        <w:rPr>
          <w:lang w:val="en-GB"/>
        </w:rPr>
      </w:pPr>
      <w:r w:rsidRPr="00DD71DF">
        <w:rPr>
          <w:lang w:val="en-GB"/>
        </w:rPr>
        <w:t>Transmit truth, originality, and novelty.</w:t>
      </w:r>
      <w:r w:rsidR="004A7E1F" w:rsidRPr="00DD71DF">
        <w:rPr>
          <w:lang w:val="en-GB"/>
        </w:rPr>
        <w:t xml:space="preserve"> </w:t>
      </w:r>
      <w:r w:rsidRPr="00DD71DF">
        <w:rPr>
          <w:lang w:val="en-GB"/>
        </w:rPr>
        <w:t xml:space="preserve">Be convincing, </w:t>
      </w:r>
      <w:r w:rsidRPr="00DD71DF">
        <w:rPr>
          <w:u w:val="single" w:color="FF0000"/>
          <w:lang w:val="en-GB"/>
        </w:rPr>
        <w:t>precise</w:t>
      </w:r>
      <w:r w:rsidRPr="00DD71DF">
        <w:rPr>
          <w:lang w:val="en-GB"/>
        </w:rPr>
        <w:t xml:space="preserve">, clear </w:t>
      </w:r>
      <w:r w:rsidR="004A7E1F" w:rsidRPr="00DD71DF">
        <w:rPr>
          <w:lang w:val="en-GB"/>
        </w:rPr>
        <w:t>a</w:t>
      </w:r>
      <w:r w:rsidRPr="00DD71DF">
        <w:rPr>
          <w:lang w:val="en-GB"/>
        </w:rPr>
        <w:t xml:space="preserve">nd </w:t>
      </w:r>
      <w:r w:rsidRPr="00DD71DF">
        <w:rPr>
          <w:u w:val="single" w:color="FF0000"/>
          <w:lang w:val="en-GB"/>
        </w:rPr>
        <w:t>brief</w:t>
      </w:r>
      <w:r w:rsidRPr="00DD71DF">
        <w:rPr>
          <w:lang w:val="en-GB"/>
        </w:rPr>
        <w:t>.</w:t>
      </w:r>
    </w:p>
    <w:p w14:paraId="2A5CE671" w14:textId="6BF4FAEB" w:rsidR="003044F6" w:rsidRPr="00DD71DF" w:rsidRDefault="003044F6" w:rsidP="00250AA3">
      <w:pPr>
        <w:rPr>
          <w:lang w:val="en-GB"/>
        </w:rPr>
      </w:pPr>
      <w:r w:rsidRPr="00DD71DF">
        <w:rPr>
          <w:lang w:val="en-GB"/>
        </w:rPr>
        <w:lastRenderedPageBreak/>
        <w:t>Write for the reader and the reviewer. The reviewer already knows about the field you are writing on.</w:t>
      </w:r>
    </w:p>
    <w:p w14:paraId="46B8C0CF" w14:textId="3D5DDC05" w:rsidR="003044F6" w:rsidRPr="00DD71DF" w:rsidRDefault="00E56604" w:rsidP="00250AA3">
      <w:pPr>
        <w:rPr>
          <w:lang w:val="en-GB"/>
        </w:rPr>
      </w:pPr>
      <w:r w:rsidRPr="00DD71DF">
        <w:rPr>
          <w:lang w:val="en-GB"/>
        </w:rPr>
        <w:t xml:space="preserve">Most rankings use number of papers and situations. This forces people to publish </w:t>
      </w:r>
      <w:r w:rsidRPr="00DD71DF">
        <w:rPr>
          <w:u w:val="single" w:color="FF0000"/>
          <w:lang w:val="en-GB"/>
        </w:rPr>
        <w:t>too much</w:t>
      </w:r>
      <w:r w:rsidRPr="00DD71DF">
        <w:rPr>
          <w:lang w:val="en-GB"/>
        </w:rPr>
        <w:t>.</w:t>
      </w:r>
    </w:p>
    <w:p w14:paraId="6DE9CCAC" w14:textId="727000FE" w:rsidR="00E56604" w:rsidRPr="00DD71DF" w:rsidRDefault="00AF3B76" w:rsidP="00250AA3">
      <w:pPr>
        <w:rPr>
          <w:lang w:val="en-GB"/>
        </w:rPr>
      </w:pPr>
      <w:r w:rsidRPr="00DD71DF">
        <w:rPr>
          <w:lang w:val="en-GB"/>
        </w:rPr>
        <w:t xml:space="preserve">There are two types of readers. </w:t>
      </w:r>
    </w:p>
    <w:p w14:paraId="7813EC40" w14:textId="77777777" w:rsidR="007B070D" w:rsidRPr="00DD71DF" w:rsidRDefault="007B070D" w:rsidP="00AF3B76">
      <w:pPr>
        <w:pStyle w:val="Prrafodelista"/>
        <w:numPr>
          <w:ilvl w:val="0"/>
          <w:numId w:val="4"/>
        </w:numPr>
        <w:rPr>
          <w:lang w:val="en-GB"/>
        </w:rPr>
      </w:pPr>
      <w:r w:rsidRPr="00DD71DF">
        <w:rPr>
          <w:lang w:val="en-GB"/>
        </w:rPr>
        <w:t>Experts on the topic. &lt;- Specialised journal.</w:t>
      </w:r>
    </w:p>
    <w:p w14:paraId="59AA1A2E" w14:textId="77777777" w:rsidR="00D24FD7" w:rsidRPr="00DD71DF" w:rsidRDefault="00D24FD7" w:rsidP="00AF3B76">
      <w:pPr>
        <w:pStyle w:val="Prrafodelista"/>
        <w:numPr>
          <w:ilvl w:val="0"/>
          <w:numId w:val="4"/>
        </w:numPr>
        <w:rPr>
          <w:lang w:val="en-GB"/>
        </w:rPr>
      </w:pPr>
      <w:r w:rsidRPr="00DD71DF">
        <w:rPr>
          <w:lang w:val="en-GB"/>
        </w:rPr>
        <w:t xml:space="preserve">General public. &lt;- General Journal. </w:t>
      </w:r>
    </w:p>
    <w:p w14:paraId="224B6A5E" w14:textId="480B54C3" w:rsidR="00AF3B76" w:rsidRPr="00DD71DF" w:rsidRDefault="000B6E56" w:rsidP="000B6E56">
      <w:pPr>
        <w:rPr>
          <w:lang w:val="en-GB"/>
        </w:rPr>
      </w:pPr>
      <w:r w:rsidRPr="00DD71DF">
        <w:rPr>
          <w:b/>
          <w:bCs/>
          <w:lang w:val="en-GB"/>
        </w:rPr>
        <w:t>Important steps.</w:t>
      </w:r>
      <w:r w:rsidRPr="00DD71DF">
        <w:rPr>
          <w:lang w:val="en-GB"/>
        </w:rPr>
        <w:t xml:space="preserve"> -&gt; </w:t>
      </w:r>
      <w:r w:rsidR="002F363C" w:rsidRPr="00DD71DF">
        <w:rPr>
          <w:color w:val="FF0000"/>
          <w:lang w:val="en-GB"/>
        </w:rPr>
        <w:t>Keep in mind</w:t>
      </w:r>
      <w:r w:rsidRPr="00DD71DF">
        <w:rPr>
          <w:color w:val="FF0000"/>
          <w:lang w:val="en-GB"/>
        </w:rPr>
        <w:t xml:space="preserve"> the tips in </w:t>
      </w:r>
      <w:r w:rsidR="002F363C" w:rsidRPr="00DD71DF">
        <w:rPr>
          <w:color w:val="FF0000"/>
          <w:lang w:val="en-GB"/>
        </w:rPr>
        <w:t xml:space="preserve">the </w:t>
      </w:r>
      <w:r w:rsidRPr="00DD71DF">
        <w:rPr>
          <w:color w:val="FF0000"/>
          <w:lang w:val="en-GB"/>
        </w:rPr>
        <w:t>presentation</w:t>
      </w:r>
      <w:r w:rsidRPr="00DD71DF">
        <w:rPr>
          <w:lang w:val="en-GB"/>
        </w:rPr>
        <w:t>.</w:t>
      </w:r>
    </w:p>
    <w:p w14:paraId="51A2A747" w14:textId="074F5970" w:rsidR="002F363C" w:rsidRPr="00DD71DF" w:rsidRDefault="002F363C" w:rsidP="000B6E56">
      <w:pPr>
        <w:rPr>
          <w:lang w:val="en-GB"/>
        </w:rPr>
      </w:pPr>
      <w:r w:rsidRPr="00DD71DF">
        <w:rPr>
          <w:lang w:val="en-GB"/>
        </w:rPr>
        <w:t>Reproduce the scientific method.</w:t>
      </w:r>
      <w:r w:rsidR="00907E5E" w:rsidRPr="00DD71DF">
        <w:rPr>
          <w:lang w:val="en-GB"/>
        </w:rPr>
        <w:t xml:space="preserve"> Use clear and precise language. Small sentences. Read papers from the journal and adjust to the style.</w:t>
      </w:r>
    </w:p>
    <w:p w14:paraId="0C056306" w14:textId="1FF745DC" w:rsidR="00907E5E" w:rsidRPr="00DD71DF" w:rsidRDefault="003002E8" w:rsidP="00907E5E">
      <w:pPr>
        <w:pStyle w:val="Ttulo2"/>
        <w:rPr>
          <w:lang w:val="en-GB"/>
        </w:rPr>
      </w:pPr>
      <w:r w:rsidRPr="00DD71DF">
        <w:rPr>
          <w:lang w:val="en-GB"/>
        </w:rPr>
        <w:t>THE TITLE</w:t>
      </w:r>
    </w:p>
    <w:p w14:paraId="3935E5C2" w14:textId="531DF64C" w:rsidR="00CC60D0" w:rsidRPr="00DD71DF" w:rsidRDefault="00CC60D0" w:rsidP="00CC60D0">
      <w:pPr>
        <w:rPr>
          <w:lang w:val="en-GB"/>
        </w:rPr>
      </w:pPr>
      <w:r w:rsidRPr="00DD71DF">
        <w:rPr>
          <w:lang w:val="en-GB"/>
        </w:rPr>
        <w:t>Represents your paper. It is used to find it in search engines. Most people will only read this sentence.</w:t>
      </w:r>
    </w:p>
    <w:p w14:paraId="6861563A" w14:textId="1D9C4DE9" w:rsidR="003002E8" w:rsidRPr="00DD71DF" w:rsidRDefault="003002E8" w:rsidP="003002E8">
      <w:pPr>
        <w:pStyle w:val="Ttulo2"/>
        <w:rPr>
          <w:lang w:val="en-GB"/>
        </w:rPr>
      </w:pPr>
      <w:r w:rsidRPr="00DD71DF">
        <w:rPr>
          <w:lang w:val="en-GB"/>
        </w:rPr>
        <w:t>THE AUTHORS</w:t>
      </w:r>
    </w:p>
    <w:p w14:paraId="785D6E17" w14:textId="6F9BDA40" w:rsidR="00CC60D0" w:rsidRPr="00DD71DF" w:rsidRDefault="000D4A00" w:rsidP="00CC60D0">
      <w:pPr>
        <w:rPr>
          <w:lang w:val="en-GB"/>
        </w:rPr>
      </w:pPr>
      <w:r w:rsidRPr="00DD71DF">
        <w:rPr>
          <w:lang w:val="en-GB"/>
        </w:rPr>
        <w:t xml:space="preserve">The order is important in IT. It goes by </w:t>
      </w:r>
      <w:r w:rsidR="005A7E5A" w:rsidRPr="00DD71DF">
        <w:rPr>
          <w:lang w:val="en-GB"/>
        </w:rPr>
        <w:t>importance</w:t>
      </w:r>
      <w:r w:rsidRPr="00DD71DF">
        <w:rPr>
          <w:lang w:val="en-GB"/>
        </w:rPr>
        <w:t>.</w:t>
      </w:r>
      <w:r w:rsidR="005A7E5A" w:rsidRPr="00DD71DF">
        <w:rPr>
          <w:lang w:val="en-GB"/>
        </w:rPr>
        <w:t xml:space="preserve"> The USC culture is student first. Usually there are only allowed </w:t>
      </w:r>
      <w:r w:rsidR="00C81240" w:rsidRPr="00DD71DF">
        <w:rPr>
          <w:lang w:val="en-GB"/>
        </w:rPr>
        <w:t>4</w:t>
      </w:r>
      <w:r w:rsidR="005A7E5A" w:rsidRPr="00DD71DF">
        <w:rPr>
          <w:lang w:val="en-GB"/>
        </w:rPr>
        <w:t xml:space="preserve"> authors in IT </w:t>
      </w:r>
      <w:r w:rsidR="00021901" w:rsidRPr="00DD71DF">
        <w:rPr>
          <w:lang w:val="en-GB"/>
        </w:rPr>
        <w:t>papers</w:t>
      </w:r>
      <w:r w:rsidR="00C81240" w:rsidRPr="00DD71DF">
        <w:rPr>
          <w:lang w:val="en-GB"/>
        </w:rPr>
        <w:t>,</w:t>
      </w:r>
      <w:r w:rsidR="005A7E5A" w:rsidRPr="00DD71DF">
        <w:rPr>
          <w:lang w:val="en-GB"/>
        </w:rPr>
        <w:t xml:space="preserve"> for a maximum of 6.</w:t>
      </w:r>
      <w:r w:rsidR="00FD3D0D" w:rsidRPr="00DD71DF">
        <w:rPr>
          <w:lang w:val="en-GB"/>
        </w:rPr>
        <w:t xml:space="preserve"> More than that, and it will not be used for any metric such as contracts.</w:t>
      </w:r>
    </w:p>
    <w:p w14:paraId="25774585" w14:textId="0F3AF598" w:rsidR="003002E8" w:rsidRPr="00DD71DF" w:rsidRDefault="00987F13" w:rsidP="003002E8">
      <w:pPr>
        <w:pStyle w:val="Ttulo2"/>
        <w:rPr>
          <w:lang w:val="en-GB"/>
        </w:rPr>
      </w:pPr>
      <w:r w:rsidRPr="00DD71DF">
        <w:rPr>
          <w:lang w:val="en-GB"/>
        </w:rPr>
        <w:t>Keywords</w:t>
      </w:r>
    </w:p>
    <w:p w14:paraId="4728BEFB" w14:textId="71FD4DC6" w:rsidR="00021901" w:rsidRPr="00DD71DF" w:rsidRDefault="00021901" w:rsidP="00021901">
      <w:pPr>
        <w:rPr>
          <w:lang w:val="en-GB"/>
        </w:rPr>
      </w:pPr>
      <w:r w:rsidRPr="00DD71DF">
        <w:rPr>
          <w:lang w:val="en-GB"/>
        </w:rPr>
        <w:t>Important for search engines. Some journals may ask for them.</w:t>
      </w:r>
    </w:p>
    <w:p w14:paraId="0868D072" w14:textId="741CA4E9" w:rsidR="00987F13" w:rsidRPr="00DD71DF" w:rsidRDefault="00987F13" w:rsidP="00987F13">
      <w:pPr>
        <w:pStyle w:val="Ttulo2"/>
        <w:rPr>
          <w:lang w:val="en-GB"/>
        </w:rPr>
      </w:pPr>
      <w:r w:rsidRPr="00DD71DF">
        <w:rPr>
          <w:lang w:val="en-GB"/>
        </w:rPr>
        <w:t>THE ABSTRACT</w:t>
      </w:r>
    </w:p>
    <w:p w14:paraId="42790AD2" w14:textId="25ECF340" w:rsidR="00021901" w:rsidRPr="00DD71DF" w:rsidRDefault="00021901" w:rsidP="00021901">
      <w:pPr>
        <w:rPr>
          <w:color w:val="FF0000"/>
          <w:lang w:val="en-GB"/>
        </w:rPr>
      </w:pPr>
      <w:r w:rsidRPr="00DD71DF">
        <w:rPr>
          <w:lang w:val="en-GB"/>
        </w:rPr>
        <w:t>Important summary of the whole paper in about 7 to 10 sentence</w:t>
      </w:r>
      <w:r w:rsidR="00C81240" w:rsidRPr="00DD71DF">
        <w:rPr>
          <w:lang w:val="en-GB"/>
        </w:rPr>
        <w:t xml:space="preserve">s. </w:t>
      </w:r>
      <w:r w:rsidRPr="00DD71DF">
        <w:rPr>
          <w:lang w:val="en-GB"/>
        </w:rPr>
        <w:t xml:space="preserve">80% of people will </w:t>
      </w:r>
      <w:r w:rsidR="00830343" w:rsidRPr="00DD71DF">
        <w:rPr>
          <w:lang w:val="en-GB"/>
        </w:rPr>
        <w:t xml:space="preserve">only </w:t>
      </w:r>
      <w:r w:rsidRPr="00DD71DF">
        <w:rPr>
          <w:lang w:val="en-GB"/>
        </w:rPr>
        <w:t xml:space="preserve">read the title </w:t>
      </w:r>
      <w:r w:rsidR="00830343" w:rsidRPr="00DD71DF">
        <w:rPr>
          <w:lang w:val="en-GB"/>
        </w:rPr>
        <w:t xml:space="preserve">and the </w:t>
      </w:r>
      <w:r w:rsidRPr="00DD71DF">
        <w:rPr>
          <w:lang w:val="en-GB"/>
        </w:rPr>
        <w:t xml:space="preserve">abstract. You need to capture them here. </w:t>
      </w:r>
      <w:r w:rsidRPr="00DD71DF">
        <w:rPr>
          <w:color w:val="FF0000"/>
          <w:lang w:val="en-GB"/>
        </w:rPr>
        <w:t>It's the most important part of the paper.</w:t>
      </w:r>
    </w:p>
    <w:p w14:paraId="42750CEE" w14:textId="69911E50" w:rsidR="00987F13" w:rsidRPr="00DD71DF" w:rsidRDefault="00987F13" w:rsidP="00987F13">
      <w:pPr>
        <w:pStyle w:val="Ttulo2"/>
        <w:rPr>
          <w:lang w:val="en-GB"/>
        </w:rPr>
      </w:pPr>
      <w:r w:rsidRPr="00DD71DF">
        <w:rPr>
          <w:lang w:val="en-GB"/>
        </w:rPr>
        <w:t>The Introduction</w:t>
      </w:r>
    </w:p>
    <w:p w14:paraId="44EBBB87" w14:textId="20F80811" w:rsidR="00830343" w:rsidRPr="00DD71DF" w:rsidRDefault="00830343" w:rsidP="00830343">
      <w:pPr>
        <w:rPr>
          <w:lang w:val="en-GB"/>
        </w:rPr>
      </w:pPr>
      <w:r w:rsidRPr="00DD71DF">
        <w:rPr>
          <w:lang w:val="en-GB"/>
        </w:rPr>
        <w:t xml:space="preserve">Describe the problem with exhaustive references, </w:t>
      </w:r>
      <w:proofErr w:type="spellStart"/>
      <w:r w:rsidRPr="00DD71DF">
        <w:rPr>
          <w:lang w:val="en-GB"/>
        </w:rPr>
        <w:t>SoA</w:t>
      </w:r>
      <w:proofErr w:type="spellEnd"/>
      <w:r w:rsidRPr="00DD71DF">
        <w:rPr>
          <w:lang w:val="en-GB"/>
        </w:rPr>
        <w:t xml:space="preserve"> could be separated if it's extensive.</w:t>
      </w:r>
    </w:p>
    <w:p w14:paraId="1AB9299D" w14:textId="0E5435F6" w:rsidR="00987F13" w:rsidRPr="00DD71DF" w:rsidRDefault="00987F13" w:rsidP="00987F13">
      <w:pPr>
        <w:pStyle w:val="Ttulo2"/>
        <w:rPr>
          <w:lang w:val="en-GB"/>
        </w:rPr>
      </w:pPr>
      <w:r w:rsidRPr="00DD71DF">
        <w:rPr>
          <w:lang w:val="en-GB"/>
        </w:rPr>
        <w:t>The Contents</w:t>
      </w:r>
    </w:p>
    <w:p w14:paraId="729D5485" w14:textId="74F1F709" w:rsidR="00A17707" w:rsidRPr="00DD71DF" w:rsidRDefault="00A17707" w:rsidP="00A17707">
      <w:pPr>
        <w:rPr>
          <w:lang w:val="en-GB"/>
        </w:rPr>
      </w:pPr>
      <w:r w:rsidRPr="00DD71DF">
        <w:rPr>
          <w:lang w:val="en-GB"/>
        </w:rPr>
        <w:t xml:space="preserve">There is no fixed structure for the content. The results should be reproducible. In IT they ask for the code and the dataset. </w:t>
      </w:r>
      <w:r w:rsidRPr="00DD71DF">
        <w:rPr>
          <w:color w:val="FF0000"/>
          <w:lang w:val="en-GB"/>
        </w:rPr>
        <w:t>If it's sensitive data, you must anonymize it</w:t>
      </w:r>
      <w:r w:rsidRPr="00DD71DF">
        <w:rPr>
          <w:lang w:val="en-GB"/>
        </w:rPr>
        <w:t>.</w:t>
      </w:r>
    </w:p>
    <w:p w14:paraId="4C406EFD" w14:textId="54215F19" w:rsidR="00987F13" w:rsidRPr="00DD71DF" w:rsidRDefault="00987F13" w:rsidP="00987F13">
      <w:pPr>
        <w:pStyle w:val="Ttulo2"/>
        <w:rPr>
          <w:lang w:val="en-GB"/>
        </w:rPr>
      </w:pPr>
      <w:r w:rsidRPr="00DD71DF">
        <w:rPr>
          <w:lang w:val="en-GB"/>
        </w:rPr>
        <w:t>The Results</w:t>
      </w:r>
    </w:p>
    <w:p w14:paraId="4AC52709" w14:textId="720B99E8" w:rsidR="00A17707" w:rsidRPr="00DD71DF" w:rsidRDefault="00C51323" w:rsidP="00A17707">
      <w:pPr>
        <w:rPr>
          <w:lang w:val="en-GB"/>
        </w:rPr>
      </w:pPr>
      <w:r w:rsidRPr="00DD71DF">
        <w:rPr>
          <w:lang w:val="en-GB"/>
        </w:rPr>
        <w:t xml:space="preserve">Usually just the regular ones that shows your contribution to the SOA. </w:t>
      </w:r>
      <w:r w:rsidRPr="00DD71DF">
        <w:rPr>
          <w:color w:val="FF0000"/>
          <w:lang w:val="en-GB"/>
        </w:rPr>
        <w:t xml:space="preserve">Never </w:t>
      </w:r>
      <w:r w:rsidRPr="00DD71DF">
        <w:rPr>
          <w:lang w:val="en-GB"/>
        </w:rPr>
        <w:t>hide bad results. It</w:t>
      </w:r>
      <w:r w:rsidR="00010E23" w:rsidRPr="00DD71DF">
        <w:rPr>
          <w:lang w:val="en-GB"/>
        </w:rPr>
        <w:t xml:space="preserve">’s fraud </w:t>
      </w:r>
      <w:r w:rsidRPr="00DD71DF">
        <w:rPr>
          <w:lang w:val="en-GB"/>
        </w:rPr>
        <w:t>and the whole picture is more valuable</w:t>
      </w:r>
      <w:r w:rsidR="00010E23" w:rsidRPr="00DD71DF">
        <w:rPr>
          <w:lang w:val="en-GB"/>
        </w:rPr>
        <w:t xml:space="preserve"> anyway</w:t>
      </w:r>
      <w:r w:rsidRPr="00DD71DF">
        <w:rPr>
          <w:lang w:val="en-GB"/>
        </w:rPr>
        <w:t>. For precise results in numbers, use tables.</w:t>
      </w:r>
    </w:p>
    <w:p w14:paraId="78B962EE" w14:textId="7209FCEB" w:rsidR="00987F13" w:rsidRPr="00DD71DF" w:rsidRDefault="00987F13" w:rsidP="00987F13">
      <w:pPr>
        <w:pStyle w:val="Ttulo2"/>
        <w:rPr>
          <w:lang w:val="en-GB"/>
        </w:rPr>
      </w:pPr>
      <w:r w:rsidRPr="00DD71DF">
        <w:rPr>
          <w:lang w:val="en-GB"/>
        </w:rPr>
        <w:t>The Conclusion</w:t>
      </w:r>
    </w:p>
    <w:p w14:paraId="5CC808D8" w14:textId="4B7EDF34" w:rsidR="00987F13" w:rsidRPr="00DD71DF" w:rsidRDefault="005C41EA" w:rsidP="00987F13">
      <w:pPr>
        <w:rPr>
          <w:lang w:val="en-GB"/>
        </w:rPr>
      </w:pPr>
      <w:r w:rsidRPr="00DD71DF">
        <w:rPr>
          <w:lang w:val="en-GB"/>
        </w:rPr>
        <w:t>A</w:t>
      </w:r>
      <w:r w:rsidR="00010E23" w:rsidRPr="00DD71DF">
        <w:rPr>
          <w:lang w:val="en-GB"/>
        </w:rPr>
        <w:t xml:space="preserve"> brief summary focusing on results</w:t>
      </w:r>
      <w:r w:rsidRPr="00DD71DF">
        <w:rPr>
          <w:lang w:val="en-GB"/>
        </w:rPr>
        <w:t>.</w:t>
      </w:r>
      <w:r w:rsidR="00010E23" w:rsidRPr="00DD71DF">
        <w:rPr>
          <w:lang w:val="en-GB"/>
        </w:rPr>
        <w:t xml:space="preserve"> </w:t>
      </w:r>
      <w:r w:rsidRPr="00DD71DF">
        <w:rPr>
          <w:lang w:val="en-GB"/>
        </w:rPr>
        <w:t>E</w:t>
      </w:r>
      <w:r w:rsidR="00010E23" w:rsidRPr="00DD71DF">
        <w:rPr>
          <w:lang w:val="en-GB"/>
        </w:rPr>
        <w:t>numerate conclusions and practical applications</w:t>
      </w:r>
      <w:r w:rsidRPr="00DD71DF">
        <w:rPr>
          <w:lang w:val="en-GB"/>
        </w:rPr>
        <w:t>. Also, add</w:t>
      </w:r>
      <w:r w:rsidR="00010E23" w:rsidRPr="00DD71DF">
        <w:rPr>
          <w:lang w:val="en-GB"/>
        </w:rPr>
        <w:t xml:space="preserve"> open lines and future </w:t>
      </w:r>
      <w:r w:rsidRPr="00DD71DF">
        <w:rPr>
          <w:lang w:val="en-GB"/>
        </w:rPr>
        <w:t>work.</w:t>
      </w:r>
    </w:p>
    <w:p w14:paraId="10DEDF35" w14:textId="0C7AF6EE" w:rsidR="005C41EA" w:rsidRPr="00DD71DF" w:rsidRDefault="00D3283C" w:rsidP="00D3283C">
      <w:pPr>
        <w:pStyle w:val="Ttulo2"/>
        <w:rPr>
          <w:lang w:val="en-GB"/>
        </w:rPr>
      </w:pPr>
      <w:r w:rsidRPr="00DD71DF">
        <w:rPr>
          <w:lang w:val="en-GB"/>
        </w:rPr>
        <w:lastRenderedPageBreak/>
        <w:t>The Acknowledgements</w:t>
      </w:r>
    </w:p>
    <w:p w14:paraId="70E91FB1" w14:textId="71291795" w:rsidR="00D3283C" w:rsidRPr="00DD71DF" w:rsidRDefault="00A56199" w:rsidP="00D3283C">
      <w:pPr>
        <w:rPr>
          <w:lang w:val="en-GB"/>
        </w:rPr>
      </w:pPr>
      <w:r w:rsidRPr="00DD71DF">
        <w:rPr>
          <w:lang w:val="en-GB"/>
        </w:rPr>
        <w:t>The people who pay expect to appear here</w:t>
      </w:r>
      <w:r w:rsidR="008171E1" w:rsidRPr="00DD71DF">
        <w:rPr>
          <w:lang w:val="en-GB"/>
        </w:rPr>
        <w:t>.</w:t>
      </w:r>
      <w:r w:rsidRPr="00DD71DF">
        <w:rPr>
          <w:lang w:val="en-GB"/>
        </w:rPr>
        <w:t xml:space="preserve"> </w:t>
      </w:r>
      <w:r w:rsidR="008171E1" w:rsidRPr="00DD71DF">
        <w:rPr>
          <w:lang w:val="en-GB"/>
        </w:rPr>
        <w:t xml:space="preserve">You should also </w:t>
      </w:r>
      <w:r w:rsidRPr="00DD71DF">
        <w:rPr>
          <w:lang w:val="en-GB"/>
        </w:rPr>
        <w:t xml:space="preserve">add who lend you the equipment, such as the CESGA. You </w:t>
      </w:r>
      <w:r w:rsidR="008171E1" w:rsidRPr="00DD71DF">
        <w:rPr>
          <w:lang w:val="en-GB"/>
        </w:rPr>
        <w:t xml:space="preserve">can add </w:t>
      </w:r>
      <w:r w:rsidRPr="00DD71DF">
        <w:rPr>
          <w:lang w:val="en-GB"/>
        </w:rPr>
        <w:t>colleagues, reviewer's, etc.</w:t>
      </w:r>
      <w:r w:rsidR="008171E1" w:rsidRPr="00DD71DF">
        <w:rPr>
          <w:lang w:val="en-GB"/>
        </w:rPr>
        <w:t xml:space="preserve"> who have helped you in a meaningful way.</w:t>
      </w:r>
    </w:p>
    <w:p w14:paraId="4A013D9B" w14:textId="15F2C8FE" w:rsidR="00D3283C" w:rsidRPr="00DD71DF" w:rsidRDefault="00D3283C" w:rsidP="00D3283C">
      <w:pPr>
        <w:pStyle w:val="Ttulo2"/>
        <w:rPr>
          <w:lang w:val="en-GB"/>
        </w:rPr>
      </w:pPr>
      <w:r w:rsidRPr="00DD71DF">
        <w:rPr>
          <w:lang w:val="en-GB"/>
        </w:rPr>
        <w:t>The References</w:t>
      </w:r>
    </w:p>
    <w:p w14:paraId="0AF90069" w14:textId="30C33359" w:rsidR="008171E1" w:rsidRPr="00DD71DF" w:rsidRDefault="00D14242" w:rsidP="008171E1">
      <w:pPr>
        <w:rPr>
          <w:lang w:val="en-GB"/>
        </w:rPr>
      </w:pPr>
      <w:r w:rsidRPr="00DD71DF">
        <w:rPr>
          <w:lang w:val="en-GB"/>
        </w:rPr>
        <w:t xml:space="preserve">Every paper here must have been referenced in the text. </w:t>
      </w:r>
      <w:r w:rsidRPr="00DD71DF">
        <w:rPr>
          <w:u w:val="single" w:color="FF0000"/>
          <w:lang w:val="en-GB"/>
        </w:rPr>
        <w:t>Reviewer's really care about this</w:t>
      </w:r>
      <w:r w:rsidRPr="00DD71DF">
        <w:rPr>
          <w:lang w:val="en-GB"/>
        </w:rPr>
        <w:t>. Some may try to push their work to be put here.</w:t>
      </w:r>
    </w:p>
    <w:p w14:paraId="49254A38" w14:textId="7047C6C7" w:rsidR="00D14242" w:rsidRPr="00DD71DF" w:rsidRDefault="00D14242" w:rsidP="00D14242">
      <w:pPr>
        <w:pStyle w:val="Ttulo1"/>
        <w:rPr>
          <w:lang w:val="en-GB"/>
        </w:rPr>
      </w:pPr>
      <w:r w:rsidRPr="00DD71DF">
        <w:rPr>
          <w:lang w:val="en-GB"/>
        </w:rPr>
        <w:t>Where to publish</w:t>
      </w:r>
    </w:p>
    <w:p w14:paraId="314C1D60" w14:textId="1A432AF6" w:rsidR="00D14242" w:rsidRPr="00DD71DF" w:rsidRDefault="00F00304" w:rsidP="00D14242">
      <w:pPr>
        <w:rPr>
          <w:lang w:val="en-GB"/>
        </w:rPr>
      </w:pPr>
      <w:r w:rsidRPr="00DD71DF">
        <w:rPr>
          <w:lang w:val="en-GB"/>
        </w:rPr>
        <w:t>Journals and conferences are ranked by references to their papers. Ranks are sometimes forced or manipulated.</w:t>
      </w:r>
    </w:p>
    <w:p w14:paraId="5AAF6205" w14:textId="679AEBCB" w:rsidR="00034F57" w:rsidRPr="00DD71DF" w:rsidRDefault="00034F57" w:rsidP="00D14242">
      <w:pPr>
        <w:rPr>
          <w:lang w:val="en-GB"/>
        </w:rPr>
      </w:pPr>
      <w:r w:rsidRPr="00DD71DF">
        <w:rPr>
          <w:color w:val="FF0000"/>
          <w:lang w:val="en-GB"/>
        </w:rPr>
        <w:t>Rank is vital</w:t>
      </w:r>
      <w:r w:rsidRPr="00DD71DF">
        <w:rPr>
          <w:lang w:val="en-GB"/>
        </w:rPr>
        <w:t xml:space="preserve">. It ranks the paper and the authors, even the </w:t>
      </w:r>
      <w:r w:rsidR="00DD71DF" w:rsidRPr="00DD71DF">
        <w:rPr>
          <w:lang w:val="en-GB"/>
        </w:rPr>
        <w:t>CITIUS is</w:t>
      </w:r>
      <w:r w:rsidRPr="00DD71DF">
        <w:rPr>
          <w:lang w:val="en-GB"/>
        </w:rPr>
        <w:t xml:space="preserve"> valued by a number based on a rank.</w:t>
      </w:r>
    </w:p>
    <w:p w14:paraId="368E5E94" w14:textId="5DA10CD5" w:rsidR="00034F57" w:rsidRDefault="00DD71DF" w:rsidP="00D14242">
      <w:pPr>
        <w:rPr>
          <w:lang w:val="en-GB"/>
        </w:rPr>
      </w:pPr>
      <w:r w:rsidRPr="00DD71DF">
        <w:rPr>
          <w:lang w:val="en-GB"/>
        </w:rPr>
        <w:t>ANECA (Madrid) and ACSUG (</w:t>
      </w:r>
      <w:proofErr w:type="spellStart"/>
      <w:r w:rsidRPr="00DD71DF">
        <w:rPr>
          <w:lang w:val="en-GB"/>
        </w:rPr>
        <w:t>Xunta</w:t>
      </w:r>
      <w:proofErr w:type="spellEnd"/>
      <w:r w:rsidRPr="00DD71DF">
        <w:rPr>
          <w:lang w:val="en-GB"/>
        </w:rPr>
        <w:t xml:space="preserve"> de Galicia) provide these rankings.</w:t>
      </w:r>
    </w:p>
    <w:p w14:paraId="73C7C54A" w14:textId="5A0A4D91" w:rsidR="00DD71DF" w:rsidRDefault="00DB16AA" w:rsidP="00DB16AA">
      <w:pPr>
        <w:pStyle w:val="Ttulo2"/>
        <w:rPr>
          <w:lang w:val="en-GB"/>
        </w:rPr>
      </w:pPr>
      <w:r>
        <w:rPr>
          <w:lang w:val="en-GB"/>
        </w:rPr>
        <w:t>Journals</w:t>
      </w:r>
    </w:p>
    <w:p w14:paraId="4EE5FE68" w14:textId="223E787B" w:rsidR="00DB16AA" w:rsidRDefault="00DB16AA" w:rsidP="00DB16AA">
      <w:pPr>
        <w:pStyle w:val="Ttulo3"/>
        <w:rPr>
          <w:lang w:val="en-GB"/>
        </w:rPr>
      </w:pPr>
      <w:r>
        <w:rPr>
          <w:lang w:val="en-GB"/>
        </w:rPr>
        <w:t>JCR</w:t>
      </w:r>
    </w:p>
    <w:p w14:paraId="5AA6F163" w14:textId="563ACD89" w:rsidR="004504F5" w:rsidRPr="004504F5" w:rsidRDefault="004504F5" w:rsidP="004504F5">
      <w:pPr>
        <w:rPr>
          <w:lang w:val="en-GB"/>
        </w:rPr>
      </w:pPr>
      <w:r w:rsidRPr="004504F5">
        <w:rPr>
          <w:lang w:val="en-GB"/>
        </w:rPr>
        <w:t xml:space="preserve">It is the most important rank for science. It calculates the number of situations divided by the number of papers. </w:t>
      </w:r>
      <w:r w:rsidR="004F3D28" w:rsidRPr="004504F5">
        <w:rPr>
          <w:lang w:val="en-GB"/>
        </w:rPr>
        <w:t>Usually,</w:t>
      </w:r>
      <w:r w:rsidRPr="004504F5">
        <w:rPr>
          <w:lang w:val="en-GB"/>
        </w:rPr>
        <w:t xml:space="preserve"> the important</w:t>
      </w:r>
      <w:r w:rsidR="004F3D28">
        <w:rPr>
          <w:lang w:val="en-GB"/>
        </w:rPr>
        <w:t xml:space="preserve"> m</w:t>
      </w:r>
      <w:r w:rsidRPr="004504F5">
        <w:rPr>
          <w:lang w:val="en-GB"/>
        </w:rPr>
        <w:t>easure is the quantiles</w:t>
      </w:r>
      <w:r w:rsidR="004F3D28">
        <w:rPr>
          <w:lang w:val="en-GB"/>
        </w:rPr>
        <w:t xml:space="preserve"> and of</w:t>
      </w:r>
      <w:r w:rsidRPr="004504F5">
        <w:rPr>
          <w:lang w:val="en-GB"/>
        </w:rPr>
        <w:t xml:space="preserve"> </w:t>
      </w:r>
      <w:r w:rsidR="004F3D28">
        <w:rPr>
          <w:lang w:val="en-GB"/>
        </w:rPr>
        <w:t xml:space="preserve">these </w:t>
      </w:r>
      <w:r w:rsidRPr="004504F5">
        <w:rPr>
          <w:lang w:val="en-GB"/>
        </w:rPr>
        <w:t>the first quantile, that is to say the top 25%.</w:t>
      </w:r>
      <w:r w:rsidR="004F3D28" w:rsidRPr="004F3D28">
        <w:rPr>
          <w:lang w:val="en-GB"/>
        </w:rPr>
        <w:t xml:space="preserve"> </w:t>
      </w:r>
      <w:r w:rsidR="004F3D28" w:rsidRPr="004F3D28">
        <w:rPr>
          <w:color w:val="FF0000"/>
          <w:lang w:val="en-GB"/>
        </w:rPr>
        <w:t>You should focus on journals in the first quartile</w:t>
      </w:r>
      <w:r w:rsidR="004F3D28" w:rsidRPr="004F3D28">
        <w:rPr>
          <w:lang w:val="en-GB"/>
        </w:rPr>
        <w:t>. Take care that between the time you send your paper and it is published, they don't fall from the first quartile. The top journals are those in the top decile, that is to say the top 10%.</w:t>
      </w:r>
    </w:p>
    <w:p w14:paraId="582E98EC" w14:textId="295E8BDE" w:rsidR="00DB16AA" w:rsidRPr="00DB16AA" w:rsidRDefault="00DB16AA" w:rsidP="00DB16AA">
      <w:pPr>
        <w:pStyle w:val="Ttulo3"/>
        <w:rPr>
          <w:lang w:val="en-GB"/>
        </w:rPr>
      </w:pPr>
      <w:r>
        <w:rPr>
          <w:lang w:val="en-GB"/>
        </w:rPr>
        <w:t>SJR Alternative</w:t>
      </w:r>
    </w:p>
    <w:p w14:paraId="700FEF48" w14:textId="338965D1" w:rsidR="00DB16AA" w:rsidRDefault="00DB16AA" w:rsidP="00DB16AA">
      <w:pPr>
        <w:pStyle w:val="Ttulo2"/>
        <w:rPr>
          <w:lang w:val="en-GB"/>
        </w:rPr>
      </w:pPr>
      <w:r>
        <w:rPr>
          <w:lang w:val="en-GB"/>
        </w:rPr>
        <w:t>Conferences</w:t>
      </w:r>
    </w:p>
    <w:p w14:paraId="7EBD9B58" w14:textId="6E36D0A4" w:rsidR="004F3D28" w:rsidRDefault="00C311A9" w:rsidP="004F3D28">
      <w:pPr>
        <w:rPr>
          <w:lang w:val="en-GB"/>
        </w:rPr>
      </w:pPr>
      <w:r w:rsidRPr="00C311A9">
        <w:rPr>
          <w:lang w:val="en-GB"/>
        </w:rPr>
        <w:t>The most important part of a conference for publishing a paper are the apparel and the plenary sessions. You present your paper here and there are on the ones approved are published in a book at the end of the conference.</w:t>
      </w:r>
    </w:p>
    <w:p w14:paraId="3A4857E8" w14:textId="27648A66" w:rsidR="00C311A9" w:rsidRDefault="00C311A9" w:rsidP="00216260">
      <w:pPr>
        <w:pStyle w:val="Ttulo4"/>
        <w:rPr>
          <w:lang w:val="en-GB"/>
        </w:rPr>
      </w:pPr>
      <w:r>
        <w:rPr>
          <w:lang w:val="en-GB"/>
        </w:rPr>
        <w:t>Ranking</w:t>
      </w:r>
      <w:r w:rsidR="00216260">
        <w:rPr>
          <w:lang w:val="en-GB"/>
        </w:rPr>
        <w:t>:</w:t>
      </w:r>
    </w:p>
    <w:p w14:paraId="3F3497A4" w14:textId="34FA3E4B" w:rsidR="00216260" w:rsidRDefault="00216260" w:rsidP="00216260">
      <w:pPr>
        <w:pStyle w:val="Prrafodelista"/>
        <w:numPr>
          <w:ilvl w:val="0"/>
          <w:numId w:val="5"/>
        </w:numPr>
        <w:rPr>
          <w:lang w:val="en-GB"/>
        </w:rPr>
      </w:pPr>
      <w:r>
        <w:rPr>
          <w:lang w:val="en-GB"/>
        </w:rPr>
        <w:t>GRIN -&gt; Spain and Italy, used by ANECA</w:t>
      </w:r>
    </w:p>
    <w:p w14:paraId="1CA9D2A3" w14:textId="42708F24" w:rsidR="00216260" w:rsidRDefault="00216260" w:rsidP="00216260">
      <w:pPr>
        <w:pStyle w:val="Prrafodelista"/>
        <w:numPr>
          <w:ilvl w:val="0"/>
          <w:numId w:val="5"/>
        </w:numPr>
        <w:rPr>
          <w:lang w:val="en-GB"/>
        </w:rPr>
      </w:pPr>
      <w:r>
        <w:rPr>
          <w:lang w:val="en-GB"/>
        </w:rPr>
        <w:t>CORE -&gt; Worldwide</w:t>
      </w:r>
    </w:p>
    <w:p w14:paraId="13419108" w14:textId="33D42C4E" w:rsidR="00051CEC" w:rsidRDefault="00051CEC" w:rsidP="00051CEC">
      <w:pPr>
        <w:rPr>
          <w:lang w:val="en-GB"/>
        </w:rPr>
      </w:pPr>
      <w:r w:rsidRPr="00051CEC">
        <w:rPr>
          <w:lang w:val="en-GB"/>
        </w:rPr>
        <w:t>Conference</w:t>
      </w:r>
      <w:r w:rsidR="00790525">
        <w:rPr>
          <w:lang w:val="en-GB"/>
        </w:rPr>
        <w:t>s</w:t>
      </w:r>
      <w:r w:rsidRPr="00051CEC">
        <w:rPr>
          <w:lang w:val="en-GB"/>
        </w:rPr>
        <w:t xml:space="preserve"> are very important in the IT field. A paper reviewed as a class one paper in a conference is a kind to a first quartile on a journal or even a first </w:t>
      </w:r>
      <w:r w:rsidR="00790525">
        <w:rPr>
          <w:lang w:val="en-GB"/>
        </w:rPr>
        <w:t>decile</w:t>
      </w:r>
      <w:r w:rsidRPr="00051CEC">
        <w:rPr>
          <w:lang w:val="en-GB"/>
        </w:rPr>
        <w:t xml:space="preserve"> on a journal.</w:t>
      </w:r>
    </w:p>
    <w:p w14:paraId="4ADB6C09" w14:textId="5CA436EE" w:rsidR="00051CEC" w:rsidRDefault="00051CEC" w:rsidP="00051CEC">
      <w:pPr>
        <w:pStyle w:val="Ttulo4"/>
        <w:rPr>
          <w:lang w:val="en-GB"/>
        </w:rPr>
      </w:pPr>
      <w:r>
        <w:rPr>
          <w:lang w:val="en-GB"/>
        </w:rPr>
        <w:t>Researchers</w:t>
      </w:r>
    </w:p>
    <w:p w14:paraId="3FA0B422" w14:textId="7E6177F7" w:rsidR="00790525" w:rsidRDefault="00790525" w:rsidP="00790525">
      <w:pPr>
        <w:rPr>
          <w:lang w:val="en-GB"/>
        </w:rPr>
      </w:pPr>
      <w:r w:rsidRPr="00790525">
        <w:rPr>
          <w:lang w:val="en-GB"/>
        </w:rPr>
        <w:t xml:space="preserve">They are ranked by the number of citations. The most relevant index is the h-index. For example, H = 7 if </w:t>
      </w:r>
      <w:r>
        <w:rPr>
          <w:lang w:val="en-GB"/>
        </w:rPr>
        <w:t>they have</w:t>
      </w:r>
      <w:r w:rsidRPr="00790525">
        <w:rPr>
          <w:lang w:val="en-GB"/>
        </w:rPr>
        <w:t xml:space="preserve"> </w:t>
      </w:r>
      <w:r>
        <w:rPr>
          <w:lang w:val="en-GB"/>
        </w:rPr>
        <w:t xml:space="preserve">7 </w:t>
      </w:r>
      <w:r w:rsidRPr="00790525">
        <w:rPr>
          <w:lang w:val="en-GB"/>
        </w:rPr>
        <w:t>papers with 7 citations.</w:t>
      </w:r>
      <w:r w:rsidR="009A5157" w:rsidRPr="009A5157">
        <w:rPr>
          <w:lang w:val="en-GB"/>
        </w:rPr>
        <w:t xml:space="preserve"> This can be manipulated and everyone knows that. The community is trying to change this with the </w:t>
      </w:r>
      <w:r w:rsidR="009A5157">
        <w:rPr>
          <w:lang w:val="en-GB"/>
        </w:rPr>
        <w:t>DORA</w:t>
      </w:r>
      <w:r w:rsidR="009A5157" w:rsidRPr="009A5157">
        <w:rPr>
          <w:lang w:val="en-GB"/>
        </w:rPr>
        <w:t xml:space="preserve"> Initiative</w:t>
      </w:r>
      <w:r w:rsidR="009A5157">
        <w:rPr>
          <w:lang w:val="en-GB"/>
        </w:rPr>
        <w:t>, ANECA has started implementing this.</w:t>
      </w:r>
    </w:p>
    <w:p w14:paraId="60FB6AE6" w14:textId="52BB72FE" w:rsidR="009A5157" w:rsidRDefault="003E3158" w:rsidP="003E3158">
      <w:pPr>
        <w:pStyle w:val="Ttulo1"/>
        <w:rPr>
          <w:lang w:val="en-GB"/>
        </w:rPr>
      </w:pPr>
      <w:r>
        <w:rPr>
          <w:lang w:val="en-GB"/>
        </w:rPr>
        <w:lastRenderedPageBreak/>
        <w:t>Review Process</w:t>
      </w:r>
    </w:p>
    <w:p w14:paraId="6445094B" w14:textId="77777777" w:rsidR="000903BC" w:rsidRDefault="003E3158" w:rsidP="003E3158">
      <w:pPr>
        <w:rPr>
          <w:lang w:val="en-GB"/>
        </w:rPr>
      </w:pPr>
      <w:r w:rsidRPr="003E3158">
        <w:rPr>
          <w:lang w:val="en-GB"/>
        </w:rPr>
        <w:t>Be aware that you can get rejected with a good paper.</w:t>
      </w:r>
    </w:p>
    <w:p w14:paraId="71AE2DB0" w14:textId="3CE97BF4" w:rsidR="003E3158" w:rsidRDefault="003E3158" w:rsidP="003E3158">
      <w:pPr>
        <w:rPr>
          <w:lang w:val="en-GB"/>
        </w:rPr>
      </w:pPr>
      <w:r w:rsidRPr="003E3158">
        <w:rPr>
          <w:lang w:val="en-GB"/>
        </w:rPr>
        <w:t>You will get reviewed by multiple reviewers under. Opinions can be contradictory.</w:t>
      </w:r>
      <w:r w:rsidR="000903BC" w:rsidRPr="000903BC">
        <w:rPr>
          <w:lang w:val="en-GB"/>
        </w:rPr>
        <w:t xml:space="preserve"> Their false can be accepted with no feedback. Rejected with some feedback. Or accepted with revisions</w:t>
      </w:r>
      <w:r w:rsidR="000903BC">
        <w:rPr>
          <w:lang w:val="en-GB"/>
        </w:rPr>
        <w:t xml:space="preserve"> that must be implemented</w:t>
      </w:r>
      <w:r w:rsidR="000903BC" w:rsidRPr="000903BC">
        <w:rPr>
          <w:lang w:val="en-GB"/>
        </w:rPr>
        <w:t>.</w:t>
      </w:r>
    </w:p>
    <w:p w14:paraId="6F60D7FF" w14:textId="77777777" w:rsidR="00800728" w:rsidRPr="00800728" w:rsidRDefault="00800728" w:rsidP="00D14242">
      <w:pPr>
        <w:rPr>
          <w:lang w:val="en-GB"/>
        </w:rPr>
      </w:pPr>
      <w:r w:rsidRPr="00800728">
        <w:rPr>
          <w:lang w:val="en-GB"/>
        </w:rPr>
        <w:t>Polite, humble, and write papers, even if not agreeing with their viewers. Fighting and arguing with them or the journal is a waste of time, sadly.</w:t>
      </w:r>
    </w:p>
    <w:p w14:paraId="62BC45CF" w14:textId="343EE868" w:rsidR="00DD71DF" w:rsidRPr="00DD71DF" w:rsidRDefault="00800728" w:rsidP="00D14242">
      <w:pPr>
        <w:rPr>
          <w:lang w:val="en-GB"/>
        </w:rPr>
      </w:pPr>
      <w:r w:rsidRPr="00800728">
        <w:rPr>
          <w:lang w:val="en-GB"/>
        </w:rPr>
        <w:t xml:space="preserve">You may use tools like </w:t>
      </w:r>
      <w:r w:rsidR="00CA69A1">
        <w:rPr>
          <w:lang w:val="en-GB"/>
        </w:rPr>
        <w:t>ChatGPT</w:t>
      </w:r>
      <w:r w:rsidRPr="00800728">
        <w:rPr>
          <w:lang w:val="en-GB"/>
        </w:rPr>
        <w:t>, but use them correctly, use them to save time, not to do the work for you.</w:t>
      </w:r>
      <w:r w:rsidR="004805AE" w:rsidRPr="004805AE">
        <w:rPr>
          <w:lang w:val="en-GB"/>
        </w:rPr>
        <w:t xml:space="preserve"> </w:t>
      </w:r>
    </w:p>
    <w:p w14:paraId="2F698D11" w14:textId="77777777" w:rsidR="00DD71DF" w:rsidRPr="00DD71DF" w:rsidRDefault="00DD71DF" w:rsidP="00D14242">
      <w:pPr>
        <w:rPr>
          <w:lang w:val="en-GB"/>
        </w:rPr>
      </w:pPr>
    </w:p>
    <w:sectPr w:rsidR="00DD71DF" w:rsidRPr="00DD71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27B"/>
    <w:multiLevelType w:val="hybridMultilevel"/>
    <w:tmpl w:val="C79E88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366469"/>
    <w:multiLevelType w:val="hybridMultilevel"/>
    <w:tmpl w:val="AC9A12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81908AB"/>
    <w:multiLevelType w:val="hybridMultilevel"/>
    <w:tmpl w:val="6076F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FCB46AD"/>
    <w:multiLevelType w:val="hybridMultilevel"/>
    <w:tmpl w:val="1B748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0D09E6"/>
    <w:multiLevelType w:val="hybridMultilevel"/>
    <w:tmpl w:val="C8B2E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7803529">
    <w:abstractNumId w:val="0"/>
  </w:num>
  <w:num w:numId="2" w16cid:durableId="1532573858">
    <w:abstractNumId w:val="2"/>
  </w:num>
  <w:num w:numId="3" w16cid:durableId="1744597495">
    <w:abstractNumId w:val="3"/>
  </w:num>
  <w:num w:numId="4" w16cid:durableId="1452432188">
    <w:abstractNumId w:val="1"/>
  </w:num>
  <w:num w:numId="5" w16cid:durableId="538976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90"/>
    <w:rsid w:val="00010E23"/>
    <w:rsid w:val="00021901"/>
    <w:rsid w:val="00034F57"/>
    <w:rsid w:val="00051CEC"/>
    <w:rsid w:val="000903BC"/>
    <w:rsid w:val="000A0358"/>
    <w:rsid w:val="000B6E56"/>
    <w:rsid w:val="000D3ADC"/>
    <w:rsid w:val="000D4A00"/>
    <w:rsid w:val="000D5760"/>
    <w:rsid w:val="001C4BCA"/>
    <w:rsid w:val="00216260"/>
    <w:rsid w:val="00250AA3"/>
    <w:rsid w:val="002759BD"/>
    <w:rsid w:val="002B7500"/>
    <w:rsid w:val="002F363C"/>
    <w:rsid w:val="003002E8"/>
    <w:rsid w:val="003044F6"/>
    <w:rsid w:val="00354E71"/>
    <w:rsid w:val="00356C8A"/>
    <w:rsid w:val="003E3158"/>
    <w:rsid w:val="00404E72"/>
    <w:rsid w:val="004504F5"/>
    <w:rsid w:val="00457EC3"/>
    <w:rsid w:val="004805AE"/>
    <w:rsid w:val="004A7E1F"/>
    <w:rsid w:val="004C4F90"/>
    <w:rsid w:val="004E619A"/>
    <w:rsid w:val="004F3D28"/>
    <w:rsid w:val="004F6AC9"/>
    <w:rsid w:val="005A7E5A"/>
    <w:rsid w:val="005C41EA"/>
    <w:rsid w:val="005E6166"/>
    <w:rsid w:val="00613426"/>
    <w:rsid w:val="00790525"/>
    <w:rsid w:val="007936E2"/>
    <w:rsid w:val="007B070D"/>
    <w:rsid w:val="00800728"/>
    <w:rsid w:val="00807B20"/>
    <w:rsid w:val="008171E1"/>
    <w:rsid w:val="00830343"/>
    <w:rsid w:val="0083278F"/>
    <w:rsid w:val="00907E5E"/>
    <w:rsid w:val="00987F13"/>
    <w:rsid w:val="009A5157"/>
    <w:rsid w:val="00A17707"/>
    <w:rsid w:val="00A56199"/>
    <w:rsid w:val="00AE4A26"/>
    <w:rsid w:val="00AF3B76"/>
    <w:rsid w:val="00B02B4D"/>
    <w:rsid w:val="00BE1698"/>
    <w:rsid w:val="00C01DB6"/>
    <w:rsid w:val="00C02159"/>
    <w:rsid w:val="00C311A9"/>
    <w:rsid w:val="00C51323"/>
    <w:rsid w:val="00C81240"/>
    <w:rsid w:val="00CA69A1"/>
    <w:rsid w:val="00CC60D0"/>
    <w:rsid w:val="00CF7B68"/>
    <w:rsid w:val="00D06301"/>
    <w:rsid w:val="00D14242"/>
    <w:rsid w:val="00D24FD7"/>
    <w:rsid w:val="00D3283C"/>
    <w:rsid w:val="00DB16AA"/>
    <w:rsid w:val="00DD71DF"/>
    <w:rsid w:val="00E56604"/>
    <w:rsid w:val="00F00304"/>
    <w:rsid w:val="00F31206"/>
    <w:rsid w:val="00F64C1C"/>
    <w:rsid w:val="00FC2848"/>
    <w:rsid w:val="00FD3D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7FF8"/>
  <w15:chartTrackingRefBased/>
  <w15:docId w15:val="{AC3F783B-32DD-4991-A61D-063A6BF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4F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C4F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C4F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C4F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4F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4F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4F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4F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4F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4F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C4F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C4F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C4F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4F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4F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4F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4F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4F90"/>
    <w:rPr>
      <w:rFonts w:eastAsiaTheme="majorEastAsia" w:cstheme="majorBidi"/>
      <w:color w:val="272727" w:themeColor="text1" w:themeTint="D8"/>
    </w:rPr>
  </w:style>
  <w:style w:type="paragraph" w:styleId="Ttulo">
    <w:name w:val="Title"/>
    <w:basedOn w:val="Normal"/>
    <w:next w:val="Normal"/>
    <w:link w:val="TtuloCar"/>
    <w:uiPriority w:val="10"/>
    <w:qFormat/>
    <w:rsid w:val="004C4F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4F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4F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4F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4F90"/>
    <w:pPr>
      <w:spacing w:before="160"/>
      <w:jc w:val="center"/>
    </w:pPr>
    <w:rPr>
      <w:i/>
      <w:iCs/>
      <w:color w:val="404040" w:themeColor="text1" w:themeTint="BF"/>
    </w:rPr>
  </w:style>
  <w:style w:type="character" w:customStyle="1" w:styleId="CitaCar">
    <w:name w:val="Cita Car"/>
    <w:basedOn w:val="Fuentedeprrafopredeter"/>
    <w:link w:val="Cita"/>
    <w:uiPriority w:val="29"/>
    <w:rsid w:val="004C4F90"/>
    <w:rPr>
      <w:i/>
      <w:iCs/>
      <w:color w:val="404040" w:themeColor="text1" w:themeTint="BF"/>
    </w:rPr>
  </w:style>
  <w:style w:type="paragraph" w:styleId="Prrafodelista">
    <w:name w:val="List Paragraph"/>
    <w:basedOn w:val="Normal"/>
    <w:uiPriority w:val="34"/>
    <w:qFormat/>
    <w:rsid w:val="004C4F90"/>
    <w:pPr>
      <w:ind w:left="720"/>
      <w:contextualSpacing/>
    </w:pPr>
  </w:style>
  <w:style w:type="character" w:styleId="nfasisintenso">
    <w:name w:val="Intense Emphasis"/>
    <w:basedOn w:val="Fuentedeprrafopredeter"/>
    <w:uiPriority w:val="21"/>
    <w:qFormat/>
    <w:rsid w:val="004C4F90"/>
    <w:rPr>
      <w:i/>
      <w:iCs/>
      <w:color w:val="0F4761" w:themeColor="accent1" w:themeShade="BF"/>
    </w:rPr>
  </w:style>
  <w:style w:type="paragraph" w:styleId="Citadestacada">
    <w:name w:val="Intense Quote"/>
    <w:basedOn w:val="Normal"/>
    <w:next w:val="Normal"/>
    <w:link w:val="CitadestacadaCar"/>
    <w:uiPriority w:val="30"/>
    <w:qFormat/>
    <w:rsid w:val="004C4F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4F90"/>
    <w:rPr>
      <w:i/>
      <w:iCs/>
      <w:color w:val="0F4761" w:themeColor="accent1" w:themeShade="BF"/>
    </w:rPr>
  </w:style>
  <w:style w:type="character" w:styleId="Referenciaintensa">
    <w:name w:val="Intense Reference"/>
    <w:basedOn w:val="Fuentedeprrafopredeter"/>
    <w:uiPriority w:val="32"/>
    <w:qFormat/>
    <w:rsid w:val="004C4F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892</Words>
  <Characters>4912</Characters>
  <Application>Microsoft Office Word</Application>
  <DocSecurity>0</DocSecurity>
  <Lines>40</Lines>
  <Paragraphs>11</Paragraphs>
  <ScaleCrop>false</ScaleCrop>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trashorras rivas</dc:creator>
  <cp:keywords/>
  <dc:description/>
  <cp:lastModifiedBy>abraham trashorras rivas</cp:lastModifiedBy>
  <cp:revision>68</cp:revision>
  <dcterms:created xsi:type="dcterms:W3CDTF">2024-03-21T17:31:00Z</dcterms:created>
  <dcterms:modified xsi:type="dcterms:W3CDTF">2024-03-21T18:20:00Z</dcterms:modified>
</cp:coreProperties>
</file>