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63F8" w:rsidRPr="00AC63F8" w:rsidRDefault="00AC63F8" w:rsidP="00AC63F8">
      <w:pPr>
        <w:shd w:val="clear" w:color="auto" w:fill="FFFFFF"/>
        <w:spacing w:after="100" w:afterAutospacing="1" w:line="240" w:lineRule="auto"/>
        <w:rPr>
          <w:rFonts w:ascii="Helvetica" w:eastAsia="Times New Roman" w:hAnsi="Helvetica" w:cs="Times New Roman"/>
          <w:color w:val="000000"/>
          <w:kern w:val="0"/>
          <w:sz w:val="23"/>
          <w:szCs w:val="23"/>
          <w14:ligatures w14:val="none"/>
        </w:rPr>
      </w:pPr>
      <w:r w:rsidRPr="00AC63F8">
        <w:rPr>
          <w:rFonts w:ascii="Helvetica" w:eastAsia="Times New Roman" w:hAnsi="Helvetica" w:cs="Times New Roman"/>
          <w:color w:val="000000"/>
          <w:kern w:val="0"/>
          <w:sz w:val="23"/>
          <w:szCs w:val="23"/>
          <w:lang w:val="es-ES"/>
          <w14:ligatures w14:val="none"/>
        </w:rPr>
        <w:br/>
        <w:t xml:space="preserve">1. La base de datos “clientes_marketing2.csv” contiene información de 1000 clientes una empresa que realizó una campaña de marketing de uno de sus productos. </w:t>
      </w:r>
      <w:r w:rsidRPr="00AC63F8">
        <w:rPr>
          <w:rFonts w:ascii="Helvetica" w:eastAsia="Times New Roman" w:hAnsi="Helvetica" w:cs="Times New Roman"/>
          <w:color w:val="000000"/>
          <w:kern w:val="0"/>
          <w:sz w:val="23"/>
          <w:szCs w:val="23"/>
          <w14:ligatures w14:val="none"/>
        </w:rPr>
        <w:t xml:space="preserve">A </w:t>
      </w:r>
      <w:proofErr w:type="spellStart"/>
      <w:r w:rsidRPr="00AC63F8">
        <w:rPr>
          <w:rFonts w:ascii="Helvetica" w:eastAsia="Times New Roman" w:hAnsi="Helvetica" w:cs="Times New Roman"/>
          <w:color w:val="000000"/>
          <w:kern w:val="0"/>
          <w:sz w:val="23"/>
          <w:szCs w:val="23"/>
          <w14:ligatures w14:val="none"/>
        </w:rPr>
        <w:t>continuación</w:t>
      </w:r>
      <w:proofErr w:type="spellEnd"/>
      <w:r w:rsidRPr="00AC63F8">
        <w:rPr>
          <w:rFonts w:ascii="Helvetica" w:eastAsia="Times New Roman" w:hAnsi="Helvetica" w:cs="Times New Roman"/>
          <w:color w:val="000000"/>
          <w:kern w:val="0"/>
          <w:sz w:val="23"/>
          <w:szCs w:val="23"/>
          <w14:ligatures w14:val="none"/>
        </w:rPr>
        <w:t xml:space="preserve">, se </w:t>
      </w:r>
      <w:proofErr w:type="spellStart"/>
      <w:r w:rsidRPr="00AC63F8">
        <w:rPr>
          <w:rFonts w:ascii="Helvetica" w:eastAsia="Times New Roman" w:hAnsi="Helvetica" w:cs="Times New Roman"/>
          <w:color w:val="000000"/>
          <w:kern w:val="0"/>
          <w:sz w:val="23"/>
          <w:szCs w:val="23"/>
          <w14:ligatures w14:val="none"/>
        </w:rPr>
        <w:t>especifica</w:t>
      </w:r>
      <w:proofErr w:type="spellEnd"/>
      <w:r w:rsidRPr="00AC63F8">
        <w:rPr>
          <w:rFonts w:ascii="Helvetica" w:eastAsia="Times New Roman" w:hAnsi="Helvetica" w:cs="Times New Roman"/>
          <w:color w:val="000000"/>
          <w:kern w:val="0"/>
          <w:sz w:val="23"/>
          <w:szCs w:val="23"/>
          <w14:ligatures w14:val="none"/>
        </w:rPr>
        <w:t xml:space="preserve"> la </w:t>
      </w:r>
      <w:proofErr w:type="spellStart"/>
      <w:r w:rsidRPr="00AC63F8">
        <w:rPr>
          <w:rFonts w:ascii="Helvetica" w:eastAsia="Times New Roman" w:hAnsi="Helvetica" w:cs="Times New Roman"/>
          <w:color w:val="000000"/>
          <w:kern w:val="0"/>
          <w:sz w:val="23"/>
          <w:szCs w:val="23"/>
          <w14:ligatures w14:val="none"/>
        </w:rPr>
        <w:t>información</w:t>
      </w:r>
      <w:proofErr w:type="spellEnd"/>
      <w:r w:rsidRPr="00AC63F8">
        <w:rPr>
          <w:rFonts w:ascii="Helvetica" w:eastAsia="Times New Roman" w:hAnsi="Helvetica" w:cs="Times New Roman"/>
          <w:color w:val="000000"/>
          <w:kern w:val="0"/>
          <w:sz w:val="23"/>
          <w:szCs w:val="23"/>
          <w14:ligatures w14:val="none"/>
        </w:rPr>
        <w:t xml:space="preserve"> de </w:t>
      </w:r>
      <w:proofErr w:type="spellStart"/>
      <w:r w:rsidRPr="00AC63F8">
        <w:rPr>
          <w:rFonts w:ascii="Helvetica" w:eastAsia="Times New Roman" w:hAnsi="Helvetica" w:cs="Times New Roman"/>
          <w:color w:val="000000"/>
          <w:kern w:val="0"/>
          <w:sz w:val="23"/>
          <w:szCs w:val="23"/>
          <w14:ligatures w14:val="none"/>
        </w:rPr>
        <w:t>cada</w:t>
      </w:r>
      <w:proofErr w:type="spellEnd"/>
      <w:r w:rsidRPr="00AC63F8">
        <w:rPr>
          <w:rFonts w:ascii="Helvetica" w:eastAsia="Times New Roman" w:hAnsi="Helvetica" w:cs="Times New Roman"/>
          <w:color w:val="000000"/>
          <w:kern w:val="0"/>
          <w:sz w:val="23"/>
          <w:szCs w:val="23"/>
          <w14:ligatures w14:val="none"/>
        </w:rPr>
        <w:t xml:space="preserve"> variable:</w:t>
      </w:r>
    </w:p>
    <w:p w:rsidR="00AC63F8" w:rsidRPr="00AC63F8" w:rsidRDefault="00AC63F8" w:rsidP="00AC63F8">
      <w:pPr>
        <w:shd w:val="clear" w:color="auto" w:fill="FFFFFF"/>
        <w:spacing w:after="100" w:afterAutospacing="1" w:line="240" w:lineRule="auto"/>
        <w:rPr>
          <w:rFonts w:ascii="Helvetica" w:eastAsia="Times New Roman" w:hAnsi="Helvetica" w:cs="Times New Roman"/>
          <w:color w:val="000000"/>
          <w:kern w:val="0"/>
          <w:sz w:val="23"/>
          <w:szCs w:val="23"/>
          <w14:ligatures w14:val="none"/>
        </w:rPr>
      </w:pPr>
      <w:r w:rsidRPr="00AC63F8">
        <w:rPr>
          <w:rFonts w:ascii="Helvetica" w:eastAsia="Times New Roman" w:hAnsi="Helvetica" w:cs="Times New Roman"/>
          <w:color w:val="000000"/>
          <w:kern w:val="0"/>
          <w:sz w:val="23"/>
          <w:szCs w:val="23"/>
          <w14:ligatures w14:val="none"/>
        </w:rPr>
        <w:t> </w:t>
      </w:r>
    </w:p>
    <w:p w:rsidR="00AC63F8" w:rsidRPr="00AC63F8" w:rsidRDefault="00AC63F8" w:rsidP="00AC63F8">
      <w:pPr>
        <w:numPr>
          <w:ilvl w:val="0"/>
          <w:numId w:val="1"/>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14:ligatures w14:val="none"/>
        </w:rPr>
      </w:pPr>
      <w:proofErr w:type="spellStart"/>
      <w:r w:rsidRPr="00AC63F8">
        <w:rPr>
          <w:rFonts w:ascii="Helvetica" w:eastAsia="Times New Roman" w:hAnsi="Helvetica" w:cs="Times New Roman"/>
          <w:color w:val="000000"/>
          <w:kern w:val="0"/>
          <w:sz w:val="23"/>
          <w:szCs w:val="23"/>
          <w14:ligatures w14:val="none"/>
        </w:rPr>
        <w:t>edad</w:t>
      </w:r>
      <w:proofErr w:type="spellEnd"/>
      <w:r w:rsidRPr="00AC63F8">
        <w:rPr>
          <w:rFonts w:ascii="Helvetica" w:eastAsia="Times New Roman" w:hAnsi="Helvetica" w:cs="Times New Roman"/>
          <w:color w:val="000000"/>
          <w:kern w:val="0"/>
          <w:sz w:val="23"/>
          <w:szCs w:val="23"/>
          <w14:ligatures w14:val="none"/>
        </w:rPr>
        <w:t xml:space="preserve">: </w:t>
      </w:r>
      <w:proofErr w:type="spellStart"/>
      <w:r w:rsidRPr="00AC63F8">
        <w:rPr>
          <w:rFonts w:ascii="Helvetica" w:eastAsia="Times New Roman" w:hAnsi="Helvetica" w:cs="Times New Roman"/>
          <w:color w:val="000000"/>
          <w:kern w:val="0"/>
          <w:sz w:val="23"/>
          <w:szCs w:val="23"/>
          <w14:ligatures w14:val="none"/>
        </w:rPr>
        <w:t>Edad</w:t>
      </w:r>
      <w:proofErr w:type="spellEnd"/>
      <w:r w:rsidRPr="00AC63F8">
        <w:rPr>
          <w:rFonts w:ascii="Helvetica" w:eastAsia="Times New Roman" w:hAnsi="Helvetica" w:cs="Times New Roman"/>
          <w:color w:val="000000"/>
          <w:kern w:val="0"/>
          <w:sz w:val="23"/>
          <w:szCs w:val="23"/>
          <w14:ligatures w14:val="none"/>
        </w:rPr>
        <w:t xml:space="preserve"> del </w:t>
      </w:r>
      <w:proofErr w:type="spellStart"/>
      <w:r w:rsidRPr="00AC63F8">
        <w:rPr>
          <w:rFonts w:ascii="Helvetica" w:eastAsia="Times New Roman" w:hAnsi="Helvetica" w:cs="Times New Roman"/>
          <w:color w:val="000000"/>
          <w:kern w:val="0"/>
          <w:sz w:val="23"/>
          <w:szCs w:val="23"/>
          <w14:ligatures w14:val="none"/>
        </w:rPr>
        <w:t>cliente</w:t>
      </w:r>
      <w:proofErr w:type="spellEnd"/>
    </w:p>
    <w:p w:rsidR="00AC63F8" w:rsidRPr="00AC63F8" w:rsidRDefault="00AC63F8" w:rsidP="00AC63F8">
      <w:pPr>
        <w:numPr>
          <w:ilvl w:val="0"/>
          <w:numId w:val="1"/>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14:ligatures w14:val="none"/>
        </w:rPr>
      </w:pPr>
      <w:proofErr w:type="spellStart"/>
      <w:r w:rsidRPr="00AC63F8">
        <w:rPr>
          <w:rFonts w:ascii="Helvetica" w:eastAsia="Times New Roman" w:hAnsi="Helvetica" w:cs="Times New Roman"/>
          <w:color w:val="000000"/>
          <w:kern w:val="0"/>
          <w:sz w:val="23"/>
          <w:szCs w:val="23"/>
          <w14:ligatures w14:val="none"/>
        </w:rPr>
        <w:t>genero</w:t>
      </w:r>
      <w:proofErr w:type="spellEnd"/>
      <w:r w:rsidRPr="00AC63F8">
        <w:rPr>
          <w:rFonts w:ascii="Helvetica" w:eastAsia="Times New Roman" w:hAnsi="Helvetica" w:cs="Times New Roman"/>
          <w:color w:val="000000"/>
          <w:kern w:val="0"/>
          <w:sz w:val="23"/>
          <w:szCs w:val="23"/>
          <w14:ligatures w14:val="none"/>
        </w:rPr>
        <w:t xml:space="preserve">: </w:t>
      </w:r>
      <w:proofErr w:type="spellStart"/>
      <w:r w:rsidRPr="00AC63F8">
        <w:rPr>
          <w:rFonts w:ascii="Helvetica" w:eastAsia="Times New Roman" w:hAnsi="Helvetica" w:cs="Times New Roman"/>
          <w:color w:val="000000"/>
          <w:kern w:val="0"/>
          <w:sz w:val="23"/>
          <w:szCs w:val="23"/>
          <w14:ligatures w14:val="none"/>
        </w:rPr>
        <w:t>Masculino</w:t>
      </w:r>
      <w:proofErr w:type="spellEnd"/>
      <w:r w:rsidRPr="00AC63F8">
        <w:rPr>
          <w:rFonts w:ascii="Helvetica" w:eastAsia="Times New Roman" w:hAnsi="Helvetica" w:cs="Times New Roman"/>
          <w:color w:val="000000"/>
          <w:kern w:val="0"/>
          <w:sz w:val="23"/>
          <w:szCs w:val="23"/>
          <w14:ligatures w14:val="none"/>
        </w:rPr>
        <w:t xml:space="preserve">, </w:t>
      </w:r>
      <w:proofErr w:type="spellStart"/>
      <w:r w:rsidRPr="00AC63F8">
        <w:rPr>
          <w:rFonts w:ascii="Helvetica" w:eastAsia="Times New Roman" w:hAnsi="Helvetica" w:cs="Times New Roman"/>
          <w:color w:val="000000"/>
          <w:kern w:val="0"/>
          <w:sz w:val="23"/>
          <w:szCs w:val="23"/>
          <w14:ligatures w14:val="none"/>
        </w:rPr>
        <w:t>Femenino</w:t>
      </w:r>
      <w:proofErr w:type="spellEnd"/>
    </w:p>
    <w:p w:rsidR="00AC63F8" w:rsidRPr="00AC63F8" w:rsidRDefault="00AC63F8" w:rsidP="00AC63F8">
      <w:pPr>
        <w:numPr>
          <w:ilvl w:val="0"/>
          <w:numId w:val="1"/>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14:ligatures w14:val="none"/>
        </w:rPr>
      </w:pPr>
      <w:proofErr w:type="spellStart"/>
      <w:r w:rsidRPr="00AC63F8">
        <w:rPr>
          <w:rFonts w:ascii="Helvetica" w:eastAsia="Times New Roman" w:hAnsi="Helvetica" w:cs="Times New Roman"/>
          <w:color w:val="000000"/>
          <w:kern w:val="0"/>
          <w:sz w:val="23"/>
          <w:szCs w:val="23"/>
          <w14:ligatures w14:val="none"/>
        </w:rPr>
        <w:t>educacion</w:t>
      </w:r>
      <w:proofErr w:type="spellEnd"/>
      <w:r w:rsidRPr="00AC63F8">
        <w:rPr>
          <w:rFonts w:ascii="Helvetica" w:eastAsia="Times New Roman" w:hAnsi="Helvetica" w:cs="Times New Roman"/>
          <w:color w:val="000000"/>
          <w:kern w:val="0"/>
          <w:sz w:val="23"/>
          <w:szCs w:val="23"/>
          <w14:ligatures w14:val="none"/>
        </w:rPr>
        <w:t xml:space="preserve">: </w:t>
      </w:r>
      <w:proofErr w:type="spellStart"/>
      <w:r w:rsidRPr="00AC63F8">
        <w:rPr>
          <w:rFonts w:ascii="Helvetica" w:eastAsia="Times New Roman" w:hAnsi="Helvetica" w:cs="Times New Roman"/>
          <w:color w:val="000000"/>
          <w:kern w:val="0"/>
          <w:sz w:val="23"/>
          <w:szCs w:val="23"/>
          <w14:ligatures w14:val="none"/>
        </w:rPr>
        <w:t>Secundaria</w:t>
      </w:r>
      <w:proofErr w:type="spellEnd"/>
      <w:r w:rsidRPr="00AC63F8">
        <w:rPr>
          <w:rFonts w:ascii="Helvetica" w:eastAsia="Times New Roman" w:hAnsi="Helvetica" w:cs="Times New Roman"/>
          <w:color w:val="000000"/>
          <w:kern w:val="0"/>
          <w:sz w:val="23"/>
          <w:szCs w:val="23"/>
          <w14:ligatures w14:val="none"/>
        </w:rPr>
        <w:t xml:space="preserve">, </w:t>
      </w:r>
      <w:proofErr w:type="spellStart"/>
      <w:r w:rsidRPr="00AC63F8">
        <w:rPr>
          <w:rFonts w:ascii="Helvetica" w:eastAsia="Times New Roman" w:hAnsi="Helvetica" w:cs="Times New Roman"/>
          <w:color w:val="000000"/>
          <w:kern w:val="0"/>
          <w:sz w:val="23"/>
          <w:szCs w:val="23"/>
          <w14:ligatures w14:val="none"/>
        </w:rPr>
        <w:t>Universitaria</w:t>
      </w:r>
      <w:proofErr w:type="spellEnd"/>
      <w:r w:rsidRPr="00AC63F8">
        <w:rPr>
          <w:rFonts w:ascii="Helvetica" w:eastAsia="Times New Roman" w:hAnsi="Helvetica" w:cs="Times New Roman"/>
          <w:color w:val="000000"/>
          <w:kern w:val="0"/>
          <w:sz w:val="23"/>
          <w:szCs w:val="23"/>
          <w14:ligatures w14:val="none"/>
        </w:rPr>
        <w:t xml:space="preserve">, </w:t>
      </w:r>
      <w:proofErr w:type="spellStart"/>
      <w:r w:rsidRPr="00AC63F8">
        <w:rPr>
          <w:rFonts w:ascii="Helvetica" w:eastAsia="Times New Roman" w:hAnsi="Helvetica" w:cs="Times New Roman"/>
          <w:color w:val="000000"/>
          <w:kern w:val="0"/>
          <w:sz w:val="23"/>
          <w:szCs w:val="23"/>
          <w14:ligatures w14:val="none"/>
        </w:rPr>
        <w:t>Postgrado</w:t>
      </w:r>
      <w:proofErr w:type="spellEnd"/>
    </w:p>
    <w:p w:rsidR="00AC63F8" w:rsidRPr="00AC63F8" w:rsidRDefault="00AC63F8" w:rsidP="00AC63F8">
      <w:pPr>
        <w:numPr>
          <w:ilvl w:val="0"/>
          <w:numId w:val="1"/>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Helvetica" w:eastAsia="Times New Roman" w:hAnsi="Helvetica" w:cs="Times New Roman"/>
          <w:color w:val="000000"/>
          <w:kern w:val="0"/>
          <w:sz w:val="23"/>
          <w:szCs w:val="23"/>
          <w:lang w:val="es-ES"/>
          <w14:ligatures w14:val="none"/>
        </w:rPr>
        <w:t>ingreso mensual: Ingreso mensual en dólares</w:t>
      </w:r>
    </w:p>
    <w:p w:rsidR="00AC63F8" w:rsidRPr="00AC63F8" w:rsidRDefault="00AC63F8" w:rsidP="00AC63F8">
      <w:pPr>
        <w:numPr>
          <w:ilvl w:val="0"/>
          <w:numId w:val="1"/>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14:ligatures w14:val="none"/>
        </w:rPr>
      </w:pPr>
      <w:r w:rsidRPr="00AC63F8">
        <w:rPr>
          <w:rFonts w:ascii="Helvetica" w:eastAsia="Times New Roman" w:hAnsi="Helvetica" w:cs="Times New Roman"/>
          <w:color w:val="000000"/>
          <w:kern w:val="0"/>
          <w:sz w:val="23"/>
          <w:szCs w:val="23"/>
          <w14:ligatures w14:val="none"/>
        </w:rPr>
        <w:t>usa_tarjeta_</w:t>
      </w:r>
      <w:proofErr w:type="spellStart"/>
      <w:r w:rsidRPr="00AC63F8">
        <w:rPr>
          <w:rFonts w:ascii="Helvetica" w:eastAsia="Times New Roman" w:hAnsi="Helvetica" w:cs="Times New Roman"/>
          <w:color w:val="000000"/>
          <w:kern w:val="0"/>
          <w:sz w:val="23"/>
          <w:szCs w:val="23"/>
          <w14:ligatures w14:val="none"/>
        </w:rPr>
        <w:t>credito</w:t>
      </w:r>
      <w:proofErr w:type="spellEnd"/>
      <w:r w:rsidRPr="00AC63F8">
        <w:rPr>
          <w:rFonts w:ascii="Helvetica" w:eastAsia="Times New Roman" w:hAnsi="Helvetica" w:cs="Times New Roman"/>
          <w:color w:val="000000"/>
          <w:kern w:val="0"/>
          <w:sz w:val="23"/>
          <w:szCs w:val="23"/>
          <w14:ligatures w14:val="none"/>
        </w:rPr>
        <w:t>:'</w:t>
      </w:r>
      <w:proofErr w:type="spellStart"/>
      <w:r w:rsidRPr="00AC63F8">
        <w:rPr>
          <w:rFonts w:ascii="Helvetica" w:eastAsia="Times New Roman" w:hAnsi="Helvetica" w:cs="Times New Roman"/>
          <w:color w:val="000000"/>
          <w:kern w:val="0"/>
          <w:sz w:val="23"/>
          <w:szCs w:val="23"/>
          <w14:ligatures w14:val="none"/>
        </w:rPr>
        <w:t>Sí</w:t>
      </w:r>
      <w:proofErr w:type="spellEnd"/>
      <w:r w:rsidRPr="00AC63F8">
        <w:rPr>
          <w:rFonts w:ascii="Helvetica" w:eastAsia="Times New Roman" w:hAnsi="Helvetica" w:cs="Times New Roman"/>
          <w:color w:val="000000"/>
          <w:kern w:val="0"/>
          <w:sz w:val="23"/>
          <w:szCs w:val="23"/>
          <w14:ligatures w14:val="none"/>
        </w:rPr>
        <w:t>, No</w:t>
      </w:r>
    </w:p>
    <w:p w:rsidR="00AC63F8" w:rsidRPr="00AC63F8" w:rsidRDefault="00AC63F8" w:rsidP="00AC63F8">
      <w:pPr>
        <w:numPr>
          <w:ilvl w:val="0"/>
          <w:numId w:val="1"/>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Helvetica" w:eastAsia="Times New Roman" w:hAnsi="Helvetica" w:cs="Times New Roman"/>
          <w:color w:val="000000"/>
          <w:kern w:val="0"/>
          <w:sz w:val="23"/>
          <w:szCs w:val="23"/>
          <w:lang w:val="es-ES"/>
          <w14:ligatures w14:val="none"/>
        </w:rPr>
        <w:t>visitas web: Visitas mensuales a la página</w:t>
      </w:r>
    </w:p>
    <w:p w:rsidR="00AC63F8" w:rsidRPr="00AC63F8" w:rsidRDefault="00AC63F8" w:rsidP="00AC63F8">
      <w:pPr>
        <w:numPr>
          <w:ilvl w:val="0"/>
          <w:numId w:val="1"/>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Helvetica" w:eastAsia="Times New Roman" w:hAnsi="Helvetica" w:cs="Times New Roman"/>
          <w:color w:val="000000"/>
          <w:kern w:val="0"/>
          <w:sz w:val="23"/>
          <w:szCs w:val="23"/>
          <w:lang w:val="es-ES"/>
          <w14:ligatures w14:val="none"/>
        </w:rPr>
        <w:t>compras previas: Número de compras realizadas en los últimos 6 meses</w:t>
      </w:r>
    </w:p>
    <w:p w:rsidR="00AC63F8" w:rsidRPr="00AC63F8" w:rsidRDefault="00AC63F8" w:rsidP="00AC63F8">
      <w:pPr>
        <w:numPr>
          <w:ilvl w:val="0"/>
          <w:numId w:val="1"/>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proofErr w:type="spellStart"/>
      <w:r w:rsidRPr="00AC63F8">
        <w:rPr>
          <w:rFonts w:ascii="Helvetica" w:eastAsia="Times New Roman" w:hAnsi="Helvetica" w:cs="Times New Roman"/>
          <w:color w:val="000000"/>
          <w:kern w:val="0"/>
          <w:sz w:val="23"/>
          <w:szCs w:val="23"/>
          <w:lang w:val="es-ES"/>
          <w14:ligatures w14:val="none"/>
        </w:rPr>
        <w:t>respondio_campaña</w:t>
      </w:r>
      <w:proofErr w:type="spellEnd"/>
      <w:r w:rsidRPr="00AC63F8">
        <w:rPr>
          <w:rFonts w:ascii="Helvetica" w:eastAsia="Times New Roman" w:hAnsi="Helvetica" w:cs="Times New Roman"/>
          <w:color w:val="000000"/>
          <w:kern w:val="0"/>
          <w:sz w:val="23"/>
          <w:szCs w:val="23"/>
          <w:lang w:val="es-ES"/>
          <w14:ligatures w14:val="none"/>
        </w:rPr>
        <w:t xml:space="preserve">: (Variable objetivo): </w:t>
      </w:r>
      <w:proofErr w:type="spellStart"/>
      <w:r w:rsidRPr="00AC63F8">
        <w:rPr>
          <w:rFonts w:ascii="Helvetica" w:eastAsia="Times New Roman" w:hAnsi="Helvetica" w:cs="Times New Roman"/>
          <w:color w:val="000000"/>
          <w:kern w:val="0"/>
          <w:sz w:val="23"/>
          <w:szCs w:val="23"/>
          <w:lang w:val="es-ES"/>
          <w14:ligatures w14:val="none"/>
        </w:rPr>
        <w:t>Sí'o</w:t>
      </w:r>
      <w:proofErr w:type="spellEnd"/>
      <w:r w:rsidRPr="00AC63F8">
        <w:rPr>
          <w:rFonts w:ascii="Helvetica" w:eastAsia="Times New Roman" w:hAnsi="Helvetica" w:cs="Times New Roman"/>
          <w:color w:val="000000"/>
          <w:kern w:val="0"/>
          <w:sz w:val="23"/>
          <w:szCs w:val="23"/>
          <w:lang w:val="es-ES"/>
          <w14:ligatures w14:val="none"/>
        </w:rPr>
        <w:t xml:space="preserve"> No</w:t>
      </w:r>
    </w:p>
    <w:p w:rsidR="00AC63F8" w:rsidRPr="00AC63F8" w:rsidRDefault="00AC63F8" w:rsidP="00AC63F8">
      <w:pPr>
        <w:shd w:val="clear" w:color="auto" w:fill="FFFFFF"/>
        <w:spacing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Helvetica" w:eastAsia="Times New Roman" w:hAnsi="Helvetica" w:cs="Times New Roman"/>
          <w:color w:val="000000"/>
          <w:kern w:val="0"/>
          <w:sz w:val="23"/>
          <w:szCs w:val="23"/>
          <w:lang w:val="es-ES"/>
          <w14:ligatures w14:val="none"/>
        </w:rPr>
        <w:t> </w:t>
      </w:r>
    </w:p>
    <w:p w:rsidR="00AC63F8" w:rsidRPr="00AC63F8" w:rsidRDefault="00AC63F8" w:rsidP="00AC63F8">
      <w:pPr>
        <w:shd w:val="clear" w:color="auto" w:fill="FFFFFF"/>
        <w:spacing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Helvetica" w:eastAsia="Times New Roman" w:hAnsi="Helvetica" w:cs="Times New Roman"/>
          <w:color w:val="000000"/>
          <w:kern w:val="0"/>
          <w:sz w:val="23"/>
          <w:szCs w:val="23"/>
          <w:lang w:val="es-ES"/>
          <w14:ligatures w14:val="none"/>
        </w:rPr>
        <w:t>Utilizando estas variables se pide que conteste lo siguiente (tenga en cuenta la tilde en Sí):</w:t>
      </w:r>
    </w:p>
    <w:p w:rsidR="00AC63F8" w:rsidRPr="00AC63F8" w:rsidRDefault="00AC63F8" w:rsidP="00AC63F8">
      <w:pPr>
        <w:shd w:val="clear" w:color="auto" w:fill="FFFFFF"/>
        <w:spacing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Helvetica" w:eastAsia="Times New Roman" w:hAnsi="Helvetica" w:cs="Times New Roman"/>
          <w:color w:val="000000"/>
          <w:kern w:val="0"/>
          <w:sz w:val="23"/>
          <w:szCs w:val="23"/>
          <w:lang w:val="es-ES"/>
          <w14:ligatures w14:val="none"/>
        </w:rPr>
        <w:t> </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¿Existen celdas vacías en la base de datos?</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¿Cuántas personas tienen género femenino y cuánto suponen sobre el total?</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¿Cuántos clientes hicieron más de 7 visitas web?</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¿Cuántas personas que NO usan tarjeta de crédito respondieron a la campaña?</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¿Cuál es el ingreso medio mensual de los hombres y mujeres con educación universitaria?</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¿Cuántos clientes respondieron afirmativamente a la campaña con educación universitaria?</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¿Cuál es la edad media de las mujeres?</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14:ligatures w14:val="none"/>
        </w:rPr>
      </w:pPr>
      <w:r w:rsidRPr="00AC63F8">
        <w:rPr>
          <w:rFonts w:ascii="Arial" w:eastAsia="Times New Roman" w:hAnsi="Arial" w:cs="Arial"/>
          <w:color w:val="000000"/>
          <w:kern w:val="0"/>
          <w:sz w:val="23"/>
          <w:szCs w:val="23"/>
          <w:lang w:val="es-ES"/>
          <w14:ligatures w14:val="none"/>
        </w:rPr>
        <w:t xml:space="preserve">¿Entre qué variables existe más correlación? </w:t>
      </w:r>
      <w:r w:rsidRPr="00AC63F8">
        <w:rPr>
          <w:rFonts w:ascii="Arial" w:eastAsia="Times New Roman" w:hAnsi="Arial" w:cs="Arial"/>
          <w:color w:val="000000"/>
          <w:kern w:val="0"/>
          <w:sz w:val="23"/>
          <w:szCs w:val="23"/>
          <w14:ligatures w14:val="none"/>
        </w:rPr>
        <w:t>¿</w:t>
      </w:r>
      <w:proofErr w:type="spellStart"/>
      <w:r w:rsidRPr="00AC63F8">
        <w:rPr>
          <w:rFonts w:ascii="Arial" w:eastAsia="Times New Roman" w:hAnsi="Arial" w:cs="Arial"/>
          <w:color w:val="000000"/>
          <w:kern w:val="0"/>
          <w:sz w:val="23"/>
          <w:szCs w:val="23"/>
          <w14:ligatures w14:val="none"/>
        </w:rPr>
        <w:t>Consideras</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dicha</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correlación</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grande</w:t>
      </w:r>
      <w:proofErr w:type="spellEnd"/>
      <w:r w:rsidRPr="00AC63F8">
        <w:rPr>
          <w:rFonts w:ascii="Arial" w:eastAsia="Times New Roman" w:hAnsi="Arial" w:cs="Arial"/>
          <w:color w:val="000000"/>
          <w:kern w:val="0"/>
          <w:sz w:val="23"/>
          <w:szCs w:val="23"/>
          <w14:ligatures w14:val="none"/>
        </w:rPr>
        <w:t>?</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¿Qué porcentaje de personas NO respondió afirmativamente?</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Cree una variable que asigne un 0 a los individuos que no respondieron a la campaña y un 1 al resto</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Realice una regresión logística utilizando como variable dependiente si el individuo respondió (o no) a la campaña, y como variables independientes el resto (excepto la variable edad) ¿Qué variables son significativas?</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Determine la probabilidad de responder afirmativamente de un individuo que usa tarjeta de crédito frente al que no la usa.</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¿Cuánto aumenta la probabilidad de responder afirmativamente si el ingreso mensual aumenta en 200 dólares?</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Calcule la matriz de confusión y determine la métrica de exactitud.</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Con el modelo de regresión logística, determine la probabilidad de haber respondido la campaña de un individuo de género masculino, que usa tarjeta de crédito, con 4 compras previas y 6 visitas web y con un ingreso mensual igual a 2500 dólares.</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lastRenderedPageBreak/>
        <w:t>Con las mismas variables que en el modelo de regresión logística, estime un árbol de decisión. Determine el porcentaje (sobre el total) de aquellos individuos que hicieron compras mayores de 4, que no usaron tarjeta de crédito y que tuvieron un ingreso mayor de 2500 dólares (dibuje el árbol resultante para ayudarse).</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Calcule la matriz de confusión y determine la métrica de exactitud.</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Arial" w:eastAsia="Times New Roman" w:hAnsi="Arial" w:cs="Arial"/>
          <w:color w:val="000000"/>
          <w:kern w:val="0"/>
          <w:sz w:val="23"/>
          <w:szCs w:val="23"/>
          <w:lang w:val="es-ES"/>
          <w14:ligatures w14:val="none"/>
        </w:rPr>
        <w:t>Con el modelo de árbol, determine la probabilidad de haber respondido la campaña de un individuo de género femenino, que usa tarjeta de crédito, con 3 compras previas y 5 visitas web y con un ingreso mensual igual a 2200 dólares.</w:t>
      </w:r>
    </w:p>
    <w:p w:rsidR="00AC63F8" w:rsidRPr="00AC63F8" w:rsidRDefault="00AC63F8" w:rsidP="00AC63F8">
      <w:pPr>
        <w:numPr>
          <w:ilvl w:val="0"/>
          <w:numId w:val="2"/>
        </w:numPr>
        <w:shd w:val="clear" w:color="auto" w:fill="FFFFFF"/>
        <w:spacing w:before="100" w:beforeAutospacing="1" w:after="100" w:afterAutospacing="1" w:line="240" w:lineRule="auto"/>
        <w:rPr>
          <w:rFonts w:ascii="Helvetica" w:eastAsia="Times New Roman" w:hAnsi="Helvetica" w:cs="Times New Roman"/>
          <w:color w:val="000000"/>
          <w:kern w:val="0"/>
          <w:sz w:val="23"/>
          <w:szCs w:val="23"/>
          <w14:ligatures w14:val="none"/>
        </w:rPr>
      </w:pPr>
      <w:r w:rsidRPr="00AC63F8">
        <w:rPr>
          <w:rFonts w:ascii="Arial" w:eastAsia="Times New Roman" w:hAnsi="Arial" w:cs="Arial"/>
          <w:color w:val="000000"/>
          <w:kern w:val="0"/>
          <w:sz w:val="23"/>
          <w:szCs w:val="23"/>
          <w:lang w:val="es-ES"/>
          <w14:ligatures w14:val="none"/>
        </w:rPr>
        <w:t xml:space="preserve">Mediante el análisis clúster determine el número óptimo de clústeres en el que se puede dividir la base de datos. </w:t>
      </w:r>
      <w:r w:rsidRPr="00AC63F8">
        <w:rPr>
          <w:rFonts w:ascii="Arial" w:eastAsia="Times New Roman" w:hAnsi="Arial" w:cs="Arial"/>
          <w:color w:val="000000"/>
          <w:kern w:val="0"/>
          <w:sz w:val="23"/>
          <w:szCs w:val="23"/>
          <w14:ligatures w14:val="none"/>
        </w:rPr>
        <w:t>¿</w:t>
      </w:r>
      <w:proofErr w:type="spellStart"/>
      <w:r w:rsidRPr="00AC63F8">
        <w:rPr>
          <w:rFonts w:ascii="Arial" w:eastAsia="Times New Roman" w:hAnsi="Arial" w:cs="Arial"/>
          <w:color w:val="000000"/>
          <w:kern w:val="0"/>
          <w:sz w:val="23"/>
          <w:szCs w:val="23"/>
          <w14:ligatures w14:val="none"/>
        </w:rPr>
        <w:t>Cómo</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podría</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interpretar</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cada</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clúster</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obtenido</w:t>
      </w:r>
      <w:proofErr w:type="spellEnd"/>
      <w:r w:rsidRPr="00AC63F8">
        <w:rPr>
          <w:rFonts w:ascii="Arial" w:eastAsia="Times New Roman" w:hAnsi="Arial" w:cs="Arial"/>
          <w:color w:val="000000"/>
          <w:kern w:val="0"/>
          <w:sz w:val="23"/>
          <w:szCs w:val="23"/>
          <w14:ligatures w14:val="none"/>
        </w:rPr>
        <w:t xml:space="preserve">? </w:t>
      </w:r>
      <w:proofErr w:type="spellStart"/>
      <w:r w:rsidRPr="00AC63F8">
        <w:rPr>
          <w:rFonts w:ascii="Arial" w:eastAsia="Times New Roman" w:hAnsi="Arial" w:cs="Arial"/>
          <w:color w:val="000000"/>
          <w:kern w:val="0"/>
          <w:sz w:val="23"/>
          <w:szCs w:val="23"/>
          <w14:ligatures w14:val="none"/>
        </w:rPr>
        <w:t>Razone</w:t>
      </w:r>
      <w:proofErr w:type="spellEnd"/>
      <w:r w:rsidRPr="00AC63F8">
        <w:rPr>
          <w:rFonts w:ascii="Arial" w:eastAsia="Times New Roman" w:hAnsi="Arial" w:cs="Arial"/>
          <w:color w:val="000000"/>
          <w:kern w:val="0"/>
          <w:sz w:val="23"/>
          <w:szCs w:val="23"/>
          <w14:ligatures w14:val="none"/>
        </w:rPr>
        <w:t xml:space="preserve"> la </w:t>
      </w:r>
      <w:proofErr w:type="spellStart"/>
      <w:r w:rsidRPr="00AC63F8">
        <w:rPr>
          <w:rFonts w:ascii="Arial" w:eastAsia="Times New Roman" w:hAnsi="Arial" w:cs="Arial"/>
          <w:color w:val="000000"/>
          <w:kern w:val="0"/>
          <w:sz w:val="23"/>
          <w:szCs w:val="23"/>
          <w14:ligatures w14:val="none"/>
        </w:rPr>
        <w:t>respuesta</w:t>
      </w:r>
      <w:proofErr w:type="spellEnd"/>
      <w:r w:rsidRPr="00AC63F8">
        <w:rPr>
          <w:rFonts w:ascii="Arial" w:eastAsia="Times New Roman" w:hAnsi="Arial" w:cs="Arial"/>
          <w:color w:val="000000"/>
          <w:kern w:val="0"/>
          <w:sz w:val="23"/>
          <w:szCs w:val="23"/>
          <w14:ligatures w14:val="none"/>
        </w:rPr>
        <w:t>.</w:t>
      </w:r>
    </w:p>
    <w:p w:rsidR="00AC63F8" w:rsidRPr="00AC63F8" w:rsidRDefault="00AC63F8" w:rsidP="00AC63F8">
      <w:pPr>
        <w:shd w:val="clear" w:color="auto" w:fill="FFFFFF"/>
        <w:spacing w:after="100" w:afterAutospacing="1" w:line="240" w:lineRule="auto"/>
        <w:rPr>
          <w:rFonts w:ascii="Helvetica" w:eastAsia="Times New Roman" w:hAnsi="Helvetica" w:cs="Times New Roman"/>
          <w:color w:val="000000"/>
          <w:kern w:val="0"/>
          <w:sz w:val="23"/>
          <w:szCs w:val="23"/>
          <w14:ligatures w14:val="none"/>
        </w:rPr>
      </w:pPr>
      <w:r w:rsidRPr="00AC63F8">
        <w:rPr>
          <w:rFonts w:ascii="Helvetica" w:eastAsia="Times New Roman" w:hAnsi="Helvetica" w:cs="Times New Roman"/>
          <w:color w:val="000000"/>
          <w:kern w:val="0"/>
          <w:sz w:val="23"/>
          <w:szCs w:val="23"/>
          <w14:ligatures w14:val="none"/>
        </w:rPr>
        <w:t> </w:t>
      </w:r>
    </w:p>
    <w:p w:rsidR="00AC63F8" w:rsidRPr="00AC63F8" w:rsidRDefault="00AC63F8" w:rsidP="00AC63F8">
      <w:pPr>
        <w:shd w:val="clear" w:color="auto" w:fill="FFFFFF"/>
        <w:spacing w:after="100" w:afterAutospacing="1" w:line="240" w:lineRule="auto"/>
        <w:rPr>
          <w:rFonts w:ascii="Helvetica" w:eastAsia="Times New Roman" w:hAnsi="Helvetica" w:cs="Times New Roman"/>
          <w:color w:val="000000"/>
          <w:kern w:val="0"/>
          <w:sz w:val="23"/>
          <w:szCs w:val="23"/>
          <w:lang w:val="es-ES"/>
          <w14:ligatures w14:val="none"/>
        </w:rPr>
      </w:pPr>
      <w:r w:rsidRPr="00AC63F8">
        <w:rPr>
          <w:rFonts w:ascii="Helvetica" w:eastAsia="Times New Roman" w:hAnsi="Helvetica" w:cs="Times New Roman"/>
          <w:color w:val="000000"/>
          <w:kern w:val="0"/>
          <w:sz w:val="23"/>
          <w:szCs w:val="23"/>
          <w:lang w:val="es-ES"/>
          <w14:ligatures w14:val="none"/>
        </w:rPr>
        <w:t xml:space="preserve">Encontrarás el </w:t>
      </w:r>
      <w:proofErr w:type="spellStart"/>
      <w:r w:rsidRPr="00AC63F8">
        <w:rPr>
          <w:rFonts w:ascii="Helvetica" w:eastAsia="Times New Roman" w:hAnsi="Helvetica" w:cs="Times New Roman"/>
          <w:color w:val="000000"/>
          <w:kern w:val="0"/>
          <w:sz w:val="23"/>
          <w:szCs w:val="23"/>
          <w:lang w:val="es-ES"/>
          <w14:ligatures w14:val="none"/>
        </w:rPr>
        <w:t>dataset</w:t>
      </w:r>
      <w:proofErr w:type="spellEnd"/>
      <w:r w:rsidRPr="00AC63F8">
        <w:rPr>
          <w:rFonts w:ascii="Helvetica" w:eastAsia="Times New Roman" w:hAnsi="Helvetica" w:cs="Times New Roman"/>
          <w:color w:val="000000"/>
          <w:kern w:val="0"/>
          <w:sz w:val="23"/>
          <w:szCs w:val="23"/>
          <w:lang w:val="es-ES"/>
          <w14:ligatures w14:val="none"/>
        </w:rPr>
        <w:t xml:space="preserve"> en el archivo comprimido "clientesmarketing2.zip" en el apartado de "Archivos" dentro del aula de Análisis de Datos Masivos para el Negocio del campus (https://micampus.unir.net/). Para abrir la carpeta deberás introducir la contraseña "UNIR2026" Además de comentar los resultados obtenidos (enumerando las respuestas), deberá de incluir el archivo en </w:t>
      </w:r>
      <w:proofErr w:type="gramStart"/>
      <w:r w:rsidRPr="00AC63F8">
        <w:rPr>
          <w:rFonts w:ascii="Helvetica" w:eastAsia="Times New Roman" w:hAnsi="Helvetica" w:cs="Times New Roman"/>
          <w:color w:val="000000"/>
          <w:kern w:val="0"/>
          <w:sz w:val="23"/>
          <w:szCs w:val="23"/>
          <w:lang w:val="es-ES"/>
          <w14:ligatures w14:val="none"/>
        </w:rPr>
        <w:t>formato .R</w:t>
      </w:r>
      <w:proofErr w:type="gramEnd"/>
      <w:r w:rsidRPr="00AC63F8">
        <w:rPr>
          <w:rFonts w:ascii="Helvetica" w:eastAsia="Times New Roman" w:hAnsi="Helvetica" w:cs="Times New Roman"/>
          <w:color w:val="000000"/>
          <w:kern w:val="0"/>
          <w:sz w:val="23"/>
          <w:szCs w:val="23"/>
          <w:lang w:val="es-ES"/>
          <w14:ligatures w14:val="none"/>
        </w:rPr>
        <w:t xml:space="preserve"> donde muestre el código utilizado. La entrega del examen en blanco o de un documento distinto del que se le ha facilitado por UNIR para realizar el examen, tendrá una calificación de “0” (suspenso).</w:t>
      </w:r>
    </w:p>
    <w:p w:rsidR="00AC63F8" w:rsidRPr="00AC63F8" w:rsidRDefault="00AC63F8">
      <w:pPr>
        <w:rPr>
          <w:lang w:val="es-ES"/>
        </w:rPr>
      </w:pPr>
    </w:p>
    <w:sectPr w:rsidR="00AC63F8" w:rsidRPr="00AC6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1391E"/>
    <w:multiLevelType w:val="multilevel"/>
    <w:tmpl w:val="CDD6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E4A1F18"/>
    <w:multiLevelType w:val="multilevel"/>
    <w:tmpl w:val="19B0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423998">
    <w:abstractNumId w:val="0"/>
  </w:num>
  <w:num w:numId="2" w16cid:durableId="219905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F8"/>
    <w:rsid w:val="00915265"/>
    <w:rsid w:val="00AC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FB6DF3B-24AD-3544-9D40-14DAD910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3F8"/>
    <w:rPr>
      <w:rFonts w:eastAsiaTheme="majorEastAsia" w:cstheme="majorBidi"/>
      <w:color w:val="272727" w:themeColor="text1" w:themeTint="D8"/>
    </w:rPr>
  </w:style>
  <w:style w:type="paragraph" w:styleId="Title">
    <w:name w:val="Title"/>
    <w:basedOn w:val="Normal"/>
    <w:next w:val="Normal"/>
    <w:link w:val="TitleChar"/>
    <w:uiPriority w:val="10"/>
    <w:qFormat/>
    <w:rsid w:val="00AC6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3F8"/>
    <w:pPr>
      <w:spacing w:before="160"/>
      <w:jc w:val="center"/>
    </w:pPr>
    <w:rPr>
      <w:i/>
      <w:iCs/>
      <w:color w:val="404040" w:themeColor="text1" w:themeTint="BF"/>
    </w:rPr>
  </w:style>
  <w:style w:type="character" w:customStyle="1" w:styleId="QuoteChar">
    <w:name w:val="Quote Char"/>
    <w:basedOn w:val="DefaultParagraphFont"/>
    <w:link w:val="Quote"/>
    <w:uiPriority w:val="29"/>
    <w:rsid w:val="00AC63F8"/>
    <w:rPr>
      <w:i/>
      <w:iCs/>
      <w:color w:val="404040" w:themeColor="text1" w:themeTint="BF"/>
    </w:rPr>
  </w:style>
  <w:style w:type="paragraph" w:styleId="ListParagraph">
    <w:name w:val="List Paragraph"/>
    <w:basedOn w:val="Normal"/>
    <w:uiPriority w:val="34"/>
    <w:qFormat/>
    <w:rsid w:val="00AC63F8"/>
    <w:pPr>
      <w:ind w:left="720"/>
      <w:contextualSpacing/>
    </w:pPr>
  </w:style>
  <w:style w:type="character" w:styleId="IntenseEmphasis">
    <w:name w:val="Intense Emphasis"/>
    <w:basedOn w:val="DefaultParagraphFont"/>
    <w:uiPriority w:val="21"/>
    <w:qFormat/>
    <w:rsid w:val="00AC63F8"/>
    <w:rPr>
      <w:i/>
      <w:iCs/>
      <w:color w:val="2F5496" w:themeColor="accent1" w:themeShade="BF"/>
    </w:rPr>
  </w:style>
  <w:style w:type="paragraph" w:styleId="IntenseQuote">
    <w:name w:val="Intense Quote"/>
    <w:basedOn w:val="Normal"/>
    <w:next w:val="Normal"/>
    <w:link w:val="IntenseQuoteChar"/>
    <w:uiPriority w:val="30"/>
    <w:qFormat/>
    <w:rsid w:val="00AC6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3F8"/>
    <w:rPr>
      <w:i/>
      <w:iCs/>
      <w:color w:val="2F5496" w:themeColor="accent1" w:themeShade="BF"/>
    </w:rPr>
  </w:style>
  <w:style w:type="character" w:styleId="IntenseReference">
    <w:name w:val="Intense Reference"/>
    <w:basedOn w:val="DefaultParagraphFont"/>
    <w:uiPriority w:val="32"/>
    <w:qFormat/>
    <w:rsid w:val="00AC63F8"/>
    <w:rPr>
      <w:b/>
      <w:bCs/>
      <w:smallCaps/>
      <w:color w:val="2F5496" w:themeColor="accent1" w:themeShade="BF"/>
      <w:spacing w:val="5"/>
    </w:rPr>
  </w:style>
  <w:style w:type="paragraph" w:styleId="NormalWeb">
    <w:name w:val="Normal (Web)"/>
    <w:basedOn w:val="Normal"/>
    <w:uiPriority w:val="99"/>
    <w:semiHidden/>
    <w:unhideWhenUsed/>
    <w:rsid w:val="00AC63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k-list-marker-font-family">
    <w:name w:val="ck-list-marker-font-family"/>
    <w:basedOn w:val="Normal"/>
    <w:rsid w:val="00AC63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Campos Lamas</dc:creator>
  <cp:keywords/>
  <dc:description/>
  <cp:lastModifiedBy>Alejandro Campos Lamas</cp:lastModifiedBy>
  <cp:revision>1</cp:revision>
  <dcterms:created xsi:type="dcterms:W3CDTF">2026-02-24T13:30:00Z</dcterms:created>
  <dcterms:modified xsi:type="dcterms:W3CDTF">2026-02-24T13:35:00Z</dcterms:modified>
</cp:coreProperties>
</file>