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CE68" w14:textId="376ACA37" w:rsidR="008C0225" w:rsidRPr="008C0225" w:rsidRDefault="001776B6" w:rsidP="00E45550">
      <w:pPr>
        <w:shd w:val="clear" w:color="auto" w:fill="FFFFFF"/>
        <w:spacing w:after="100" w:afterAutospacing="1" w:line="240" w:lineRule="auto"/>
        <w:rPr>
          <w:rFonts w:ascii="Helvetica" w:eastAsia="Times New Roman" w:hAnsi="Helvetica" w:cs="Times New Roman"/>
          <w:color w:val="000000"/>
          <w:kern w:val="0"/>
          <w:sz w:val="23"/>
          <w:szCs w:val="23"/>
          <w:lang w:val="es-ES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23"/>
          <w:szCs w:val="23"/>
          <w:lang w:val="es-ES"/>
          <w14:ligatures w14:val="none"/>
        </w:rPr>
        <w:t xml:space="preserve">Ejercicio 1. </w:t>
      </w:r>
    </w:p>
    <w:p w14:paraId="1E938422" w14:textId="77777777" w:rsidR="008C0225" w:rsidRPr="00115FD5" w:rsidRDefault="008C0225" w:rsidP="00115FD5">
      <w:pPr>
        <w:pStyle w:val="NormalWeb"/>
        <w:shd w:val="clear" w:color="auto" w:fill="FFFFFF"/>
        <w:spacing w:before="0" w:beforeAutospacing="0"/>
        <w:rPr>
          <w:rFonts w:ascii="Helvetica" w:hAnsi="Helvetica"/>
          <w:color w:val="000000"/>
          <w:sz w:val="23"/>
          <w:szCs w:val="23"/>
          <w:lang w:val="es-ES"/>
        </w:rPr>
      </w:pPr>
    </w:p>
    <w:p w14:paraId="7D9D8258" w14:textId="7EADF9A9" w:rsidR="002A00D5" w:rsidRDefault="001776B6">
      <w:pPr>
        <w:rPr>
          <w:lang w:val="es-ES"/>
        </w:rPr>
      </w:pPr>
      <w:r>
        <w:rPr>
          <w:lang w:val="es-ES"/>
        </w:rPr>
        <w:t xml:space="preserve">Conclusiones: </w:t>
      </w:r>
    </w:p>
    <w:p w14:paraId="55E0D1FD" w14:textId="695DD402" w:rsidR="001776B6" w:rsidRDefault="001776B6" w:rsidP="001776B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Haciendo un breve EDA utilicé un </w:t>
      </w:r>
      <w:proofErr w:type="spellStart"/>
      <w:r>
        <w:rPr>
          <w:lang w:val="es-ES"/>
        </w:rPr>
        <w:t>Scatterplot</w:t>
      </w:r>
      <w:proofErr w:type="spellEnd"/>
      <w:r>
        <w:rPr>
          <w:lang w:val="es-ES"/>
        </w:rPr>
        <w:t xml:space="preserve"> para validar si existía correlación entre el tamaño de la tienda, el número de empleados y el número de aparcamientos. Curiosamente no existe ningún tipo de correlación.</w:t>
      </w:r>
    </w:p>
    <w:p w14:paraId="7992A36E" w14:textId="06C2CC60" w:rsidR="001776B6" w:rsidRDefault="001776B6" w:rsidP="001776B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Por este motivo decidí utilizar un gráfico apilado con las diferentes variables en formato relativo para compararlas. </w:t>
      </w:r>
    </w:p>
    <w:p w14:paraId="4E222897" w14:textId="746DF5C8" w:rsidR="001776B6" w:rsidRDefault="001776B6" w:rsidP="001776B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La variable región parece no categorizar las tiendas en función de posición en relación con el territorio </w:t>
      </w:r>
      <w:proofErr w:type="gramStart"/>
      <w:r>
        <w:rPr>
          <w:lang w:val="es-ES"/>
        </w:rPr>
        <w:t>Español</w:t>
      </w:r>
      <w:proofErr w:type="gramEnd"/>
      <w:r>
        <w:rPr>
          <w:lang w:val="es-ES"/>
        </w:rPr>
        <w:t xml:space="preserve">. Esto es bastante confuso. </w:t>
      </w:r>
    </w:p>
    <w:p w14:paraId="36FACEBF" w14:textId="1F3965E4" w:rsidR="001776B6" w:rsidRDefault="001776B6" w:rsidP="001776B6">
      <w:pPr>
        <w:rPr>
          <w:lang w:val="es-ES"/>
        </w:rPr>
      </w:pPr>
      <w:r>
        <w:rPr>
          <w:lang w:val="es-ES"/>
        </w:rPr>
        <w:t xml:space="preserve">Justificación del diseño: </w:t>
      </w:r>
    </w:p>
    <w:p w14:paraId="32634A97" w14:textId="30500737" w:rsidR="001776B6" w:rsidRDefault="001776B6" w:rsidP="001776B6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He decidido utilizar un diseño de pirámide invertida teniendo en cuenta el público objetivo, Dirección de Operaciones. A pesar de que se específique sea para la Dirección, en este caso es una dirección bastante Técnica: Operaciones. Por ello, la pirámide invertida consiste en comenzar con los filtros y algunas medidas clave en la parte superior. En el centro se puede observar los gráficos para la analítica y por último las tablas para una investigación más técnica. </w:t>
      </w:r>
    </w:p>
    <w:p w14:paraId="7092C820" w14:textId="77777777" w:rsidR="001776B6" w:rsidRDefault="001776B6" w:rsidP="001776B6">
      <w:pPr>
        <w:ind w:left="360"/>
        <w:rPr>
          <w:lang w:val="es-ES"/>
        </w:rPr>
      </w:pPr>
    </w:p>
    <w:p w14:paraId="23347F39" w14:textId="77777777" w:rsidR="00E45550" w:rsidRDefault="00E45550" w:rsidP="001776B6">
      <w:pPr>
        <w:ind w:left="360"/>
        <w:rPr>
          <w:lang w:val="es-ES"/>
        </w:rPr>
      </w:pPr>
    </w:p>
    <w:p w14:paraId="41250C4C" w14:textId="77777777" w:rsidR="00E45550" w:rsidRDefault="00E45550" w:rsidP="001776B6">
      <w:pPr>
        <w:ind w:left="360"/>
        <w:rPr>
          <w:lang w:val="es-ES"/>
        </w:rPr>
      </w:pPr>
    </w:p>
    <w:p w14:paraId="7EDE6E9A" w14:textId="77777777" w:rsidR="00E45550" w:rsidRDefault="00E45550" w:rsidP="001776B6">
      <w:pPr>
        <w:ind w:left="360"/>
        <w:rPr>
          <w:lang w:val="es-ES"/>
        </w:rPr>
      </w:pPr>
    </w:p>
    <w:p w14:paraId="387E9FDD" w14:textId="77777777" w:rsidR="00E45550" w:rsidRDefault="00E45550" w:rsidP="001776B6">
      <w:pPr>
        <w:ind w:left="360"/>
        <w:rPr>
          <w:lang w:val="es-ES"/>
        </w:rPr>
      </w:pPr>
    </w:p>
    <w:p w14:paraId="422F5128" w14:textId="77777777" w:rsidR="00E45550" w:rsidRDefault="00E45550" w:rsidP="001776B6">
      <w:pPr>
        <w:ind w:left="360"/>
        <w:rPr>
          <w:lang w:val="es-ES"/>
        </w:rPr>
      </w:pPr>
    </w:p>
    <w:p w14:paraId="0FB27950" w14:textId="77777777" w:rsidR="00E45550" w:rsidRDefault="00E45550" w:rsidP="001776B6">
      <w:pPr>
        <w:ind w:left="360"/>
        <w:rPr>
          <w:lang w:val="es-ES"/>
        </w:rPr>
      </w:pPr>
    </w:p>
    <w:p w14:paraId="78E3857E" w14:textId="77777777" w:rsidR="00E45550" w:rsidRDefault="00E45550" w:rsidP="001776B6">
      <w:pPr>
        <w:ind w:left="360"/>
        <w:rPr>
          <w:lang w:val="es-ES"/>
        </w:rPr>
      </w:pPr>
    </w:p>
    <w:p w14:paraId="510426ED" w14:textId="77777777" w:rsidR="00E45550" w:rsidRDefault="00E45550" w:rsidP="001776B6">
      <w:pPr>
        <w:ind w:left="360"/>
        <w:rPr>
          <w:lang w:val="es-ES"/>
        </w:rPr>
      </w:pPr>
    </w:p>
    <w:p w14:paraId="32C326A0" w14:textId="77777777" w:rsidR="00E45550" w:rsidRDefault="00E45550" w:rsidP="001776B6">
      <w:pPr>
        <w:ind w:left="360"/>
        <w:rPr>
          <w:lang w:val="es-ES"/>
        </w:rPr>
      </w:pPr>
    </w:p>
    <w:p w14:paraId="339C1B66" w14:textId="77777777" w:rsidR="00E45550" w:rsidRDefault="00E45550" w:rsidP="001776B6">
      <w:pPr>
        <w:ind w:left="360"/>
        <w:rPr>
          <w:lang w:val="es-ES"/>
        </w:rPr>
      </w:pPr>
    </w:p>
    <w:p w14:paraId="0C300D27" w14:textId="77777777" w:rsidR="00E45550" w:rsidRDefault="00E45550" w:rsidP="001776B6">
      <w:pPr>
        <w:ind w:left="360"/>
        <w:rPr>
          <w:lang w:val="es-ES"/>
        </w:rPr>
      </w:pPr>
    </w:p>
    <w:sectPr w:rsidR="00E45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51A10"/>
    <w:multiLevelType w:val="hybridMultilevel"/>
    <w:tmpl w:val="E13069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AA03FD"/>
    <w:multiLevelType w:val="hybridMultilevel"/>
    <w:tmpl w:val="434660DA"/>
    <w:lvl w:ilvl="0" w:tplc="30C8F5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749856">
    <w:abstractNumId w:val="1"/>
  </w:num>
  <w:num w:numId="2" w16cid:durableId="187315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FD5"/>
    <w:rsid w:val="0001340B"/>
    <w:rsid w:val="00115FD5"/>
    <w:rsid w:val="001521F9"/>
    <w:rsid w:val="001776B6"/>
    <w:rsid w:val="002A00D5"/>
    <w:rsid w:val="003E01CC"/>
    <w:rsid w:val="00614862"/>
    <w:rsid w:val="00817B20"/>
    <w:rsid w:val="00821E63"/>
    <w:rsid w:val="008253B0"/>
    <w:rsid w:val="008C0225"/>
    <w:rsid w:val="009B6697"/>
    <w:rsid w:val="00DD454E"/>
    <w:rsid w:val="00E24EDC"/>
    <w:rsid w:val="00E45550"/>
    <w:rsid w:val="00EA2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0B19EF"/>
  <w15:chartTrackingRefBased/>
  <w15:docId w15:val="{4EE2FE9C-9FD7-1145-A4C4-B59F3C6F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F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F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F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F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F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F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F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F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F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F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F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F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F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F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F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F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F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F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F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F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F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F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F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F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F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F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F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F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F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5F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5F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Campos Lamas</dc:creator>
  <cp:keywords/>
  <dc:description/>
  <cp:lastModifiedBy>Alejandro Campos Lamas</cp:lastModifiedBy>
  <cp:revision>3</cp:revision>
  <dcterms:created xsi:type="dcterms:W3CDTF">2026-02-21T12:22:00Z</dcterms:created>
  <dcterms:modified xsi:type="dcterms:W3CDTF">2026-02-21T12:23:00Z</dcterms:modified>
</cp:coreProperties>
</file>