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D42B94" w14:textId="77777777" w:rsidR="00EA710F" w:rsidRPr="00727AE8" w:rsidRDefault="00EA710F" w:rsidP="006403BD"/>
    <w:p w14:paraId="2498B8E4" w14:textId="77777777" w:rsidR="006A56B3" w:rsidRPr="001C4EA4" w:rsidRDefault="009450AB" w:rsidP="001C4EA4">
      <w:pPr>
        <w:pStyle w:val="NoSpacing"/>
        <w:spacing w:line="276" w:lineRule="auto"/>
        <w:jc w:val="center"/>
        <w:rPr>
          <w:rFonts w:asciiTheme="majorHAnsi" w:hAnsiTheme="majorHAnsi" w:cs="Open Sans"/>
          <w:sz w:val="48"/>
          <w:szCs w:val="28"/>
        </w:rPr>
      </w:pPr>
      <w:r w:rsidRPr="001C4EA4">
        <w:rPr>
          <w:rFonts w:asciiTheme="majorHAnsi" w:hAnsiTheme="majorHAnsi" w:cs="Open Sans"/>
          <w:noProof/>
          <w:sz w:val="48"/>
          <w:szCs w:val="28"/>
          <w:lang w:eastAsia="es-ES"/>
        </w:rPr>
        <w:drawing>
          <wp:inline distT="0" distB="0" distL="0" distR="0" wp14:anchorId="3A35A4A2" wp14:editId="3C2891B8">
            <wp:extent cx="3815723" cy="1038225"/>
            <wp:effectExtent l="0" t="0" r="0" b="0"/>
            <wp:docPr id="5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Picture 1"/>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843319" cy="1045734"/>
                    </a:xfrm>
                    <a:prstGeom prst="rect">
                      <a:avLst/>
                    </a:prstGeom>
                    <a:noFill/>
                    <a:ln>
                      <a:noFill/>
                    </a:ln>
                  </pic:spPr>
                </pic:pic>
              </a:graphicData>
            </a:graphic>
          </wp:inline>
        </w:drawing>
      </w:r>
    </w:p>
    <w:p w14:paraId="11F9BA6E" w14:textId="77777777" w:rsidR="0016080C" w:rsidRPr="00821D63" w:rsidRDefault="00821D63" w:rsidP="00821D63">
      <w:pPr>
        <w:pStyle w:val="NoSpacing"/>
        <w:spacing w:line="276" w:lineRule="auto"/>
        <w:jc w:val="center"/>
        <w:rPr>
          <w:rFonts w:asciiTheme="majorHAnsi" w:hAnsiTheme="majorHAnsi" w:cs="Open Sans"/>
          <w:sz w:val="48"/>
          <w:szCs w:val="28"/>
        </w:rPr>
      </w:pPr>
      <w:r w:rsidRPr="00821D63">
        <w:rPr>
          <w:rFonts w:asciiTheme="majorHAnsi" w:hAnsiTheme="majorHAnsi" w:cs="Open Sans"/>
          <w:sz w:val="48"/>
          <w:szCs w:val="28"/>
        </w:rPr>
        <w:t>Universidad Internacional de La Rioja</w:t>
      </w:r>
    </w:p>
    <w:p w14:paraId="3471B8E5" w14:textId="77777777" w:rsidR="00821D63" w:rsidRDefault="005204E5" w:rsidP="62655642">
      <w:pPr>
        <w:pStyle w:val="NoSpacing"/>
        <w:spacing w:line="276" w:lineRule="auto"/>
        <w:jc w:val="center"/>
        <w:rPr>
          <w:rFonts w:asciiTheme="minorHAnsi" w:hAnsiTheme="minorHAnsi" w:cs="Tahoma"/>
          <w:sz w:val="40"/>
          <w:szCs w:val="40"/>
        </w:rPr>
      </w:pPr>
      <w:r w:rsidRPr="62655642">
        <w:rPr>
          <w:rFonts w:asciiTheme="majorHAnsi" w:hAnsiTheme="majorHAnsi" w:cs="Open Sans"/>
          <w:sz w:val="40"/>
          <w:szCs w:val="40"/>
        </w:rPr>
        <w:t xml:space="preserve">Facultad de </w:t>
      </w:r>
      <w:r w:rsidR="1A58406D" w:rsidRPr="62655642">
        <w:rPr>
          <w:rFonts w:asciiTheme="majorHAnsi" w:hAnsiTheme="majorHAnsi" w:cs="Open Sans"/>
          <w:sz w:val="40"/>
          <w:szCs w:val="40"/>
        </w:rPr>
        <w:t xml:space="preserve">Economía y </w:t>
      </w:r>
      <w:r w:rsidRPr="62655642">
        <w:rPr>
          <w:rFonts w:asciiTheme="majorHAnsi" w:hAnsiTheme="majorHAnsi" w:cs="Open Sans"/>
          <w:sz w:val="40"/>
          <w:szCs w:val="40"/>
        </w:rPr>
        <w:t>Empresa</w:t>
      </w:r>
    </w:p>
    <w:p w14:paraId="09CF061B" w14:textId="77777777" w:rsidR="00FC4A7B" w:rsidRDefault="00FC4A7B" w:rsidP="00821D63">
      <w:pPr>
        <w:pStyle w:val="NoSpacing"/>
        <w:spacing w:line="276" w:lineRule="auto"/>
        <w:jc w:val="center"/>
        <w:rPr>
          <w:rFonts w:asciiTheme="minorHAnsi" w:hAnsiTheme="minorHAnsi" w:cs="Tahoma"/>
          <w:sz w:val="40"/>
          <w:szCs w:val="28"/>
        </w:rPr>
      </w:pPr>
    </w:p>
    <w:p w14:paraId="6629F646" w14:textId="77777777" w:rsidR="00FC4A7B" w:rsidRDefault="00FC4A7B" w:rsidP="00821D63">
      <w:pPr>
        <w:pStyle w:val="NoSpacing"/>
        <w:spacing w:line="276" w:lineRule="auto"/>
        <w:jc w:val="center"/>
        <w:rPr>
          <w:rFonts w:asciiTheme="minorHAnsi" w:hAnsiTheme="minorHAnsi" w:cs="Tahoma"/>
          <w:sz w:val="40"/>
          <w:szCs w:val="28"/>
        </w:rPr>
      </w:pPr>
    </w:p>
    <w:p w14:paraId="72D9CBAB" w14:textId="77777777" w:rsidR="00FC4A7B" w:rsidRDefault="00FC4A7B" w:rsidP="00821D63">
      <w:pPr>
        <w:pStyle w:val="NoSpacing"/>
        <w:spacing w:line="276" w:lineRule="auto"/>
        <w:jc w:val="center"/>
        <w:rPr>
          <w:rFonts w:asciiTheme="minorHAnsi" w:hAnsiTheme="minorHAnsi" w:cs="Tahoma"/>
          <w:sz w:val="40"/>
          <w:szCs w:val="28"/>
        </w:rPr>
      </w:pPr>
    </w:p>
    <w:p w14:paraId="28676312" w14:textId="77777777" w:rsidR="005204E5" w:rsidRPr="00FC4A7B" w:rsidRDefault="005204E5" w:rsidP="005204E5">
      <w:pPr>
        <w:pStyle w:val="NoSpacing"/>
        <w:spacing w:line="276" w:lineRule="auto"/>
        <w:jc w:val="center"/>
        <w:rPr>
          <w:rFonts w:asciiTheme="majorHAnsi" w:hAnsiTheme="majorHAnsi" w:cs="Tahoma"/>
          <w:sz w:val="48"/>
          <w:szCs w:val="28"/>
        </w:rPr>
      </w:pPr>
      <w:r w:rsidRPr="005C4C78">
        <w:rPr>
          <w:rFonts w:asciiTheme="majorHAnsi" w:hAnsiTheme="majorHAnsi" w:cs="Tahoma"/>
          <w:sz w:val="36"/>
          <w:szCs w:val="28"/>
        </w:rPr>
        <w:t xml:space="preserve">Máster Universitario en </w:t>
      </w:r>
      <w:r>
        <w:rPr>
          <w:rFonts w:asciiTheme="majorHAnsi" w:hAnsiTheme="majorHAnsi" w:cs="Tahoma"/>
          <w:sz w:val="36"/>
          <w:szCs w:val="28"/>
        </w:rPr>
        <w:t>Inteligencia de Negocio</w:t>
      </w:r>
    </w:p>
    <w:p w14:paraId="21507E6F" w14:textId="77777777" w:rsidR="00821D63" w:rsidRPr="00CA0785" w:rsidRDefault="00CA0785" w:rsidP="00821D63">
      <w:pPr>
        <w:pStyle w:val="NoSpacing"/>
        <w:spacing w:line="276" w:lineRule="auto"/>
        <w:jc w:val="center"/>
        <w:rPr>
          <w:rFonts w:asciiTheme="minorHAnsi" w:hAnsiTheme="minorHAnsi" w:cs="Tahoma"/>
          <w:sz w:val="52"/>
          <w:szCs w:val="28"/>
        </w:rPr>
      </w:pPr>
      <w:r w:rsidRPr="00CA0785">
        <w:rPr>
          <w:rFonts w:asciiTheme="minorHAnsi" w:hAnsiTheme="minorHAnsi" w:cs="Tahoma"/>
          <w:color w:val="0098CD"/>
          <w:sz w:val="52"/>
          <w:szCs w:val="28"/>
        </w:rPr>
        <w:t>Título del Trabajo Fin de Estudios</w:t>
      </w:r>
    </w:p>
    <w:p w14:paraId="280F3A73" w14:textId="77777777" w:rsidR="0016080C" w:rsidRDefault="0016080C" w:rsidP="006403BD">
      <w:pPr>
        <w:rPr>
          <w:lang w:eastAsia="en-US"/>
        </w:rPr>
      </w:pPr>
    </w:p>
    <w:p w14:paraId="6B42043F" w14:textId="77777777" w:rsidR="0016080C" w:rsidRDefault="0016080C" w:rsidP="006403BD">
      <w:pPr>
        <w:rPr>
          <w:lang w:eastAsia="en-US"/>
        </w:rPr>
      </w:pPr>
    </w:p>
    <w:p w14:paraId="5EA9E71C" w14:textId="77777777" w:rsidR="0016080C" w:rsidRDefault="0016080C" w:rsidP="006403BD">
      <w:pPr>
        <w:rPr>
          <w:lang w:eastAsia="en-US"/>
        </w:rPr>
      </w:pPr>
    </w:p>
    <w:p w14:paraId="371411B0" w14:textId="77777777" w:rsidR="00CA0785" w:rsidRDefault="00CA0785" w:rsidP="006403BD">
      <w:pPr>
        <w:rPr>
          <w:lang w:eastAsia="en-US"/>
        </w:rPr>
      </w:pPr>
      <w:r>
        <w:rPr>
          <w:lang w:eastAsia="en-US"/>
        </w:rPr>
        <w:tab/>
      </w:r>
    </w:p>
    <w:p w14:paraId="17F751B9" w14:textId="77777777" w:rsidR="00CA0785" w:rsidRDefault="00CA0785" w:rsidP="006403BD">
      <w:pPr>
        <w:rPr>
          <w:lang w:eastAsia="en-US"/>
        </w:rPr>
      </w:pPr>
    </w:p>
    <w:tbl>
      <w:tblPr>
        <w:tblStyle w:val="TableGrid"/>
        <w:tblpPr w:leftFromText="141" w:rightFromText="141" w:vertAnchor="page" w:horzAnchor="margin" w:tblpX="547" w:tblpY="12196"/>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683"/>
        <w:gridCol w:w="3830"/>
      </w:tblGrid>
      <w:tr w:rsidR="005204E5" w:rsidRPr="00CA0785" w14:paraId="018EAC83" w14:textId="77777777" w:rsidTr="000757FF">
        <w:tc>
          <w:tcPr>
            <w:tcW w:w="4683" w:type="dxa"/>
            <w:shd w:val="clear" w:color="auto" w:fill="E8E8E8"/>
            <w:vAlign w:val="center"/>
          </w:tcPr>
          <w:p w14:paraId="0606F64F" w14:textId="77777777" w:rsidR="005204E5" w:rsidRPr="00EF3680" w:rsidRDefault="005204E5" w:rsidP="005204E5">
            <w:pPr>
              <w:pStyle w:val="NoSpacing"/>
              <w:spacing w:line="276" w:lineRule="auto"/>
              <w:rPr>
                <w:rFonts w:asciiTheme="majorHAnsi" w:hAnsiTheme="majorHAnsi" w:cs="Tahoma"/>
                <w:sz w:val="24"/>
                <w:szCs w:val="28"/>
              </w:rPr>
            </w:pPr>
            <w:r w:rsidRPr="00EF3680">
              <w:rPr>
                <w:rFonts w:asciiTheme="majorHAnsi" w:hAnsiTheme="majorHAnsi" w:cs="Tahoma"/>
                <w:b/>
                <w:sz w:val="24"/>
                <w:szCs w:val="28"/>
              </w:rPr>
              <w:t>Trabajo fin de estudio presentado por:</w:t>
            </w:r>
          </w:p>
        </w:tc>
        <w:tc>
          <w:tcPr>
            <w:tcW w:w="3830" w:type="dxa"/>
            <w:shd w:val="clear" w:color="auto" w:fill="E8E8E8"/>
            <w:vAlign w:val="center"/>
          </w:tcPr>
          <w:p w14:paraId="5423EED8" w14:textId="77777777" w:rsidR="005204E5" w:rsidRPr="00EF3680" w:rsidRDefault="005204E5" w:rsidP="005204E5">
            <w:pPr>
              <w:pStyle w:val="NoSpacing"/>
              <w:spacing w:line="276" w:lineRule="auto"/>
              <w:rPr>
                <w:rFonts w:asciiTheme="majorHAnsi" w:hAnsiTheme="majorHAnsi" w:cs="Tahoma"/>
                <w:sz w:val="24"/>
                <w:szCs w:val="28"/>
              </w:rPr>
            </w:pPr>
            <w:r w:rsidRPr="0085332B">
              <w:rPr>
                <w:rFonts w:asciiTheme="majorHAnsi" w:hAnsiTheme="majorHAnsi" w:cs="Tahoma"/>
                <w:b/>
                <w:color w:val="FF0000"/>
                <w:sz w:val="20"/>
                <w:szCs w:val="20"/>
              </w:rPr>
              <w:t>(Si es grupal indicar todos los componentes)</w:t>
            </w:r>
          </w:p>
        </w:tc>
      </w:tr>
      <w:tr w:rsidR="005204E5" w:rsidRPr="00CA0785" w14:paraId="6619E1BD" w14:textId="77777777" w:rsidTr="000757FF">
        <w:tc>
          <w:tcPr>
            <w:tcW w:w="4683" w:type="dxa"/>
            <w:vAlign w:val="center"/>
          </w:tcPr>
          <w:p w14:paraId="597CE179" w14:textId="77777777" w:rsidR="005204E5" w:rsidRPr="00EF3680" w:rsidRDefault="005204E5" w:rsidP="005204E5">
            <w:pPr>
              <w:pStyle w:val="NoSpacing"/>
              <w:spacing w:line="276" w:lineRule="auto"/>
              <w:rPr>
                <w:rFonts w:asciiTheme="majorHAnsi" w:hAnsiTheme="majorHAnsi" w:cs="Tahoma"/>
                <w:sz w:val="24"/>
                <w:szCs w:val="28"/>
              </w:rPr>
            </w:pPr>
            <w:r w:rsidRPr="00EF3680">
              <w:rPr>
                <w:rFonts w:asciiTheme="majorHAnsi" w:hAnsiTheme="majorHAnsi" w:cs="Tahoma"/>
                <w:sz w:val="24"/>
                <w:szCs w:val="28"/>
              </w:rPr>
              <w:t>Tipo de trabajo:</w:t>
            </w:r>
          </w:p>
        </w:tc>
        <w:tc>
          <w:tcPr>
            <w:tcW w:w="3830" w:type="dxa"/>
            <w:vAlign w:val="center"/>
          </w:tcPr>
          <w:p w14:paraId="26E2CE87" w14:textId="77777777" w:rsidR="005204E5" w:rsidRPr="00EF3680" w:rsidRDefault="005204E5" w:rsidP="005204E5">
            <w:pPr>
              <w:pStyle w:val="NoSpacing"/>
              <w:spacing w:line="276" w:lineRule="auto"/>
              <w:rPr>
                <w:rFonts w:asciiTheme="majorHAnsi" w:hAnsiTheme="majorHAnsi" w:cs="Tahoma"/>
                <w:sz w:val="24"/>
                <w:szCs w:val="28"/>
              </w:rPr>
            </w:pPr>
            <w:r>
              <w:rPr>
                <w:rFonts w:asciiTheme="majorHAnsi" w:hAnsiTheme="majorHAnsi" w:cs="Tahoma"/>
                <w:sz w:val="24"/>
                <w:szCs w:val="28"/>
              </w:rPr>
              <w:t>Proyecto de Inteligencia de Negocio</w:t>
            </w:r>
          </w:p>
        </w:tc>
      </w:tr>
      <w:tr w:rsidR="005204E5" w:rsidRPr="00CA0785" w14:paraId="32172947" w14:textId="77777777" w:rsidTr="000757FF">
        <w:tc>
          <w:tcPr>
            <w:tcW w:w="4683" w:type="dxa"/>
            <w:vAlign w:val="center"/>
          </w:tcPr>
          <w:p w14:paraId="09F6018E" w14:textId="77777777" w:rsidR="005204E5" w:rsidRPr="00EF3680" w:rsidRDefault="005204E5" w:rsidP="005204E5">
            <w:pPr>
              <w:pStyle w:val="NoSpacing"/>
              <w:spacing w:line="276" w:lineRule="auto"/>
              <w:rPr>
                <w:rFonts w:asciiTheme="majorHAnsi" w:hAnsiTheme="majorHAnsi" w:cs="Tahoma"/>
                <w:sz w:val="24"/>
                <w:szCs w:val="28"/>
              </w:rPr>
            </w:pPr>
            <w:r>
              <w:rPr>
                <w:rFonts w:asciiTheme="majorHAnsi" w:hAnsiTheme="majorHAnsi" w:cs="Tahoma"/>
                <w:sz w:val="24"/>
                <w:szCs w:val="28"/>
              </w:rPr>
              <w:t>Modalidad:</w:t>
            </w:r>
          </w:p>
        </w:tc>
        <w:tc>
          <w:tcPr>
            <w:tcW w:w="3830" w:type="dxa"/>
            <w:vAlign w:val="center"/>
          </w:tcPr>
          <w:p w14:paraId="3DA65BA9" w14:textId="77777777" w:rsidR="005204E5" w:rsidRPr="00EF3680" w:rsidRDefault="005204E5" w:rsidP="005204E5">
            <w:pPr>
              <w:pStyle w:val="NoSpacing"/>
              <w:spacing w:line="276" w:lineRule="auto"/>
              <w:rPr>
                <w:rFonts w:asciiTheme="majorHAnsi" w:hAnsiTheme="majorHAnsi" w:cs="Tahoma"/>
                <w:sz w:val="24"/>
                <w:szCs w:val="28"/>
              </w:rPr>
            </w:pPr>
            <w:r>
              <w:rPr>
                <w:rFonts w:asciiTheme="majorHAnsi" w:hAnsiTheme="majorHAnsi" w:cs="Tahoma"/>
                <w:sz w:val="24"/>
                <w:szCs w:val="28"/>
              </w:rPr>
              <w:t>Individual / Grupal</w:t>
            </w:r>
          </w:p>
        </w:tc>
      </w:tr>
      <w:tr w:rsidR="005204E5" w:rsidRPr="00CA0785" w14:paraId="2AB90579" w14:textId="77777777" w:rsidTr="000757FF">
        <w:tc>
          <w:tcPr>
            <w:tcW w:w="4683" w:type="dxa"/>
            <w:vAlign w:val="center"/>
          </w:tcPr>
          <w:p w14:paraId="3D975C30" w14:textId="77777777" w:rsidR="005204E5" w:rsidRPr="00EF3680" w:rsidRDefault="005204E5" w:rsidP="005204E5">
            <w:pPr>
              <w:pStyle w:val="NoSpacing"/>
              <w:spacing w:line="276" w:lineRule="auto"/>
              <w:rPr>
                <w:rFonts w:asciiTheme="majorHAnsi" w:hAnsiTheme="majorHAnsi" w:cs="Tahoma"/>
                <w:sz w:val="24"/>
                <w:szCs w:val="28"/>
              </w:rPr>
            </w:pPr>
            <w:r w:rsidRPr="00EF3680">
              <w:rPr>
                <w:rFonts w:asciiTheme="majorHAnsi" w:hAnsiTheme="majorHAnsi" w:cs="Tahoma"/>
                <w:sz w:val="24"/>
                <w:szCs w:val="28"/>
              </w:rPr>
              <w:t>Director/a:</w:t>
            </w:r>
          </w:p>
        </w:tc>
        <w:tc>
          <w:tcPr>
            <w:tcW w:w="3830" w:type="dxa"/>
            <w:vAlign w:val="center"/>
          </w:tcPr>
          <w:p w14:paraId="72B87DA5" w14:textId="77777777" w:rsidR="005204E5" w:rsidRPr="00EF3680" w:rsidRDefault="005204E5" w:rsidP="005204E5">
            <w:pPr>
              <w:pStyle w:val="NoSpacing"/>
              <w:spacing w:line="276" w:lineRule="auto"/>
              <w:rPr>
                <w:rFonts w:asciiTheme="majorHAnsi" w:hAnsiTheme="majorHAnsi" w:cs="Tahoma"/>
                <w:sz w:val="24"/>
                <w:szCs w:val="28"/>
              </w:rPr>
            </w:pPr>
          </w:p>
        </w:tc>
      </w:tr>
      <w:tr w:rsidR="005204E5" w:rsidRPr="00CA0785" w14:paraId="56F92CEB" w14:textId="77777777" w:rsidTr="000757FF">
        <w:tc>
          <w:tcPr>
            <w:tcW w:w="4683" w:type="dxa"/>
            <w:vAlign w:val="center"/>
          </w:tcPr>
          <w:p w14:paraId="1713C767" w14:textId="77777777" w:rsidR="005204E5" w:rsidRPr="00EF3680" w:rsidRDefault="005204E5" w:rsidP="005204E5">
            <w:pPr>
              <w:pStyle w:val="NoSpacing"/>
              <w:spacing w:line="276" w:lineRule="auto"/>
              <w:rPr>
                <w:rFonts w:asciiTheme="majorHAnsi" w:hAnsiTheme="majorHAnsi" w:cs="Tahoma"/>
                <w:sz w:val="24"/>
                <w:szCs w:val="28"/>
              </w:rPr>
            </w:pPr>
            <w:r w:rsidRPr="00EF3680">
              <w:rPr>
                <w:rFonts w:asciiTheme="majorHAnsi" w:hAnsiTheme="majorHAnsi" w:cs="Tahoma"/>
                <w:sz w:val="24"/>
                <w:szCs w:val="28"/>
              </w:rPr>
              <w:t>Fecha:</w:t>
            </w:r>
          </w:p>
        </w:tc>
        <w:tc>
          <w:tcPr>
            <w:tcW w:w="3830" w:type="dxa"/>
            <w:vAlign w:val="center"/>
          </w:tcPr>
          <w:p w14:paraId="6CD58917" w14:textId="77777777" w:rsidR="005204E5" w:rsidRPr="00EF3680" w:rsidRDefault="005204E5" w:rsidP="005204E5">
            <w:pPr>
              <w:pStyle w:val="NoSpacing"/>
              <w:spacing w:line="276" w:lineRule="auto"/>
              <w:rPr>
                <w:rFonts w:asciiTheme="majorHAnsi" w:hAnsiTheme="majorHAnsi" w:cs="Tahoma"/>
                <w:sz w:val="24"/>
                <w:szCs w:val="28"/>
              </w:rPr>
            </w:pPr>
          </w:p>
        </w:tc>
      </w:tr>
    </w:tbl>
    <w:p w14:paraId="303D0D10" w14:textId="77777777" w:rsidR="005204E5" w:rsidRDefault="008544B8" w:rsidP="006403BD">
      <w:pPr>
        <w:pStyle w:val="Ttulondices"/>
        <w:rPr>
          <w:szCs w:val="22"/>
        </w:rPr>
      </w:pPr>
      <w:r w:rsidRPr="00034DA4">
        <w:rPr>
          <w:szCs w:val="22"/>
        </w:rPr>
        <w:br w:type="page"/>
      </w:r>
    </w:p>
    <w:p w14:paraId="312AE28D" w14:textId="77777777" w:rsidR="005204E5" w:rsidRDefault="005204E5" w:rsidP="005204E5">
      <w:pPr>
        <w:pStyle w:val="Heading1"/>
        <w:numPr>
          <w:ilvl w:val="0"/>
          <w:numId w:val="0"/>
        </w:numPr>
      </w:pPr>
      <w:bookmarkStart w:id="0" w:name="_Toc31964502"/>
      <w:bookmarkStart w:id="1" w:name="_Toc32304468"/>
      <w:r>
        <w:rPr>
          <w:caps w:val="0"/>
        </w:rPr>
        <w:lastRenderedPageBreak/>
        <w:t>Organización de trabajo en equipo y mecanismos de coordinación</w:t>
      </w:r>
      <w:bookmarkEnd w:id="0"/>
      <w:bookmarkEnd w:id="1"/>
    </w:p>
    <w:p w14:paraId="5541F67D" w14:textId="77777777" w:rsidR="005204E5" w:rsidRPr="00765A9D" w:rsidRDefault="005204E5" w:rsidP="005204E5">
      <w:r>
        <w:t>Este trabajo se desarrolla con un modelo colaborativo en el que ambos integrantes participan en todas las fases del proyecto. Se evita la división estricta de tareas y se favorece un proceso iterativo de revisión y mejora continua. No obstante, existen diferencias de rol que se derivan del perfil de cada uno así como del acceso a la información. Alejandro cuenta con acceso directo a los datos corporativos de la empresa a través del ERP SAP y la base de datos Oracle. Por este motivo, asume principalmente las tareas relacionadas con la extracción de datos, los procesos ETL y el modelo técnico. Leticia, por su parte, tiene mayor peso en la revisión bibliográfica, redacción de los apartados descriptivos y búsqueda de fuentes académicas en las que se apoya el trabajo.</w:t>
      </w:r>
    </w:p>
    <w:p w14:paraId="5E9A0D3F" w14:textId="77777777" w:rsidR="00CA7A90" w:rsidRDefault="00294ECA">
      <w:r>
        <w:t>A pesar de esta diferenciación, ambos participan de forma conjunta en el análisis de datos, la interpretación de los resultados y la redacción final de todas las secciones del proyecto. Las reuniones semanales permiten la coordinación del trabajo. En ellas, cada miembro presenta propuestas de integración sobre el trabajo previamente revisado por el otro, que posteriormente se validan de forma conjunta. Previo a cada reunión, ambos integrantes revisan los avances realizados por su compañero. Esto facilita un</w:t>
      </w:r>
      <w:r>
        <w:t xml:space="preserve"> proceso continuo de contraste y de mejora.</w:t>
      </w:r>
    </w:p>
    <w:p w14:paraId="56FB230B" w14:textId="77777777" w:rsidR="00CA7A90" w:rsidRDefault="00294ECA">
      <w:r>
        <w:t>Además, el proyecto se apoya en herramientas colaborativas para garantizar la trazabilidad y el control de versiones del trabajo. Se incluye repositorio privado en GitHub para el código y la documentación, también el uso de Google Colab para el desarrollo inicial de borradores de código colaborativos que, más tarde, serán los scripts en el entorno de desarrollo a través del IDE VSCode.</w:t>
      </w:r>
    </w:p>
    <w:p w14:paraId="7B7C522E" w14:textId="77777777" w:rsidR="005204E5" w:rsidRDefault="005204E5">
      <w:pPr>
        <w:spacing w:before="0" w:after="0" w:line="240" w:lineRule="auto"/>
        <w:jc w:val="left"/>
        <w:rPr>
          <w:rFonts w:asciiTheme="majorHAnsi" w:hAnsiTheme="majorHAnsi" w:cs="Arial"/>
          <w:color w:val="0098CD"/>
          <w:sz w:val="36"/>
          <w:szCs w:val="22"/>
          <w:lang w:eastAsia="en-US"/>
        </w:rPr>
      </w:pPr>
      <w:r>
        <w:rPr>
          <w:szCs w:val="22"/>
        </w:rPr>
        <w:br w:type="page"/>
      </w:r>
    </w:p>
    <w:p w14:paraId="6B69B235" w14:textId="77777777" w:rsidR="008544B8" w:rsidRDefault="00D92F3B" w:rsidP="006403BD">
      <w:pPr>
        <w:pStyle w:val="Ttulondices"/>
      </w:pPr>
      <w:r>
        <w:lastRenderedPageBreak/>
        <w:t xml:space="preserve">Resumen </w:t>
      </w:r>
    </w:p>
    <w:p w14:paraId="50E69310" w14:textId="77777777" w:rsidR="008544B8" w:rsidRDefault="008544B8" w:rsidP="006403BD">
      <w:pPr>
        <w:rPr>
          <w:lang w:eastAsia="en-US"/>
        </w:rPr>
      </w:pPr>
      <w:r w:rsidRPr="001C2FB3">
        <w:rPr>
          <w:lang w:eastAsia="en-US"/>
        </w:rPr>
        <w:t xml:space="preserve">(Máximo </w:t>
      </w:r>
      <w:r w:rsidRPr="005204E5">
        <w:rPr>
          <w:lang w:eastAsia="en-US"/>
        </w:rPr>
        <w:t>150 palabras)</w:t>
      </w:r>
    </w:p>
    <w:p w14:paraId="38A4B7BC" w14:textId="77777777" w:rsidR="00ED1546" w:rsidRPr="001C2FB3" w:rsidRDefault="00ED1546" w:rsidP="006403BD">
      <w:pPr>
        <w:rPr>
          <w:lang w:eastAsia="en-US"/>
        </w:rPr>
      </w:pPr>
    </w:p>
    <w:p w14:paraId="222988DB" w14:textId="77777777" w:rsidR="008544B8" w:rsidRPr="001C2FB3" w:rsidRDefault="008544B8" w:rsidP="006403BD">
      <w:pPr>
        <w:rPr>
          <w:lang w:eastAsia="en-US"/>
        </w:rPr>
      </w:pPr>
      <w:r w:rsidRPr="00ED1546">
        <w:rPr>
          <w:b/>
          <w:lang w:eastAsia="en-US"/>
        </w:rPr>
        <w:t>Palabras clave:</w:t>
      </w:r>
      <w:r w:rsidRPr="001C2FB3">
        <w:rPr>
          <w:lang w:eastAsia="en-US"/>
        </w:rPr>
        <w:t xml:space="preserve"> (Máximo 5 palabras)</w:t>
      </w:r>
    </w:p>
    <w:p w14:paraId="2E740011" w14:textId="77777777" w:rsidR="008544B8" w:rsidRDefault="008544B8" w:rsidP="006403BD">
      <w:pPr>
        <w:rPr>
          <w:lang w:eastAsia="en-US"/>
        </w:rPr>
      </w:pPr>
    </w:p>
    <w:p w14:paraId="33336318" w14:textId="77777777" w:rsidR="002B3E99" w:rsidRPr="00727AE8" w:rsidRDefault="002B3E99" w:rsidP="006403BD">
      <w:pPr>
        <w:rPr>
          <w:lang w:eastAsia="en-US"/>
        </w:rPr>
      </w:pPr>
    </w:p>
    <w:p w14:paraId="556D5E2B" w14:textId="77777777" w:rsidR="00D92F3B" w:rsidRDefault="00D92F3B">
      <w:pPr>
        <w:spacing w:before="0" w:after="0" w:line="240" w:lineRule="auto"/>
        <w:jc w:val="left"/>
        <w:rPr>
          <w:lang w:eastAsia="en-US"/>
        </w:rPr>
      </w:pPr>
      <w:bookmarkStart w:id="2" w:name="_Toc437509152"/>
      <w:r>
        <w:rPr>
          <w:lang w:eastAsia="en-US"/>
        </w:rPr>
        <w:br w:type="page"/>
      </w:r>
    </w:p>
    <w:p w14:paraId="5FC27847" w14:textId="77777777" w:rsidR="00D92F3B" w:rsidRDefault="00D92F3B" w:rsidP="00D92F3B">
      <w:pPr>
        <w:pStyle w:val="Ttulondices"/>
      </w:pPr>
      <w:r>
        <w:lastRenderedPageBreak/>
        <w:t>Abstract</w:t>
      </w:r>
    </w:p>
    <w:p w14:paraId="428D21C5" w14:textId="77777777" w:rsidR="005204E5" w:rsidRDefault="005204E5" w:rsidP="005204E5">
      <w:r>
        <w:t>(Debe contener lo mismo que el resumen en castellano, se incorpora por tanto aquí exclusivamente su traducción literal al inglés)</w:t>
      </w:r>
    </w:p>
    <w:p w14:paraId="3B556493" w14:textId="77777777" w:rsidR="00D92F3B" w:rsidRDefault="00D92F3B" w:rsidP="00194057"/>
    <w:p w14:paraId="5600255B" w14:textId="77777777" w:rsidR="00D92F3B" w:rsidRDefault="00D92F3B" w:rsidP="00194057"/>
    <w:p w14:paraId="5EA5F89C" w14:textId="77777777" w:rsidR="001C2FB3" w:rsidRDefault="00D92F3B">
      <w:r w:rsidRPr="00194057">
        <w:rPr>
          <w:b/>
          <w:bCs/>
        </w:rPr>
        <w:t>Keywords</w:t>
      </w:r>
      <w:r>
        <w:t xml:space="preserve">: </w:t>
      </w:r>
      <w:r w:rsidR="005204E5">
        <w:t xml:space="preserve"> (mismas palabras que en las palabras clave en castellano)</w:t>
      </w:r>
      <w:r w:rsidR="001C2FB3">
        <w:br w:type="page"/>
      </w:r>
    </w:p>
    <w:bookmarkEnd w:id="2"/>
    <w:p w14:paraId="203F6FBC" w14:textId="77777777" w:rsidR="008544B8" w:rsidRDefault="007B76BF" w:rsidP="006403BD">
      <w:pPr>
        <w:pStyle w:val="Ttulondices"/>
      </w:pPr>
      <w:r>
        <w:lastRenderedPageBreak/>
        <w:t xml:space="preserve">Índice </w:t>
      </w:r>
      <w:r w:rsidR="00FA21E3">
        <w:t>de contenidos</w:t>
      </w:r>
    </w:p>
    <w:p w14:paraId="3CAE4AD3" w14:textId="77777777" w:rsidR="00100B52" w:rsidRDefault="00423E85">
      <w:pPr>
        <w:pStyle w:val="TOC1"/>
        <w:tabs>
          <w:tab w:val="right" w:leader="dot" w:pos="9061"/>
        </w:tabs>
        <w:rPr>
          <w:rFonts w:eastAsiaTheme="minorEastAsia" w:cstheme="minorBidi"/>
          <w:noProof/>
          <w:sz w:val="22"/>
          <w:szCs w:val="22"/>
        </w:rPr>
      </w:pPr>
      <w:r>
        <w:rPr>
          <w:sz w:val="22"/>
        </w:rPr>
        <w:fldChar w:fldCharType="begin"/>
      </w:r>
      <w:r>
        <w:rPr>
          <w:sz w:val="22"/>
        </w:rPr>
        <w:instrText xml:space="preserve"> TOC \o "1-3" \h \z \u </w:instrText>
      </w:r>
      <w:r>
        <w:rPr>
          <w:sz w:val="22"/>
        </w:rPr>
        <w:fldChar w:fldCharType="separate"/>
      </w:r>
      <w:hyperlink w:anchor="_Toc32304468" w:history="1">
        <w:r w:rsidR="00100B52" w:rsidRPr="00CD3E6B">
          <w:rPr>
            <w:rStyle w:val="Hyperlink"/>
            <w:noProof/>
          </w:rPr>
          <w:t>Organización de trabajo en equipo y mecanismos de coordinación</w:t>
        </w:r>
        <w:r w:rsidR="00100B52">
          <w:rPr>
            <w:noProof/>
            <w:webHidden/>
          </w:rPr>
          <w:tab/>
        </w:r>
        <w:r w:rsidR="00100B52">
          <w:rPr>
            <w:noProof/>
            <w:webHidden/>
          </w:rPr>
          <w:fldChar w:fldCharType="begin"/>
        </w:r>
        <w:r w:rsidR="00100B52">
          <w:rPr>
            <w:noProof/>
            <w:webHidden/>
          </w:rPr>
          <w:instrText xml:space="preserve"> PAGEREF _Toc32304468 \h </w:instrText>
        </w:r>
        <w:r w:rsidR="00100B52">
          <w:rPr>
            <w:noProof/>
            <w:webHidden/>
          </w:rPr>
        </w:r>
        <w:r w:rsidR="00100B52">
          <w:rPr>
            <w:noProof/>
            <w:webHidden/>
          </w:rPr>
          <w:fldChar w:fldCharType="separate"/>
        </w:r>
        <w:r w:rsidR="00100B52">
          <w:rPr>
            <w:noProof/>
            <w:webHidden/>
          </w:rPr>
          <w:t>2</w:t>
        </w:r>
        <w:r w:rsidR="00100B52">
          <w:rPr>
            <w:noProof/>
            <w:webHidden/>
          </w:rPr>
          <w:fldChar w:fldCharType="end"/>
        </w:r>
      </w:hyperlink>
    </w:p>
    <w:p w14:paraId="05795E18" w14:textId="77777777" w:rsidR="00100B52" w:rsidRDefault="00100B52">
      <w:pPr>
        <w:pStyle w:val="TOC1"/>
        <w:tabs>
          <w:tab w:val="left" w:pos="440"/>
          <w:tab w:val="right" w:leader="dot" w:pos="9061"/>
        </w:tabs>
        <w:rPr>
          <w:rFonts w:eastAsiaTheme="minorEastAsia" w:cstheme="minorBidi"/>
          <w:noProof/>
          <w:sz w:val="22"/>
          <w:szCs w:val="22"/>
        </w:rPr>
      </w:pPr>
      <w:hyperlink w:anchor="_Toc32304469" w:history="1">
        <w:r w:rsidRPr="00CD3E6B">
          <w:rPr>
            <w:rStyle w:val="Hyperlink"/>
            <w:noProof/>
          </w:rPr>
          <w:t>1.</w:t>
        </w:r>
        <w:r>
          <w:rPr>
            <w:rFonts w:eastAsiaTheme="minorEastAsia" w:cstheme="minorBidi"/>
            <w:noProof/>
            <w:sz w:val="22"/>
            <w:szCs w:val="22"/>
          </w:rPr>
          <w:tab/>
        </w:r>
        <w:r w:rsidRPr="00CD3E6B">
          <w:rPr>
            <w:rStyle w:val="Hyperlink"/>
            <w:noProof/>
          </w:rPr>
          <w:t>Introducción</w:t>
        </w:r>
        <w:r>
          <w:rPr>
            <w:noProof/>
            <w:webHidden/>
          </w:rPr>
          <w:tab/>
        </w:r>
        <w:r>
          <w:rPr>
            <w:noProof/>
            <w:webHidden/>
          </w:rPr>
          <w:fldChar w:fldCharType="begin"/>
        </w:r>
        <w:r>
          <w:rPr>
            <w:noProof/>
            <w:webHidden/>
          </w:rPr>
          <w:instrText xml:space="preserve"> PAGEREF _Toc32304469 \h </w:instrText>
        </w:r>
        <w:r>
          <w:rPr>
            <w:noProof/>
            <w:webHidden/>
          </w:rPr>
        </w:r>
        <w:r>
          <w:rPr>
            <w:noProof/>
            <w:webHidden/>
          </w:rPr>
          <w:fldChar w:fldCharType="separate"/>
        </w:r>
        <w:r>
          <w:rPr>
            <w:noProof/>
            <w:webHidden/>
          </w:rPr>
          <w:t>10</w:t>
        </w:r>
        <w:r>
          <w:rPr>
            <w:noProof/>
            <w:webHidden/>
          </w:rPr>
          <w:fldChar w:fldCharType="end"/>
        </w:r>
      </w:hyperlink>
    </w:p>
    <w:p w14:paraId="1C1B5F3D" w14:textId="77777777" w:rsidR="00100B52" w:rsidRDefault="00100B52">
      <w:pPr>
        <w:pStyle w:val="TOC2"/>
        <w:tabs>
          <w:tab w:val="left" w:pos="880"/>
          <w:tab w:val="right" w:leader="dot" w:pos="9061"/>
        </w:tabs>
        <w:rPr>
          <w:rFonts w:eastAsiaTheme="minorEastAsia" w:cstheme="minorBidi"/>
          <w:noProof/>
          <w:sz w:val="22"/>
          <w:szCs w:val="22"/>
        </w:rPr>
      </w:pPr>
      <w:hyperlink w:anchor="_Toc32304470" w:history="1">
        <w:r w:rsidRPr="00CD3E6B">
          <w:rPr>
            <w:rStyle w:val="Hyperlink"/>
            <w:noProof/>
          </w:rPr>
          <w:t>1.1.</w:t>
        </w:r>
        <w:r>
          <w:rPr>
            <w:rFonts w:eastAsiaTheme="minorEastAsia" w:cstheme="minorBidi"/>
            <w:noProof/>
            <w:sz w:val="22"/>
            <w:szCs w:val="22"/>
          </w:rPr>
          <w:tab/>
        </w:r>
        <w:r w:rsidRPr="00CD3E6B">
          <w:rPr>
            <w:rStyle w:val="Hyperlink"/>
            <w:noProof/>
          </w:rPr>
          <w:t>Planteamiento general: descripción y justificación del proyecto</w:t>
        </w:r>
        <w:r>
          <w:rPr>
            <w:noProof/>
            <w:webHidden/>
          </w:rPr>
          <w:tab/>
        </w:r>
        <w:r>
          <w:rPr>
            <w:noProof/>
            <w:webHidden/>
          </w:rPr>
          <w:fldChar w:fldCharType="begin"/>
        </w:r>
        <w:r>
          <w:rPr>
            <w:noProof/>
            <w:webHidden/>
          </w:rPr>
          <w:instrText xml:space="preserve"> PAGEREF _Toc32304470 \h </w:instrText>
        </w:r>
        <w:r>
          <w:rPr>
            <w:noProof/>
            <w:webHidden/>
          </w:rPr>
        </w:r>
        <w:r>
          <w:rPr>
            <w:noProof/>
            <w:webHidden/>
          </w:rPr>
          <w:fldChar w:fldCharType="separate"/>
        </w:r>
        <w:r>
          <w:rPr>
            <w:noProof/>
            <w:webHidden/>
          </w:rPr>
          <w:t>10</w:t>
        </w:r>
        <w:r>
          <w:rPr>
            <w:noProof/>
            <w:webHidden/>
          </w:rPr>
          <w:fldChar w:fldCharType="end"/>
        </w:r>
      </w:hyperlink>
    </w:p>
    <w:p w14:paraId="61217A8E" w14:textId="77777777" w:rsidR="00100B52" w:rsidRDefault="00100B52">
      <w:pPr>
        <w:pStyle w:val="TOC2"/>
        <w:tabs>
          <w:tab w:val="left" w:pos="880"/>
          <w:tab w:val="right" w:leader="dot" w:pos="9061"/>
        </w:tabs>
        <w:rPr>
          <w:rFonts w:eastAsiaTheme="minorEastAsia" w:cstheme="minorBidi"/>
          <w:noProof/>
          <w:sz w:val="22"/>
          <w:szCs w:val="22"/>
        </w:rPr>
      </w:pPr>
      <w:hyperlink w:anchor="_Toc32304471" w:history="1">
        <w:r w:rsidRPr="00CD3E6B">
          <w:rPr>
            <w:rStyle w:val="Hyperlink"/>
            <w:noProof/>
          </w:rPr>
          <w:t>1.2.</w:t>
        </w:r>
        <w:r>
          <w:rPr>
            <w:rFonts w:eastAsiaTheme="minorEastAsia" w:cstheme="minorBidi"/>
            <w:noProof/>
            <w:sz w:val="22"/>
            <w:szCs w:val="22"/>
          </w:rPr>
          <w:tab/>
        </w:r>
        <w:r w:rsidRPr="00CD3E6B">
          <w:rPr>
            <w:rStyle w:val="Hyperlink"/>
            <w:noProof/>
          </w:rPr>
          <w:t>Objetivos del TFE</w:t>
        </w:r>
        <w:r>
          <w:rPr>
            <w:noProof/>
            <w:webHidden/>
          </w:rPr>
          <w:tab/>
        </w:r>
        <w:r>
          <w:rPr>
            <w:noProof/>
            <w:webHidden/>
          </w:rPr>
          <w:fldChar w:fldCharType="begin"/>
        </w:r>
        <w:r>
          <w:rPr>
            <w:noProof/>
            <w:webHidden/>
          </w:rPr>
          <w:instrText xml:space="preserve"> PAGEREF _Toc32304471 \h </w:instrText>
        </w:r>
        <w:r>
          <w:rPr>
            <w:noProof/>
            <w:webHidden/>
          </w:rPr>
        </w:r>
        <w:r>
          <w:rPr>
            <w:noProof/>
            <w:webHidden/>
          </w:rPr>
          <w:fldChar w:fldCharType="separate"/>
        </w:r>
        <w:r>
          <w:rPr>
            <w:noProof/>
            <w:webHidden/>
          </w:rPr>
          <w:t>10</w:t>
        </w:r>
        <w:r>
          <w:rPr>
            <w:noProof/>
            <w:webHidden/>
          </w:rPr>
          <w:fldChar w:fldCharType="end"/>
        </w:r>
      </w:hyperlink>
    </w:p>
    <w:p w14:paraId="5C6779CB" w14:textId="77777777" w:rsidR="00100B52" w:rsidRDefault="00100B52">
      <w:pPr>
        <w:pStyle w:val="TOC3"/>
        <w:tabs>
          <w:tab w:val="left" w:pos="1320"/>
          <w:tab w:val="right" w:leader="dot" w:pos="9061"/>
        </w:tabs>
        <w:rPr>
          <w:rFonts w:eastAsiaTheme="minorEastAsia" w:cstheme="minorBidi"/>
          <w:noProof/>
          <w:sz w:val="22"/>
          <w:szCs w:val="22"/>
        </w:rPr>
      </w:pPr>
      <w:hyperlink w:anchor="_Toc32304472" w:history="1">
        <w:r w:rsidRPr="00CD3E6B">
          <w:rPr>
            <w:rStyle w:val="Hyperlink"/>
            <w:noProof/>
          </w:rPr>
          <w:t>1.2.1.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_Toc32304472 \h </w:instrText>
        </w:r>
        <w:r>
          <w:rPr>
            <w:noProof/>
            <w:webHidden/>
          </w:rPr>
        </w:r>
        <w:r>
          <w:rPr>
            <w:noProof/>
            <w:webHidden/>
          </w:rPr>
          <w:fldChar w:fldCharType="separate"/>
        </w:r>
        <w:r>
          <w:rPr>
            <w:noProof/>
            <w:webHidden/>
          </w:rPr>
          <w:t>11</w:t>
        </w:r>
        <w:r>
          <w:rPr>
            <w:noProof/>
            <w:webHidden/>
          </w:rPr>
          <w:fldChar w:fldCharType="end"/>
        </w:r>
      </w:hyperlink>
    </w:p>
    <w:p w14:paraId="08B84348" w14:textId="77777777" w:rsidR="00100B52" w:rsidRDefault="00100B52">
      <w:pPr>
        <w:pStyle w:val="TOC2"/>
        <w:tabs>
          <w:tab w:val="left" w:pos="880"/>
          <w:tab w:val="right" w:leader="dot" w:pos="9061"/>
        </w:tabs>
        <w:rPr>
          <w:rFonts w:eastAsiaTheme="minorEastAsia" w:cstheme="minorBidi"/>
          <w:noProof/>
          <w:sz w:val="22"/>
          <w:szCs w:val="22"/>
        </w:rPr>
      </w:pPr>
      <w:hyperlink w:anchor="_Toc32304473" w:history="1">
        <w:r w:rsidRPr="00CD3E6B">
          <w:rPr>
            <w:rStyle w:val="Hyperlink"/>
            <w:noProof/>
          </w:rPr>
          <w:t>1.3.</w:t>
        </w:r>
        <w:r>
          <w:rPr>
            <w:rFonts w:eastAsiaTheme="minorEastAsia" w:cstheme="minorBidi"/>
            <w:noProof/>
            <w:sz w:val="22"/>
            <w:szCs w:val="22"/>
          </w:rPr>
          <w:tab/>
        </w:r>
        <w:r w:rsidRPr="00CD3E6B">
          <w:rPr>
            <w:rStyle w:val="Hyperlink"/>
            <w:noProof/>
          </w:rPr>
          <w:t>Elementos innovadores del proyecto</w:t>
        </w:r>
        <w:r>
          <w:rPr>
            <w:noProof/>
            <w:webHidden/>
          </w:rPr>
          <w:tab/>
        </w:r>
        <w:r>
          <w:rPr>
            <w:noProof/>
            <w:webHidden/>
          </w:rPr>
          <w:fldChar w:fldCharType="begin"/>
        </w:r>
        <w:r>
          <w:rPr>
            <w:noProof/>
            <w:webHidden/>
          </w:rPr>
          <w:instrText xml:space="preserve"> PAGEREF _Toc32304473 \h </w:instrText>
        </w:r>
        <w:r>
          <w:rPr>
            <w:noProof/>
            <w:webHidden/>
          </w:rPr>
        </w:r>
        <w:r>
          <w:rPr>
            <w:noProof/>
            <w:webHidden/>
          </w:rPr>
          <w:fldChar w:fldCharType="separate"/>
        </w:r>
        <w:r>
          <w:rPr>
            <w:noProof/>
            <w:webHidden/>
          </w:rPr>
          <w:t>11</w:t>
        </w:r>
        <w:r>
          <w:rPr>
            <w:noProof/>
            <w:webHidden/>
          </w:rPr>
          <w:fldChar w:fldCharType="end"/>
        </w:r>
      </w:hyperlink>
    </w:p>
    <w:p w14:paraId="1FF9CF2A" w14:textId="77777777" w:rsidR="00100B52" w:rsidRDefault="00100B52">
      <w:pPr>
        <w:pStyle w:val="TOC3"/>
        <w:tabs>
          <w:tab w:val="left" w:pos="1320"/>
          <w:tab w:val="right" w:leader="dot" w:pos="9061"/>
        </w:tabs>
        <w:rPr>
          <w:rFonts w:eastAsiaTheme="minorEastAsia" w:cstheme="minorBidi"/>
          <w:noProof/>
          <w:sz w:val="22"/>
          <w:szCs w:val="22"/>
        </w:rPr>
      </w:pPr>
      <w:hyperlink w:anchor="_Toc32304474" w:history="1">
        <w:r w:rsidRPr="00CD3E6B">
          <w:rPr>
            <w:rStyle w:val="Hyperlink"/>
            <w:noProof/>
          </w:rPr>
          <w:t>1.3.1.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_Toc32304474 \h </w:instrText>
        </w:r>
        <w:r>
          <w:rPr>
            <w:noProof/>
            <w:webHidden/>
          </w:rPr>
        </w:r>
        <w:r>
          <w:rPr>
            <w:noProof/>
            <w:webHidden/>
          </w:rPr>
          <w:fldChar w:fldCharType="separate"/>
        </w:r>
        <w:r>
          <w:rPr>
            <w:noProof/>
            <w:webHidden/>
          </w:rPr>
          <w:t>11</w:t>
        </w:r>
        <w:r>
          <w:rPr>
            <w:noProof/>
            <w:webHidden/>
          </w:rPr>
          <w:fldChar w:fldCharType="end"/>
        </w:r>
      </w:hyperlink>
    </w:p>
    <w:p w14:paraId="4D8D45F7" w14:textId="77777777" w:rsidR="00100B52" w:rsidRDefault="00100B52">
      <w:pPr>
        <w:pStyle w:val="TOC1"/>
        <w:tabs>
          <w:tab w:val="left" w:pos="440"/>
          <w:tab w:val="right" w:leader="dot" w:pos="9061"/>
        </w:tabs>
        <w:rPr>
          <w:rFonts w:eastAsiaTheme="minorEastAsia" w:cstheme="minorBidi"/>
          <w:noProof/>
          <w:sz w:val="22"/>
          <w:szCs w:val="22"/>
        </w:rPr>
      </w:pPr>
      <w:hyperlink w:anchor="_Toc32304475" w:history="1">
        <w:r w:rsidRPr="00CD3E6B">
          <w:rPr>
            <w:rStyle w:val="Hyperlink"/>
            <w:noProof/>
          </w:rPr>
          <w:t>2.</w:t>
        </w:r>
        <w:r>
          <w:rPr>
            <w:rFonts w:eastAsiaTheme="minorEastAsia" w:cstheme="minorBidi"/>
            <w:noProof/>
            <w:sz w:val="22"/>
            <w:szCs w:val="22"/>
          </w:rPr>
          <w:tab/>
        </w:r>
        <w:r w:rsidRPr="00CD3E6B">
          <w:rPr>
            <w:rStyle w:val="Hyperlink"/>
            <w:noProof/>
          </w:rPr>
          <w:t>Alcance y planificación</w:t>
        </w:r>
        <w:r>
          <w:rPr>
            <w:noProof/>
            <w:webHidden/>
          </w:rPr>
          <w:tab/>
        </w:r>
        <w:r>
          <w:rPr>
            <w:noProof/>
            <w:webHidden/>
          </w:rPr>
          <w:fldChar w:fldCharType="begin"/>
        </w:r>
        <w:r>
          <w:rPr>
            <w:noProof/>
            <w:webHidden/>
          </w:rPr>
          <w:instrText xml:space="preserve"> PAGEREF _Toc32304475 \h </w:instrText>
        </w:r>
        <w:r>
          <w:rPr>
            <w:noProof/>
            <w:webHidden/>
          </w:rPr>
        </w:r>
        <w:r>
          <w:rPr>
            <w:noProof/>
            <w:webHidden/>
          </w:rPr>
          <w:fldChar w:fldCharType="separate"/>
        </w:r>
        <w:r>
          <w:rPr>
            <w:noProof/>
            <w:webHidden/>
          </w:rPr>
          <w:t>12</w:t>
        </w:r>
        <w:r>
          <w:rPr>
            <w:noProof/>
            <w:webHidden/>
          </w:rPr>
          <w:fldChar w:fldCharType="end"/>
        </w:r>
      </w:hyperlink>
    </w:p>
    <w:p w14:paraId="3FC1E80D" w14:textId="77777777" w:rsidR="00100B52" w:rsidRDefault="00100B52">
      <w:pPr>
        <w:pStyle w:val="TOC2"/>
        <w:tabs>
          <w:tab w:val="left" w:pos="880"/>
          <w:tab w:val="right" w:leader="dot" w:pos="9061"/>
        </w:tabs>
        <w:rPr>
          <w:rFonts w:eastAsiaTheme="minorEastAsia" w:cstheme="minorBidi"/>
          <w:noProof/>
          <w:sz w:val="22"/>
          <w:szCs w:val="22"/>
        </w:rPr>
      </w:pPr>
      <w:hyperlink w:anchor="_Toc32304476" w:history="1">
        <w:r w:rsidRPr="00CD3E6B">
          <w:rPr>
            <w:rStyle w:val="Hyperlink"/>
            <w:noProof/>
          </w:rPr>
          <w:t>2.1.</w:t>
        </w:r>
        <w:r>
          <w:rPr>
            <w:rFonts w:eastAsiaTheme="minorEastAsia" w:cstheme="minorBidi"/>
            <w:noProof/>
            <w:sz w:val="22"/>
            <w:szCs w:val="22"/>
          </w:rPr>
          <w:tab/>
        </w:r>
        <w:r w:rsidRPr="00CD3E6B">
          <w:rPr>
            <w:rStyle w:val="Hyperlink"/>
            <w:noProof/>
          </w:rPr>
          <w:t>Fase de descubrimiento: evaluación del entorno actual</w:t>
        </w:r>
        <w:r>
          <w:rPr>
            <w:noProof/>
            <w:webHidden/>
          </w:rPr>
          <w:tab/>
        </w:r>
        <w:r>
          <w:rPr>
            <w:noProof/>
            <w:webHidden/>
          </w:rPr>
          <w:fldChar w:fldCharType="begin"/>
        </w:r>
        <w:r>
          <w:rPr>
            <w:noProof/>
            <w:webHidden/>
          </w:rPr>
          <w:instrText xml:space="preserve"> PAGEREF _Toc32304476 \h </w:instrText>
        </w:r>
        <w:r>
          <w:rPr>
            <w:noProof/>
            <w:webHidden/>
          </w:rPr>
        </w:r>
        <w:r>
          <w:rPr>
            <w:noProof/>
            <w:webHidden/>
          </w:rPr>
          <w:fldChar w:fldCharType="separate"/>
        </w:r>
        <w:r>
          <w:rPr>
            <w:noProof/>
            <w:webHidden/>
          </w:rPr>
          <w:t>12</w:t>
        </w:r>
        <w:r>
          <w:rPr>
            <w:noProof/>
            <w:webHidden/>
          </w:rPr>
          <w:fldChar w:fldCharType="end"/>
        </w:r>
      </w:hyperlink>
    </w:p>
    <w:p w14:paraId="0CF013F7" w14:textId="77777777" w:rsidR="00100B52" w:rsidRDefault="00100B52">
      <w:pPr>
        <w:pStyle w:val="TOC3"/>
        <w:tabs>
          <w:tab w:val="left" w:pos="1320"/>
          <w:tab w:val="right" w:leader="dot" w:pos="9061"/>
        </w:tabs>
        <w:rPr>
          <w:rFonts w:eastAsiaTheme="minorEastAsia" w:cstheme="minorBidi"/>
          <w:noProof/>
          <w:sz w:val="22"/>
          <w:szCs w:val="22"/>
        </w:rPr>
      </w:pPr>
      <w:hyperlink w:anchor="_Toc32304477" w:history="1">
        <w:r w:rsidRPr="00CD3E6B">
          <w:rPr>
            <w:rStyle w:val="Hyperlink"/>
            <w:noProof/>
          </w:rPr>
          <w:t>2.1.1.</w:t>
        </w:r>
        <w:r>
          <w:rPr>
            <w:rFonts w:eastAsiaTheme="minorEastAsia" w:cstheme="minorBidi"/>
            <w:noProof/>
            <w:sz w:val="22"/>
            <w:szCs w:val="22"/>
          </w:rPr>
          <w:tab/>
        </w:r>
        <w:r w:rsidRPr="00CD3E6B">
          <w:rPr>
            <w:rStyle w:val="Hyperlink"/>
            <w:noProof/>
          </w:rPr>
          <w:t>Información deseada</w:t>
        </w:r>
        <w:r>
          <w:rPr>
            <w:noProof/>
            <w:webHidden/>
          </w:rPr>
          <w:tab/>
        </w:r>
        <w:r>
          <w:rPr>
            <w:noProof/>
            <w:webHidden/>
          </w:rPr>
          <w:fldChar w:fldCharType="begin"/>
        </w:r>
        <w:r>
          <w:rPr>
            <w:noProof/>
            <w:webHidden/>
          </w:rPr>
          <w:instrText xml:space="preserve"> PAGEREF _Toc32304477 \h </w:instrText>
        </w:r>
        <w:r>
          <w:rPr>
            <w:noProof/>
            <w:webHidden/>
          </w:rPr>
        </w:r>
        <w:r>
          <w:rPr>
            <w:noProof/>
            <w:webHidden/>
          </w:rPr>
          <w:fldChar w:fldCharType="separate"/>
        </w:r>
        <w:r>
          <w:rPr>
            <w:noProof/>
            <w:webHidden/>
          </w:rPr>
          <w:t>12</w:t>
        </w:r>
        <w:r>
          <w:rPr>
            <w:noProof/>
            <w:webHidden/>
          </w:rPr>
          <w:fldChar w:fldCharType="end"/>
        </w:r>
      </w:hyperlink>
    </w:p>
    <w:p w14:paraId="713AAB04" w14:textId="77777777" w:rsidR="00100B52" w:rsidRDefault="00100B52">
      <w:pPr>
        <w:pStyle w:val="TOC3"/>
        <w:tabs>
          <w:tab w:val="left" w:pos="1320"/>
          <w:tab w:val="right" w:leader="dot" w:pos="9061"/>
        </w:tabs>
        <w:rPr>
          <w:rFonts w:eastAsiaTheme="minorEastAsia" w:cstheme="minorBidi"/>
          <w:noProof/>
          <w:sz w:val="22"/>
          <w:szCs w:val="22"/>
        </w:rPr>
      </w:pPr>
      <w:hyperlink w:anchor="_Toc32304479" w:history="1">
        <w:r w:rsidRPr="00CD3E6B">
          <w:rPr>
            <w:rStyle w:val="Hyperlink"/>
            <w:noProof/>
          </w:rPr>
          <w:t>2.1.3.</w:t>
        </w:r>
        <w:r>
          <w:rPr>
            <w:rFonts w:eastAsiaTheme="minorEastAsia" w:cstheme="minorBidi"/>
            <w:noProof/>
            <w:sz w:val="22"/>
            <w:szCs w:val="22"/>
          </w:rPr>
          <w:tab/>
        </w:r>
        <w:r w:rsidRPr="00CD3E6B">
          <w:rPr>
            <w:rStyle w:val="Hyperlink"/>
            <w:noProof/>
          </w:rPr>
          <w:t>Habilidades analíticas actuales.</w:t>
        </w:r>
        <w:r>
          <w:rPr>
            <w:noProof/>
            <w:webHidden/>
          </w:rPr>
          <w:tab/>
        </w:r>
        <w:r>
          <w:rPr>
            <w:noProof/>
            <w:webHidden/>
          </w:rPr>
          <w:fldChar w:fldCharType="begin"/>
        </w:r>
        <w:r>
          <w:rPr>
            <w:noProof/>
            <w:webHidden/>
          </w:rPr>
          <w:instrText xml:space="preserve"> PAGEREF _Toc32304479 \h </w:instrText>
        </w:r>
        <w:r>
          <w:rPr>
            <w:noProof/>
            <w:webHidden/>
          </w:rPr>
        </w:r>
        <w:r>
          <w:rPr>
            <w:noProof/>
            <w:webHidden/>
          </w:rPr>
          <w:fldChar w:fldCharType="separate"/>
        </w:r>
        <w:r>
          <w:rPr>
            <w:noProof/>
            <w:webHidden/>
          </w:rPr>
          <w:t>12</w:t>
        </w:r>
        <w:r>
          <w:rPr>
            <w:noProof/>
            <w:webHidden/>
          </w:rPr>
          <w:fldChar w:fldCharType="end"/>
        </w:r>
      </w:hyperlink>
    </w:p>
    <w:p w14:paraId="72BFB2CF" w14:textId="77777777" w:rsidR="00100B52" w:rsidRDefault="00100B52">
      <w:pPr>
        <w:pStyle w:val="TOC2"/>
        <w:tabs>
          <w:tab w:val="left" w:pos="880"/>
          <w:tab w:val="right" w:leader="dot" w:pos="9061"/>
        </w:tabs>
        <w:rPr>
          <w:rFonts w:eastAsiaTheme="minorEastAsia" w:cstheme="minorBidi"/>
          <w:noProof/>
          <w:sz w:val="22"/>
          <w:szCs w:val="22"/>
        </w:rPr>
      </w:pPr>
      <w:hyperlink w:anchor="_Toc32304480" w:history="1">
        <w:r w:rsidRPr="00CD3E6B">
          <w:rPr>
            <w:rStyle w:val="Hyperlink"/>
            <w:noProof/>
          </w:rPr>
          <w:t>2.2.</w:t>
        </w:r>
        <w:r>
          <w:rPr>
            <w:rFonts w:eastAsiaTheme="minorEastAsia" w:cstheme="minorBidi"/>
            <w:noProof/>
            <w:sz w:val="22"/>
            <w:szCs w:val="22"/>
          </w:rPr>
          <w:tab/>
        </w:r>
        <w:r w:rsidRPr="00CD3E6B">
          <w:rPr>
            <w:rStyle w:val="Hyperlink"/>
            <w:noProof/>
          </w:rPr>
          <w:t xml:space="preserve">Fase de análisis: identificación de </w:t>
        </w:r>
        <w:r w:rsidRPr="00CD3E6B">
          <w:rPr>
            <w:rStyle w:val="Hyperlink"/>
            <w:i/>
            <w:noProof/>
          </w:rPr>
          <w:t>gaps</w:t>
        </w:r>
        <w:r>
          <w:rPr>
            <w:noProof/>
            <w:webHidden/>
          </w:rPr>
          <w:tab/>
        </w:r>
        <w:r>
          <w:rPr>
            <w:noProof/>
            <w:webHidden/>
          </w:rPr>
          <w:fldChar w:fldCharType="begin"/>
        </w:r>
        <w:r>
          <w:rPr>
            <w:noProof/>
            <w:webHidden/>
          </w:rPr>
          <w:instrText xml:space="preserve"> PAGEREF _Toc32304480 \h </w:instrText>
        </w:r>
        <w:r>
          <w:rPr>
            <w:noProof/>
            <w:webHidden/>
          </w:rPr>
        </w:r>
        <w:r>
          <w:rPr>
            <w:noProof/>
            <w:webHidden/>
          </w:rPr>
          <w:fldChar w:fldCharType="separate"/>
        </w:r>
        <w:r>
          <w:rPr>
            <w:noProof/>
            <w:webHidden/>
          </w:rPr>
          <w:t>12</w:t>
        </w:r>
        <w:r>
          <w:rPr>
            <w:noProof/>
            <w:webHidden/>
          </w:rPr>
          <w:fldChar w:fldCharType="end"/>
        </w:r>
      </w:hyperlink>
    </w:p>
    <w:p w14:paraId="3F3BA0DE" w14:textId="77777777" w:rsidR="00100B52" w:rsidRDefault="00100B52">
      <w:pPr>
        <w:pStyle w:val="TOC3"/>
        <w:tabs>
          <w:tab w:val="left" w:pos="1320"/>
          <w:tab w:val="right" w:leader="dot" w:pos="9061"/>
        </w:tabs>
        <w:rPr>
          <w:rFonts w:eastAsiaTheme="minorEastAsia" w:cstheme="minorBidi"/>
          <w:noProof/>
          <w:sz w:val="22"/>
          <w:szCs w:val="22"/>
        </w:rPr>
      </w:pPr>
      <w:hyperlink w:anchor="_Toc32304481" w:history="1">
        <w:r w:rsidRPr="00CD3E6B">
          <w:rPr>
            <w:rStyle w:val="Hyperlink"/>
            <w:noProof/>
          </w:rPr>
          <w:t>2.2.1.</w:t>
        </w:r>
        <w:r>
          <w:rPr>
            <w:rFonts w:eastAsiaTheme="minorEastAsia" w:cstheme="minorBidi"/>
            <w:noProof/>
            <w:sz w:val="22"/>
            <w:szCs w:val="22"/>
          </w:rPr>
          <w:tab/>
        </w:r>
        <w:r w:rsidRPr="00CD3E6B">
          <w:rPr>
            <w:rStyle w:val="Hyperlink"/>
            <w:noProof/>
          </w:rPr>
          <w:t>Capacidad de los informes actuales</w:t>
        </w:r>
        <w:r>
          <w:rPr>
            <w:noProof/>
            <w:webHidden/>
          </w:rPr>
          <w:tab/>
        </w:r>
        <w:r>
          <w:rPr>
            <w:noProof/>
            <w:webHidden/>
          </w:rPr>
          <w:fldChar w:fldCharType="begin"/>
        </w:r>
        <w:r>
          <w:rPr>
            <w:noProof/>
            <w:webHidden/>
          </w:rPr>
          <w:instrText xml:space="preserve"> PAGEREF _Toc32304481 \h </w:instrText>
        </w:r>
        <w:r>
          <w:rPr>
            <w:noProof/>
            <w:webHidden/>
          </w:rPr>
        </w:r>
        <w:r>
          <w:rPr>
            <w:noProof/>
            <w:webHidden/>
          </w:rPr>
          <w:fldChar w:fldCharType="separate"/>
        </w:r>
        <w:r>
          <w:rPr>
            <w:noProof/>
            <w:webHidden/>
          </w:rPr>
          <w:t>12</w:t>
        </w:r>
        <w:r>
          <w:rPr>
            <w:noProof/>
            <w:webHidden/>
          </w:rPr>
          <w:fldChar w:fldCharType="end"/>
        </w:r>
      </w:hyperlink>
    </w:p>
    <w:p w14:paraId="6D972D40" w14:textId="77777777" w:rsidR="00100B52" w:rsidRDefault="00100B52">
      <w:pPr>
        <w:pStyle w:val="TOC3"/>
        <w:tabs>
          <w:tab w:val="left" w:pos="1320"/>
          <w:tab w:val="right" w:leader="dot" w:pos="9061"/>
        </w:tabs>
        <w:rPr>
          <w:rFonts w:eastAsiaTheme="minorEastAsia" w:cstheme="minorBidi"/>
          <w:noProof/>
          <w:sz w:val="22"/>
          <w:szCs w:val="22"/>
        </w:rPr>
      </w:pPr>
      <w:hyperlink w:anchor="_Toc32304482" w:history="1">
        <w:r w:rsidRPr="00CD3E6B">
          <w:rPr>
            <w:rStyle w:val="Hyperlink"/>
            <w:noProof/>
          </w:rPr>
          <w:t>2.2.2.</w:t>
        </w:r>
        <w:r>
          <w:rPr>
            <w:rFonts w:eastAsiaTheme="minorEastAsia" w:cstheme="minorBidi"/>
            <w:noProof/>
            <w:sz w:val="22"/>
            <w:szCs w:val="22"/>
          </w:rPr>
          <w:tab/>
        </w:r>
        <w:r w:rsidRPr="00CD3E6B">
          <w:rPr>
            <w:rStyle w:val="Hyperlink"/>
            <w:noProof/>
          </w:rPr>
          <w:t>Proveedores de tecnología necesarias</w:t>
        </w:r>
        <w:r>
          <w:rPr>
            <w:noProof/>
            <w:webHidden/>
          </w:rPr>
          <w:tab/>
        </w:r>
        <w:r>
          <w:rPr>
            <w:noProof/>
            <w:webHidden/>
          </w:rPr>
          <w:fldChar w:fldCharType="begin"/>
        </w:r>
        <w:r>
          <w:rPr>
            <w:noProof/>
            <w:webHidden/>
          </w:rPr>
          <w:instrText xml:space="preserve"> PAGEREF _Toc32304482 \h </w:instrText>
        </w:r>
        <w:r>
          <w:rPr>
            <w:noProof/>
            <w:webHidden/>
          </w:rPr>
        </w:r>
        <w:r>
          <w:rPr>
            <w:noProof/>
            <w:webHidden/>
          </w:rPr>
          <w:fldChar w:fldCharType="separate"/>
        </w:r>
        <w:r>
          <w:rPr>
            <w:noProof/>
            <w:webHidden/>
          </w:rPr>
          <w:t>12</w:t>
        </w:r>
        <w:r>
          <w:rPr>
            <w:noProof/>
            <w:webHidden/>
          </w:rPr>
          <w:fldChar w:fldCharType="end"/>
        </w:r>
      </w:hyperlink>
    </w:p>
    <w:p w14:paraId="5BAFF0D3" w14:textId="77777777" w:rsidR="00100B52" w:rsidRDefault="00100B52">
      <w:pPr>
        <w:pStyle w:val="TOC3"/>
        <w:tabs>
          <w:tab w:val="left" w:pos="1320"/>
          <w:tab w:val="right" w:leader="dot" w:pos="9061"/>
        </w:tabs>
        <w:rPr>
          <w:rFonts w:eastAsiaTheme="minorEastAsia" w:cstheme="minorBidi"/>
          <w:noProof/>
          <w:sz w:val="22"/>
          <w:szCs w:val="22"/>
        </w:rPr>
      </w:pPr>
      <w:hyperlink w:anchor="_Toc32304483" w:history="1">
        <w:r w:rsidRPr="00CD3E6B">
          <w:rPr>
            <w:rStyle w:val="Hyperlink"/>
            <w:noProof/>
          </w:rPr>
          <w:t>2.2.3.</w:t>
        </w:r>
        <w:r>
          <w:rPr>
            <w:rFonts w:eastAsiaTheme="minorEastAsia" w:cstheme="minorBidi"/>
            <w:noProof/>
            <w:sz w:val="22"/>
            <w:szCs w:val="22"/>
          </w:rPr>
          <w:tab/>
        </w:r>
        <w:r w:rsidRPr="00CD3E6B">
          <w:rPr>
            <w:rStyle w:val="Hyperlink"/>
            <w:noProof/>
          </w:rPr>
          <w:t>Diferencia entre los informes actuales y la información deseada</w:t>
        </w:r>
        <w:r>
          <w:rPr>
            <w:noProof/>
            <w:webHidden/>
          </w:rPr>
          <w:tab/>
        </w:r>
        <w:r>
          <w:rPr>
            <w:noProof/>
            <w:webHidden/>
          </w:rPr>
          <w:fldChar w:fldCharType="begin"/>
        </w:r>
        <w:r>
          <w:rPr>
            <w:noProof/>
            <w:webHidden/>
          </w:rPr>
          <w:instrText xml:space="preserve"> PAGEREF _Toc32304483 \h </w:instrText>
        </w:r>
        <w:r>
          <w:rPr>
            <w:noProof/>
            <w:webHidden/>
          </w:rPr>
        </w:r>
        <w:r>
          <w:rPr>
            <w:noProof/>
            <w:webHidden/>
          </w:rPr>
          <w:fldChar w:fldCharType="separate"/>
        </w:r>
        <w:r>
          <w:rPr>
            <w:noProof/>
            <w:webHidden/>
          </w:rPr>
          <w:t>12</w:t>
        </w:r>
        <w:r>
          <w:rPr>
            <w:noProof/>
            <w:webHidden/>
          </w:rPr>
          <w:fldChar w:fldCharType="end"/>
        </w:r>
      </w:hyperlink>
    </w:p>
    <w:p w14:paraId="07B6C32B" w14:textId="77777777" w:rsidR="00100B52" w:rsidRDefault="00100B52">
      <w:pPr>
        <w:pStyle w:val="TOC3"/>
        <w:tabs>
          <w:tab w:val="left" w:pos="1320"/>
          <w:tab w:val="right" w:leader="dot" w:pos="9061"/>
        </w:tabs>
        <w:rPr>
          <w:rFonts w:eastAsiaTheme="minorEastAsia" w:cstheme="minorBidi"/>
          <w:noProof/>
          <w:sz w:val="22"/>
          <w:szCs w:val="22"/>
        </w:rPr>
      </w:pPr>
      <w:hyperlink w:anchor="_Toc32304484" w:history="1">
        <w:r w:rsidRPr="00CD3E6B">
          <w:rPr>
            <w:rStyle w:val="Hyperlink"/>
            <w:noProof/>
          </w:rPr>
          <w:t>2.2.4.</w:t>
        </w:r>
        <w:r>
          <w:rPr>
            <w:rFonts w:eastAsiaTheme="minorEastAsia" w:cstheme="minorBidi"/>
            <w:noProof/>
            <w:sz w:val="22"/>
            <w:szCs w:val="22"/>
          </w:rPr>
          <w:tab/>
        </w:r>
        <w:r w:rsidRPr="00CD3E6B">
          <w:rPr>
            <w:rStyle w:val="Hyperlink"/>
            <w:noProof/>
          </w:rPr>
          <w:t>Cronología, costes y recursos humanos implicados</w:t>
        </w:r>
        <w:r>
          <w:rPr>
            <w:noProof/>
            <w:webHidden/>
          </w:rPr>
          <w:tab/>
        </w:r>
        <w:r>
          <w:rPr>
            <w:noProof/>
            <w:webHidden/>
          </w:rPr>
          <w:fldChar w:fldCharType="begin"/>
        </w:r>
        <w:r>
          <w:rPr>
            <w:noProof/>
            <w:webHidden/>
          </w:rPr>
          <w:instrText xml:space="preserve"> PAGEREF _Toc32304484 \h </w:instrText>
        </w:r>
        <w:r>
          <w:rPr>
            <w:noProof/>
            <w:webHidden/>
          </w:rPr>
        </w:r>
        <w:r>
          <w:rPr>
            <w:noProof/>
            <w:webHidden/>
          </w:rPr>
          <w:fldChar w:fldCharType="separate"/>
        </w:r>
        <w:r>
          <w:rPr>
            <w:noProof/>
            <w:webHidden/>
          </w:rPr>
          <w:t>12</w:t>
        </w:r>
        <w:r>
          <w:rPr>
            <w:noProof/>
            <w:webHidden/>
          </w:rPr>
          <w:fldChar w:fldCharType="end"/>
        </w:r>
      </w:hyperlink>
    </w:p>
    <w:p w14:paraId="096A0D69" w14:textId="77777777" w:rsidR="00100B52" w:rsidRDefault="00100B52">
      <w:pPr>
        <w:pStyle w:val="TOC2"/>
        <w:tabs>
          <w:tab w:val="left" w:pos="880"/>
          <w:tab w:val="right" w:leader="dot" w:pos="9061"/>
        </w:tabs>
        <w:rPr>
          <w:rFonts w:eastAsiaTheme="minorEastAsia" w:cstheme="minorBidi"/>
          <w:noProof/>
          <w:sz w:val="22"/>
          <w:szCs w:val="22"/>
        </w:rPr>
      </w:pPr>
      <w:hyperlink w:anchor="_Toc32304485" w:history="1">
        <w:r w:rsidRPr="00CD3E6B">
          <w:rPr>
            <w:rStyle w:val="Hyperlink"/>
            <w:noProof/>
          </w:rPr>
          <w:t>2.3.</w:t>
        </w:r>
        <w:r>
          <w:rPr>
            <w:rFonts w:eastAsiaTheme="minorEastAsia" w:cstheme="minorBidi"/>
            <w:noProof/>
            <w:sz w:val="22"/>
            <w:szCs w:val="22"/>
          </w:rPr>
          <w:tab/>
        </w:r>
        <w:r w:rsidRPr="00CD3E6B">
          <w:rPr>
            <w:rStyle w:val="Hyperlink"/>
            <w:noProof/>
          </w:rPr>
          <w:t>Fase de recomendaciones: alcance, prioridades y presupuesto</w:t>
        </w:r>
        <w:r>
          <w:rPr>
            <w:noProof/>
            <w:webHidden/>
          </w:rPr>
          <w:tab/>
        </w:r>
        <w:r>
          <w:rPr>
            <w:noProof/>
            <w:webHidden/>
          </w:rPr>
          <w:fldChar w:fldCharType="begin"/>
        </w:r>
        <w:r>
          <w:rPr>
            <w:noProof/>
            <w:webHidden/>
          </w:rPr>
          <w:instrText xml:space="preserve"> PAGEREF _Toc32304485 \h </w:instrText>
        </w:r>
        <w:r>
          <w:rPr>
            <w:noProof/>
            <w:webHidden/>
          </w:rPr>
        </w:r>
        <w:r>
          <w:rPr>
            <w:noProof/>
            <w:webHidden/>
          </w:rPr>
          <w:fldChar w:fldCharType="separate"/>
        </w:r>
        <w:r>
          <w:rPr>
            <w:noProof/>
            <w:webHidden/>
          </w:rPr>
          <w:t>12</w:t>
        </w:r>
        <w:r>
          <w:rPr>
            <w:noProof/>
            <w:webHidden/>
          </w:rPr>
          <w:fldChar w:fldCharType="end"/>
        </w:r>
      </w:hyperlink>
    </w:p>
    <w:p w14:paraId="44911EE1" w14:textId="77777777" w:rsidR="00100B52" w:rsidRDefault="00100B52">
      <w:pPr>
        <w:pStyle w:val="TOC3"/>
        <w:tabs>
          <w:tab w:val="left" w:pos="1320"/>
          <w:tab w:val="right" w:leader="dot" w:pos="9061"/>
        </w:tabs>
        <w:rPr>
          <w:rFonts w:eastAsiaTheme="minorEastAsia" w:cstheme="minorBidi"/>
          <w:noProof/>
          <w:sz w:val="22"/>
          <w:szCs w:val="22"/>
        </w:rPr>
      </w:pPr>
      <w:hyperlink w:anchor="_Toc32304486" w:history="1">
        <w:r w:rsidRPr="00CD3E6B">
          <w:rPr>
            <w:rStyle w:val="Hyperlink"/>
            <w:noProof/>
          </w:rPr>
          <w:t>2.3.1.</w:t>
        </w:r>
        <w:r>
          <w:rPr>
            <w:rFonts w:eastAsiaTheme="minorEastAsia" w:cstheme="minorBidi"/>
            <w:noProof/>
            <w:sz w:val="22"/>
            <w:szCs w:val="22"/>
          </w:rPr>
          <w:tab/>
        </w:r>
        <w:r w:rsidRPr="00CD3E6B">
          <w:rPr>
            <w:rStyle w:val="Hyperlink"/>
            <w:noProof/>
          </w:rPr>
          <w:t>Promoción del proyecto en la organización</w:t>
        </w:r>
        <w:r>
          <w:rPr>
            <w:noProof/>
            <w:webHidden/>
          </w:rPr>
          <w:tab/>
        </w:r>
        <w:r>
          <w:rPr>
            <w:noProof/>
            <w:webHidden/>
          </w:rPr>
          <w:fldChar w:fldCharType="begin"/>
        </w:r>
        <w:r>
          <w:rPr>
            <w:noProof/>
            <w:webHidden/>
          </w:rPr>
          <w:instrText xml:space="preserve"> PAGEREF _Toc32304486 \h </w:instrText>
        </w:r>
        <w:r>
          <w:rPr>
            <w:noProof/>
            <w:webHidden/>
          </w:rPr>
        </w:r>
        <w:r>
          <w:rPr>
            <w:noProof/>
            <w:webHidden/>
          </w:rPr>
          <w:fldChar w:fldCharType="separate"/>
        </w:r>
        <w:r>
          <w:rPr>
            <w:noProof/>
            <w:webHidden/>
          </w:rPr>
          <w:t>12</w:t>
        </w:r>
        <w:r>
          <w:rPr>
            <w:noProof/>
            <w:webHidden/>
          </w:rPr>
          <w:fldChar w:fldCharType="end"/>
        </w:r>
      </w:hyperlink>
    </w:p>
    <w:p w14:paraId="0E5A7E40" w14:textId="77777777" w:rsidR="00100B52" w:rsidRDefault="00100B52">
      <w:pPr>
        <w:pStyle w:val="TOC3"/>
        <w:tabs>
          <w:tab w:val="left" w:pos="1320"/>
          <w:tab w:val="right" w:leader="dot" w:pos="9061"/>
        </w:tabs>
        <w:rPr>
          <w:rFonts w:eastAsiaTheme="minorEastAsia" w:cstheme="minorBidi"/>
          <w:noProof/>
          <w:sz w:val="22"/>
          <w:szCs w:val="22"/>
        </w:rPr>
      </w:pPr>
      <w:hyperlink w:anchor="_Toc32304487" w:history="1">
        <w:r w:rsidRPr="00CD3E6B">
          <w:rPr>
            <w:rStyle w:val="Hyperlink"/>
            <w:noProof/>
          </w:rPr>
          <w:t>2.3.2.</w:t>
        </w:r>
        <w:r>
          <w:rPr>
            <w:rFonts w:eastAsiaTheme="minorEastAsia" w:cstheme="minorBidi"/>
            <w:noProof/>
            <w:sz w:val="22"/>
            <w:szCs w:val="22"/>
          </w:rPr>
          <w:tab/>
        </w:r>
        <w:r w:rsidRPr="00CD3E6B">
          <w:rPr>
            <w:rStyle w:val="Hyperlink"/>
            <w:noProof/>
          </w:rPr>
          <w:t>Demostraciones</w:t>
        </w:r>
        <w:r>
          <w:rPr>
            <w:noProof/>
            <w:webHidden/>
          </w:rPr>
          <w:tab/>
        </w:r>
        <w:r>
          <w:rPr>
            <w:noProof/>
            <w:webHidden/>
          </w:rPr>
          <w:fldChar w:fldCharType="begin"/>
        </w:r>
        <w:r>
          <w:rPr>
            <w:noProof/>
            <w:webHidden/>
          </w:rPr>
          <w:instrText xml:space="preserve"> PAGEREF _Toc32304487 \h </w:instrText>
        </w:r>
        <w:r>
          <w:rPr>
            <w:noProof/>
            <w:webHidden/>
          </w:rPr>
        </w:r>
        <w:r>
          <w:rPr>
            <w:noProof/>
            <w:webHidden/>
          </w:rPr>
          <w:fldChar w:fldCharType="separate"/>
        </w:r>
        <w:r>
          <w:rPr>
            <w:noProof/>
            <w:webHidden/>
          </w:rPr>
          <w:t>12</w:t>
        </w:r>
        <w:r>
          <w:rPr>
            <w:noProof/>
            <w:webHidden/>
          </w:rPr>
          <w:fldChar w:fldCharType="end"/>
        </w:r>
      </w:hyperlink>
    </w:p>
    <w:p w14:paraId="40AA0EEE" w14:textId="77777777" w:rsidR="00100B52" w:rsidRDefault="00100B52">
      <w:pPr>
        <w:pStyle w:val="TOC1"/>
        <w:tabs>
          <w:tab w:val="left" w:pos="440"/>
          <w:tab w:val="right" w:leader="dot" w:pos="9061"/>
        </w:tabs>
        <w:rPr>
          <w:rFonts w:eastAsiaTheme="minorEastAsia" w:cstheme="minorBidi"/>
          <w:noProof/>
          <w:sz w:val="22"/>
          <w:szCs w:val="22"/>
        </w:rPr>
      </w:pPr>
      <w:hyperlink w:anchor="_Toc32304488" w:history="1">
        <w:r w:rsidRPr="00CD3E6B">
          <w:rPr>
            <w:rStyle w:val="Hyperlink"/>
            <w:noProof/>
          </w:rPr>
          <w:t>3.</w:t>
        </w:r>
        <w:r>
          <w:rPr>
            <w:rFonts w:eastAsiaTheme="minorEastAsia" w:cstheme="minorBidi"/>
            <w:noProof/>
            <w:sz w:val="22"/>
            <w:szCs w:val="22"/>
          </w:rPr>
          <w:tab/>
        </w:r>
        <w:r w:rsidRPr="00CD3E6B">
          <w:rPr>
            <w:rStyle w:val="Hyperlink"/>
            <w:noProof/>
          </w:rPr>
          <w:t>Análisis y definición</w:t>
        </w:r>
        <w:r>
          <w:rPr>
            <w:noProof/>
            <w:webHidden/>
          </w:rPr>
          <w:tab/>
        </w:r>
        <w:r>
          <w:rPr>
            <w:noProof/>
            <w:webHidden/>
          </w:rPr>
          <w:fldChar w:fldCharType="begin"/>
        </w:r>
        <w:r>
          <w:rPr>
            <w:noProof/>
            <w:webHidden/>
          </w:rPr>
          <w:instrText xml:space="preserve"> PAGEREF _Toc32304488 \h </w:instrText>
        </w:r>
        <w:r>
          <w:rPr>
            <w:noProof/>
            <w:webHidden/>
          </w:rPr>
        </w:r>
        <w:r>
          <w:rPr>
            <w:noProof/>
            <w:webHidden/>
          </w:rPr>
          <w:fldChar w:fldCharType="separate"/>
        </w:r>
        <w:r>
          <w:rPr>
            <w:noProof/>
            <w:webHidden/>
          </w:rPr>
          <w:t>13</w:t>
        </w:r>
        <w:r>
          <w:rPr>
            <w:noProof/>
            <w:webHidden/>
          </w:rPr>
          <w:fldChar w:fldCharType="end"/>
        </w:r>
      </w:hyperlink>
    </w:p>
    <w:p w14:paraId="570B8458" w14:textId="77777777" w:rsidR="00100B52" w:rsidRDefault="00100B52">
      <w:pPr>
        <w:pStyle w:val="TOC2"/>
        <w:tabs>
          <w:tab w:val="left" w:pos="880"/>
          <w:tab w:val="right" w:leader="dot" w:pos="9061"/>
        </w:tabs>
        <w:rPr>
          <w:rFonts w:eastAsiaTheme="minorEastAsia" w:cstheme="minorBidi"/>
          <w:noProof/>
          <w:sz w:val="22"/>
          <w:szCs w:val="22"/>
        </w:rPr>
      </w:pPr>
      <w:hyperlink w:anchor="_Toc32304489" w:history="1">
        <w:r w:rsidRPr="00CD3E6B">
          <w:rPr>
            <w:rStyle w:val="Hyperlink"/>
            <w:noProof/>
          </w:rPr>
          <w:t>3.1.</w:t>
        </w:r>
        <w:r>
          <w:rPr>
            <w:rFonts w:eastAsiaTheme="minorEastAsia" w:cstheme="minorBidi"/>
            <w:noProof/>
            <w:sz w:val="22"/>
            <w:szCs w:val="22"/>
          </w:rPr>
          <w:tab/>
        </w:r>
        <w:r w:rsidRPr="00CD3E6B">
          <w:rPr>
            <w:rStyle w:val="Hyperlink"/>
            <w:noProof/>
          </w:rPr>
          <w:t>Análisis de los datos a utilizar</w:t>
        </w:r>
        <w:r>
          <w:rPr>
            <w:noProof/>
            <w:webHidden/>
          </w:rPr>
          <w:tab/>
        </w:r>
        <w:r>
          <w:rPr>
            <w:noProof/>
            <w:webHidden/>
          </w:rPr>
          <w:fldChar w:fldCharType="begin"/>
        </w:r>
        <w:r>
          <w:rPr>
            <w:noProof/>
            <w:webHidden/>
          </w:rPr>
          <w:instrText xml:space="preserve"> PAGEREF _Toc32304489 \h </w:instrText>
        </w:r>
        <w:r>
          <w:rPr>
            <w:noProof/>
            <w:webHidden/>
          </w:rPr>
        </w:r>
        <w:r>
          <w:rPr>
            <w:noProof/>
            <w:webHidden/>
          </w:rPr>
          <w:fldChar w:fldCharType="separate"/>
        </w:r>
        <w:r>
          <w:rPr>
            <w:noProof/>
            <w:webHidden/>
          </w:rPr>
          <w:t>13</w:t>
        </w:r>
        <w:r>
          <w:rPr>
            <w:noProof/>
            <w:webHidden/>
          </w:rPr>
          <w:fldChar w:fldCharType="end"/>
        </w:r>
      </w:hyperlink>
    </w:p>
    <w:p w14:paraId="6FE11389" w14:textId="77777777" w:rsidR="00100B52" w:rsidRDefault="00100B52">
      <w:pPr>
        <w:pStyle w:val="TOC3"/>
        <w:tabs>
          <w:tab w:val="left" w:pos="1320"/>
          <w:tab w:val="right" w:leader="dot" w:pos="9061"/>
        </w:tabs>
        <w:rPr>
          <w:rFonts w:eastAsiaTheme="minorEastAsia" w:cstheme="minorBidi"/>
          <w:noProof/>
          <w:sz w:val="22"/>
          <w:szCs w:val="22"/>
        </w:rPr>
      </w:pPr>
      <w:hyperlink w:anchor="_Toc32304490" w:history="1">
        <w:r w:rsidRPr="00CD3E6B">
          <w:rPr>
            <w:rStyle w:val="Hyperlink"/>
            <w:noProof/>
          </w:rPr>
          <w:t>3.1.1.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_Toc32304490 \h </w:instrText>
        </w:r>
        <w:r>
          <w:rPr>
            <w:noProof/>
            <w:webHidden/>
          </w:rPr>
        </w:r>
        <w:r>
          <w:rPr>
            <w:noProof/>
            <w:webHidden/>
          </w:rPr>
          <w:fldChar w:fldCharType="separate"/>
        </w:r>
        <w:r>
          <w:rPr>
            <w:noProof/>
            <w:webHidden/>
          </w:rPr>
          <w:t>13</w:t>
        </w:r>
        <w:r>
          <w:rPr>
            <w:noProof/>
            <w:webHidden/>
          </w:rPr>
          <w:fldChar w:fldCharType="end"/>
        </w:r>
      </w:hyperlink>
    </w:p>
    <w:p w14:paraId="28B75A5E" w14:textId="77777777" w:rsidR="00100B52" w:rsidRDefault="00100B52">
      <w:pPr>
        <w:pStyle w:val="TOC3"/>
        <w:tabs>
          <w:tab w:val="left" w:pos="1320"/>
          <w:tab w:val="right" w:leader="dot" w:pos="9061"/>
        </w:tabs>
        <w:rPr>
          <w:rFonts w:eastAsiaTheme="minorEastAsia" w:cstheme="minorBidi"/>
          <w:noProof/>
          <w:sz w:val="22"/>
          <w:szCs w:val="22"/>
        </w:rPr>
      </w:pPr>
      <w:hyperlink w:anchor="_Toc32304491" w:history="1">
        <w:r w:rsidRPr="00CD3E6B">
          <w:rPr>
            <w:rStyle w:val="Hyperlink"/>
            <w:noProof/>
          </w:rPr>
          <w:t>3.1.2.</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_Toc32304491 \h </w:instrText>
        </w:r>
        <w:r>
          <w:rPr>
            <w:noProof/>
            <w:webHidden/>
          </w:rPr>
        </w:r>
        <w:r>
          <w:rPr>
            <w:noProof/>
            <w:webHidden/>
          </w:rPr>
          <w:fldChar w:fldCharType="separate"/>
        </w:r>
        <w:r>
          <w:rPr>
            <w:noProof/>
            <w:webHidden/>
          </w:rPr>
          <w:t>13</w:t>
        </w:r>
        <w:r>
          <w:rPr>
            <w:noProof/>
            <w:webHidden/>
          </w:rPr>
          <w:fldChar w:fldCharType="end"/>
        </w:r>
      </w:hyperlink>
    </w:p>
    <w:p w14:paraId="1D129BB2" w14:textId="77777777" w:rsidR="00100B52" w:rsidRDefault="00100B52">
      <w:pPr>
        <w:pStyle w:val="TOC2"/>
        <w:tabs>
          <w:tab w:val="left" w:pos="880"/>
          <w:tab w:val="right" w:leader="dot" w:pos="9061"/>
        </w:tabs>
        <w:rPr>
          <w:rFonts w:eastAsiaTheme="minorEastAsia" w:cstheme="minorBidi"/>
          <w:noProof/>
          <w:sz w:val="22"/>
          <w:szCs w:val="22"/>
        </w:rPr>
      </w:pPr>
      <w:hyperlink w:anchor="_Toc32304492" w:history="1">
        <w:r w:rsidRPr="00CD3E6B">
          <w:rPr>
            <w:rStyle w:val="Hyperlink"/>
            <w:noProof/>
          </w:rPr>
          <w:t>3.2.</w:t>
        </w:r>
        <w:r>
          <w:rPr>
            <w:rFonts w:eastAsiaTheme="minorEastAsia" w:cstheme="minorBidi"/>
            <w:noProof/>
            <w:sz w:val="22"/>
            <w:szCs w:val="22"/>
          </w:rPr>
          <w:tab/>
        </w:r>
        <w:r w:rsidRPr="00CD3E6B">
          <w:rPr>
            <w:rStyle w:val="Hyperlink"/>
            <w:noProof/>
          </w:rPr>
          <w:t>Análisis histórico y/o limpieza de datos</w:t>
        </w:r>
        <w:r>
          <w:rPr>
            <w:noProof/>
            <w:webHidden/>
          </w:rPr>
          <w:tab/>
        </w:r>
        <w:r>
          <w:rPr>
            <w:noProof/>
            <w:webHidden/>
          </w:rPr>
          <w:fldChar w:fldCharType="begin"/>
        </w:r>
        <w:r>
          <w:rPr>
            <w:noProof/>
            <w:webHidden/>
          </w:rPr>
          <w:instrText xml:space="preserve"> PAGEREF _Toc32304492 \h </w:instrText>
        </w:r>
        <w:r>
          <w:rPr>
            <w:noProof/>
            <w:webHidden/>
          </w:rPr>
        </w:r>
        <w:r>
          <w:rPr>
            <w:noProof/>
            <w:webHidden/>
          </w:rPr>
          <w:fldChar w:fldCharType="separate"/>
        </w:r>
        <w:r>
          <w:rPr>
            <w:noProof/>
            <w:webHidden/>
          </w:rPr>
          <w:t>13</w:t>
        </w:r>
        <w:r>
          <w:rPr>
            <w:noProof/>
            <w:webHidden/>
          </w:rPr>
          <w:fldChar w:fldCharType="end"/>
        </w:r>
      </w:hyperlink>
    </w:p>
    <w:p w14:paraId="6DEBC371" w14:textId="77777777" w:rsidR="00100B52" w:rsidRDefault="00100B52">
      <w:pPr>
        <w:pStyle w:val="TOC3"/>
        <w:tabs>
          <w:tab w:val="left" w:pos="1320"/>
          <w:tab w:val="right" w:leader="dot" w:pos="9061"/>
        </w:tabs>
        <w:rPr>
          <w:rFonts w:eastAsiaTheme="minorEastAsia" w:cstheme="minorBidi"/>
          <w:noProof/>
          <w:sz w:val="22"/>
          <w:szCs w:val="22"/>
        </w:rPr>
      </w:pPr>
      <w:hyperlink w:anchor="_Toc32304493" w:history="1">
        <w:r w:rsidRPr="00CD3E6B">
          <w:rPr>
            <w:rStyle w:val="Hyperlink"/>
            <w:noProof/>
          </w:rPr>
          <w:t>3.2.1.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_Toc32304493 \h </w:instrText>
        </w:r>
        <w:r>
          <w:rPr>
            <w:noProof/>
            <w:webHidden/>
          </w:rPr>
        </w:r>
        <w:r>
          <w:rPr>
            <w:noProof/>
            <w:webHidden/>
          </w:rPr>
          <w:fldChar w:fldCharType="separate"/>
        </w:r>
        <w:r>
          <w:rPr>
            <w:noProof/>
            <w:webHidden/>
          </w:rPr>
          <w:t>13</w:t>
        </w:r>
        <w:r>
          <w:rPr>
            <w:noProof/>
            <w:webHidden/>
          </w:rPr>
          <w:fldChar w:fldCharType="end"/>
        </w:r>
      </w:hyperlink>
    </w:p>
    <w:p w14:paraId="08B5C6B5" w14:textId="77777777" w:rsidR="00100B52" w:rsidRDefault="00100B52">
      <w:pPr>
        <w:pStyle w:val="TOC3"/>
        <w:tabs>
          <w:tab w:val="left" w:pos="1320"/>
          <w:tab w:val="right" w:leader="dot" w:pos="9061"/>
        </w:tabs>
        <w:rPr>
          <w:rFonts w:eastAsiaTheme="minorEastAsia" w:cstheme="minorBidi"/>
          <w:noProof/>
          <w:sz w:val="22"/>
          <w:szCs w:val="22"/>
        </w:rPr>
      </w:pPr>
      <w:hyperlink w:anchor="_Toc32304494" w:history="1">
        <w:r w:rsidRPr="00CD3E6B">
          <w:rPr>
            <w:rStyle w:val="Hyperlink"/>
            <w:noProof/>
          </w:rPr>
          <w:t>3.2.2.</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_Toc32304494 \h </w:instrText>
        </w:r>
        <w:r>
          <w:rPr>
            <w:noProof/>
            <w:webHidden/>
          </w:rPr>
        </w:r>
        <w:r>
          <w:rPr>
            <w:noProof/>
            <w:webHidden/>
          </w:rPr>
          <w:fldChar w:fldCharType="separate"/>
        </w:r>
        <w:r>
          <w:rPr>
            <w:noProof/>
            <w:webHidden/>
          </w:rPr>
          <w:t>13</w:t>
        </w:r>
        <w:r>
          <w:rPr>
            <w:noProof/>
            <w:webHidden/>
          </w:rPr>
          <w:fldChar w:fldCharType="end"/>
        </w:r>
      </w:hyperlink>
    </w:p>
    <w:p w14:paraId="4094BC96" w14:textId="77777777" w:rsidR="00100B52" w:rsidRDefault="00100B52">
      <w:pPr>
        <w:pStyle w:val="TOC2"/>
        <w:tabs>
          <w:tab w:val="left" w:pos="880"/>
          <w:tab w:val="right" w:leader="dot" w:pos="9061"/>
        </w:tabs>
        <w:rPr>
          <w:rFonts w:eastAsiaTheme="minorEastAsia" w:cstheme="minorBidi"/>
          <w:noProof/>
          <w:sz w:val="22"/>
          <w:szCs w:val="22"/>
        </w:rPr>
      </w:pPr>
      <w:hyperlink w:anchor="_Toc32304495" w:history="1">
        <w:r w:rsidRPr="00CD3E6B">
          <w:rPr>
            <w:rStyle w:val="Hyperlink"/>
            <w:noProof/>
          </w:rPr>
          <w:t>3.3.</w:t>
        </w:r>
        <w:r>
          <w:rPr>
            <w:rFonts w:eastAsiaTheme="minorEastAsia" w:cstheme="minorBidi"/>
            <w:noProof/>
            <w:sz w:val="22"/>
            <w:szCs w:val="22"/>
          </w:rPr>
          <w:tab/>
        </w:r>
        <w:r w:rsidRPr="00CD3E6B">
          <w:rPr>
            <w:rStyle w:val="Hyperlink"/>
            <w:noProof/>
          </w:rPr>
          <w:t>Modelado propuesto</w:t>
        </w:r>
        <w:r>
          <w:rPr>
            <w:noProof/>
            <w:webHidden/>
          </w:rPr>
          <w:tab/>
        </w:r>
        <w:r>
          <w:rPr>
            <w:noProof/>
            <w:webHidden/>
          </w:rPr>
          <w:fldChar w:fldCharType="begin"/>
        </w:r>
        <w:r>
          <w:rPr>
            <w:noProof/>
            <w:webHidden/>
          </w:rPr>
          <w:instrText xml:space="preserve"> PAGEREF _Toc32304495 \h </w:instrText>
        </w:r>
        <w:r>
          <w:rPr>
            <w:noProof/>
            <w:webHidden/>
          </w:rPr>
        </w:r>
        <w:r>
          <w:rPr>
            <w:noProof/>
            <w:webHidden/>
          </w:rPr>
          <w:fldChar w:fldCharType="separate"/>
        </w:r>
        <w:r>
          <w:rPr>
            <w:noProof/>
            <w:webHidden/>
          </w:rPr>
          <w:t>13</w:t>
        </w:r>
        <w:r>
          <w:rPr>
            <w:noProof/>
            <w:webHidden/>
          </w:rPr>
          <w:fldChar w:fldCharType="end"/>
        </w:r>
      </w:hyperlink>
    </w:p>
    <w:p w14:paraId="25138E20" w14:textId="77777777" w:rsidR="00100B52" w:rsidRDefault="00100B52">
      <w:pPr>
        <w:pStyle w:val="TOC3"/>
        <w:tabs>
          <w:tab w:val="left" w:pos="1320"/>
          <w:tab w:val="right" w:leader="dot" w:pos="9061"/>
        </w:tabs>
        <w:rPr>
          <w:rFonts w:eastAsiaTheme="minorEastAsia" w:cstheme="minorBidi"/>
          <w:noProof/>
          <w:sz w:val="22"/>
          <w:szCs w:val="22"/>
        </w:rPr>
      </w:pPr>
      <w:hyperlink w:anchor="_Toc32304496" w:history="1">
        <w:r w:rsidRPr="00CD3E6B">
          <w:rPr>
            <w:rStyle w:val="Hyperlink"/>
            <w:noProof/>
          </w:rPr>
          <w:t>3.3.1.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_Toc32304496 \h </w:instrText>
        </w:r>
        <w:r>
          <w:rPr>
            <w:noProof/>
            <w:webHidden/>
          </w:rPr>
        </w:r>
        <w:r>
          <w:rPr>
            <w:noProof/>
            <w:webHidden/>
          </w:rPr>
          <w:fldChar w:fldCharType="separate"/>
        </w:r>
        <w:r>
          <w:rPr>
            <w:noProof/>
            <w:webHidden/>
          </w:rPr>
          <w:t>13</w:t>
        </w:r>
        <w:r>
          <w:rPr>
            <w:noProof/>
            <w:webHidden/>
          </w:rPr>
          <w:fldChar w:fldCharType="end"/>
        </w:r>
      </w:hyperlink>
    </w:p>
    <w:p w14:paraId="7A402DF9" w14:textId="77777777" w:rsidR="00100B52" w:rsidRDefault="00100B52">
      <w:pPr>
        <w:pStyle w:val="TOC3"/>
        <w:tabs>
          <w:tab w:val="left" w:pos="1320"/>
          <w:tab w:val="right" w:leader="dot" w:pos="9061"/>
        </w:tabs>
        <w:rPr>
          <w:rFonts w:eastAsiaTheme="minorEastAsia" w:cstheme="minorBidi"/>
          <w:noProof/>
          <w:sz w:val="22"/>
          <w:szCs w:val="22"/>
        </w:rPr>
      </w:pPr>
      <w:hyperlink w:anchor="_Toc32304497" w:history="1">
        <w:r w:rsidRPr="00CD3E6B">
          <w:rPr>
            <w:rStyle w:val="Hyperlink"/>
            <w:noProof/>
          </w:rPr>
          <w:t>3.3.2.</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_Toc32304497 \h </w:instrText>
        </w:r>
        <w:r>
          <w:rPr>
            <w:noProof/>
            <w:webHidden/>
          </w:rPr>
        </w:r>
        <w:r>
          <w:rPr>
            <w:noProof/>
            <w:webHidden/>
          </w:rPr>
          <w:fldChar w:fldCharType="separate"/>
        </w:r>
        <w:r>
          <w:rPr>
            <w:noProof/>
            <w:webHidden/>
          </w:rPr>
          <w:t>13</w:t>
        </w:r>
        <w:r>
          <w:rPr>
            <w:noProof/>
            <w:webHidden/>
          </w:rPr>
          <w:fldChar w:fldCharType="end"/>
        </w:r>
      </w:hyperlink>
    </w:p>
    <w:p w14:paraId="0B30AD2F" w14:textId="77777777" w:rsidR="00100B52" w:rsidRDefault="00100B52">
      <w:pPr>
        <w:pStyle w:val="TOC1"/>
        <w:tabs>
          <w:tab w:val="left" w:pos="440"/>
          <w:tab w:val="right" w:leader="dot" w:pos="9061"/>
        </w:tabs>
        <w:rPr>
          <w:rFonts w:eastAsiaTheme="minorEastAsia" w:cstheme="minorBidi"/>
          <w:noProof/>
          <w:sz w:val="22"/>
          <w:szCs w:val="22"/>
        </w:rPr>
      </w:pPr>
      <w:hyperlink w:anchor="_Toc32304498" w:history="1">
        <w:r w:rsidRPr="00CD3E6B">
          <w:rPr>
            <w:rStyle w:val="Hyperlink"/>
            <w:noProof/>
          </w:rPr>
          <w:t>4.</w:t>
        </w:r>
        <w:r>
          <w:rPr>
            <w:rFonts w:eastAsiaTheme="minorEastAsia" w:cstheme="minorBidi"/>
            <w:noProof/>
            <w:sz w:val="22"/>
            <w:szCs w:val="22"/>
          </w:rPr>
          <w:tab/>
        </w:r>
        <w:r w:rsidRPr="00CD3E6B">
          <w:rPr>
            <w:rStyle w:val="Hyperlink"/>
            <w:noProof/>
          </w:rPr>
          <w:t>Construcción, prueba, implementación y despliegue</w:t>
        </w:r>
        <w:r>
          <w:rPr>
            <w:noProof/>
            <w:webHidden/>
          </w:rPr>
          <w:tab/>
        </w:r>
        <w:r>
          <w:rPr>
            <w:noProof/>
            <w:webHidden/>
          </w:rPr>
          <w:fldChar w:fldCharType="begin"/>
        </w:r>
        <w:r>
          <w:rPr>
            <w:noProof/>
            <w:webHidden/>
          </w:rPr>
          <w:instrText xml:space="preserve"> PAGEREF _Toc32304498 \h </w:instrText>
        </w:r>
        <w:r>
          <w:rPr>
            <w:noProof/>
            <w:webHidden/>
          </w:rPr>
        </w:r>
        <w:r>
          <w:rPr>
            <w:noProof/>
            <w:webHidden/>
          </w:rPr>
          <w:fldChar w:fldCharType="separate"/>
        </w:r>
        <w:r>
          <w:rPr>
            <w:noProof/>
            <w:webHidden/>
          </w:rPr>
          <w:t>14</w:t>
        </w:r>
        <w:r>
          <w:rPr>
            <w:noProof/>
            <w:webHidden/>
          </w:rPr>
          <w:fldChar w:fldCharType="end"/>
        </w:r>
      </w:hyperlink>
    </w:p>
    <w:p w14:paraId="6570A423" w14:textId="77777777" w:rsidR="00100B52" w:rsidRDefault="00100B52">
      <w:pPr>
        <w:pStyle w:val="TOC2"/>
        <w:tabs>
          <w:tab w:val="left" w:pos="880"/>
          <w:tab w:val="right" w:leader="dot" w:pos="9061"/>
        </w:tabs>
        <w:rPr>
          <w:rFonts w:eastAsiaTheme="minorEastAsia" w:cstheme="minorBidi"/>
          <w:noProof/>
          <w:sz w:val="22"/>
          <w:szCs w:val="22"/>
        </w:rPr>
      </w:pPr>
      <w:hyperlink w:anchor="_Toc32304499" w:history="1">
        <w:r w:rsidRPr="00CD3E6B">
          <w:rPr>
            <w:rStyle w:val="Hyperlink"/>
            <w:noProof/>
          </w:rPr>
          <w:t>4.1.</w:t>
        </w:r>
        <w:r>
          <w:rPr>
            <w:rFonts w:eastAsiaTheme="minorEastAsia" w:cstheme="minorBidi"/>
            <w:noProof/>
            <w:sz w:val="22"/>
            <w:szCs w:val="22"/>
          </w:rPr>
          <w:tab/>
        </w:r>
        <w:r w:rsidRPr="00CD3E6B">
          <w:rPr>
            <w:rStyle w:val="Hyperlink"/>
            <w:noProof/>
          </w:rPr>
          <w:t>Medidas de bondad del modelado</w:t>
        </w:r>
        <w:r>
          <w:rPr>
            <w:noProof/>
            <w:webHidden/>
          </w:rPr>
          <w:tab/>
        </w:r>
        <w:r>
          <w:rPr>
            <w:noProof/>
            <w:webHidden/>
          </w:rPr>
          <w:fldChar w:fldCharType="begin"/>
        </w:r>
        <w:r>
          <w:rPr>
            <w:noProof/>
            <w:webHidden/>
          </w:rPr>
          <w:instrText xml:space="preserve"> PAGEREF _Toc32304499 \h </w:instrText>
        </w:r>
        <w:r>
          <w:rPr>
            <w:noProof/>
            <w:webHidden/>
          </w:rPr>
        </w:r>
        <w:r>
          <w:rPr>
            <w:noProof/>
            <w:webHidden/>
          </w:rPr>
          <w:fldChar w:fldCharType="separate"/>
        </w:r>
        <w:r>
          <w:rPr>
            <w:noProof/>
            <w:webHidden/>
          </w:rPr>
          <w:t>14</w:t>
        </w:r>
        <w:r>
          <w:rPr>
            <w:noProof/>
            <w:webHidden/>
          </w:rPr>
          <w:fldChar w:fldCharType="end"/>
        </w:r>
      </w:hyperlink>
    </w:p>
    <w:p w14:paraId="2D55B82B" w14:textId="77777777" w:rsidR="00100B52" w:rsidRDefault="00100B52">
      <w:pPr>
        <w:pStyle w:val="TOC3"/>
        <w:tabs>
          <w:tab w:val="left" w:pos="1320"/>
          <w:tab w:val="right" w:leader="dot" w:pos="9061"/>
        </w:tabs>
        <w:rPr>
          <w:rFonts w:eastAsiaTheme="minorEastAsia" w:cstheme="minorBidi"/>
          <w:noProof/>
          <w:sz w:val="22"/>
          <w:szCs w:val="22"/>
        </w:rPr>
      </w:pPr>
      <w:hyperlink w:anchor="_Toc32304500" w:history="1">
        <w:r w:rsidRPr="00CD3E6B">
          <w:rPr>
            <w:rStyle w:val="Hyperlink"/>
            <w:noProof/>
          </w:rPr>
          <w:t>4.1.1.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_Toc32304500 \h </w:instrText>
        </w:r>
        <w:r>
          <w:rPr>
            <w:noProof/>
            <w:webHidden/>
          </w:rPr>
        </w:r>
        <w:r>
          <w:rPr>
            <w:noProof/>
            <w:webHidden/>
          </w:rPr>
          <w:fldChar w:fldCharType="separate"/>
        </w:r>
        <w:r>
          <w:rPr>
            <w:noProof/>
            <w:webHidden/>
          </w:rPr>
          <w:t>14</w:t>
        </w:r>
        <w:r>
          <w:rPr>
            <w:noProof/>
            <w:webHidden/>
          </w:rPr>
          <w:fldChar w:fldCharType="end"/>
        </w:r>
      </w:hyperlink>
    </w:p>
    <w:p w14:paraId="4C872136" w14:textId="77777777" w:rsidR="00100B52" w:rsidRDefault="00100B52">
      <w:pPr>
        <w:pStyle w:val="TOC3"/>
        <w:tabs>
          <w:tab w:val="left" w:pos="1320"/>
          <w:tab w:val="right" w:leader="dot" w:pos="9061"/>
        </w:tabs>
        <w:rPr>
          <w:rFonts w:eastAsiaTheme="minorEastAsia" w:cstheme="minorBidi"/>
          <w:noProof/>
          <w:sz w:val="22"/>
          <w:szCs w:val="22"/>
        </w:rPr>
      </w:pPr>
      <w:hyperlink w:anchor="_Toc32304501" w:history="1">
        <w:r w:rsidRPr="00CD3E6B">
          <w:rPr>
            <w:rStyle w:val="Hyperlink"/>
            <w:noProof/>
          </w:rPr>
          <w:t>4.1.2.</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_Toc32304501 \h </w:instrText>
        </w:r>
        <w:r>
          <w:rPr>
            <w:noProof/>
            <w:webHidden/>
          </w:rPr>
        </w:r>
        <w:r>
          <w:rPr>
            <w:noProof/>
            <w:webHidden/>
          </w:rPr>
          <w:fldChar w:fldCharType="separate"/>
        </w:r>
        <w:r>
          <w:rPr>
            <w:noProof/>
            <w:webHidden/>
          </w:rPr>
          <w:t>14</w:t>
        </w:r>
        <w:r>
          <w:rPr>
            <w:noProof/>
            <w:webHidden/>
          </w:rPr>
          <w:fldChar w:fldCharType="end"/>
        </w:r>
      </w:hyperlink>
    </w:p>
    <w:p w14:paraId="7711FB6A" w14:textId="77777777" w:rsidR="00100B52" w:rsidRDefault="00100B52">
      <w:pPr>
        <w:pStyle w:val="TOC2"/>
        <w:tabs>
          <w:tab w:val="left" w:pos="880"/>
          <w:tab w:val="right" w:leader="dot" w:pos="9061"/>
        </w:tabs>
        <w:rPr>
          <w:rFonts w:eastAsiaTheme="minorEastAsia" w:cstheme="minorBidi"/>
          <w:noProof/>
          <w:sz w:val="22"/>
          <w:szCs w:val="22"/>
        </w:rPr>
      </w:pPr>
      <w:hyperlink w:anchor="_Toc32304502" w:history="1">
        <w:r w:rsidRPr="00CD3E6B">
          <w:rPr>
            <w:rStyle w:val="Hyperlink"/>
            <w:noProof/>
          </w:rPr>
          <w:t>4.2.</w:t>
        </w:r>
        <w:r>
          <w:rPr>
            <w:rFonts w:eastAsiaTheme="minorEastAsia" w:cstheme="minorBidi"/>
            <w:noProof/>
            <w:sz w:val="22"/>
            <w:szCs w:val="22"/>
          </w:rPr>
          <w:tab/>
        </w:r>
        <w:r w:rsidRPr="00CD3E6B">
          <w:rPr>
            <w:rStyle w:val="Hyperlink"/>
            <w:noProof/>
          </w:rPr>
          <w:t>Ejemplo de aplicación</w:t>
        </w:r>
        <w:r>
          <w:rPr>
            <w:noProof/>
            <w:webHidden/>
          </w:rPr>
          <w:tab/>
        </w:r>
        <w:r>
          <w:rPr>
            <w:noProof/>
            <w:webHidden/>
          </w:rPr>
          <w:fldChar w:fldCharType="begin"/>
        </w:r>
        <w:r>
          <w:rPr>
            <w:noProof/>
            <w:webHidden/>
          </w:rPr>
          <w:instrText xml:space="preserve"> PAGEREF _Toc32304502 \h </w:instrText>
        </w:r>
        <w:r>
          <w:rPr>
            <w:noProof/>
            <w:webHidden/>
          </w:rPr>
        </w:r>
        <w:r>
          <w:rPr>
            <w:noProof/>
            <w:webHidden/>
          </w:rPr>
          <w:fldChar w:fldCharType="separate"/>
        </w:r>
        <w:r>
          <w:rPr>
            <w:noProof/>
            <w:webHidden/>
          </w:rPr>
          <w:t>14</w:t>
        </w:r>
        <w:r>
          <w:rPr>
            <w:noProof/>
            <w:webHidden/>
          </w:rPr>
          <w:fldChar w:fldCharType="end"/>
        </w:r>
      </w:hyperlink>
    </w:p>
    <w:p w14:paraId="07E719CE" w14:textId="77777777" w:rsidR="00100B52" w:rsidRDefault="00100B52">
      <w:pPr>
        <w:pStyle w:val="TOC3"/>
        <w:tabs>
          <w:tab w:val="left" w:pos="1320"/>
          <w:tab w:val="right" w:leader="dot" w:pos="9061"/>
        </w:tabs>
        <w:rPr>
          <w:rFonts w:eastAsiaTheme="minorEastAsia" w:cstheme="minorBidi"/>
          <w:noProof/>
          <w:sz w:val="22"/>
          <w:szCs w:val="22"/>
        </w:rPr>
      </w:pPr>
      <w:hyperlink w:anchor="_Toc32304503" w:history="1">
        <w:r w:rsidRPr="00CD3E6B">
          <w:rPr>
            <w:rStyle w:val="Hyperlink"/>
            <w:noProof/>
          </w:rPr>
          <w:t>4.2.1.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_Toc32304503 \h </w:instrText>
        </w:r>
        <w:r>
          <w:rPr>
            <w:noProof/>
            <w:webHidden/>
          </w:rPr>
        </w:r>
        <w:r>
          <w:rPr>
            <w:noProof/>
            <w:webHidden/>
          </w:rPr>
          <w:fldChar w:fldCharType="separate"/>
        </w:r>
        <w:r>
          <w:rPr>
            <w:noProof/>
            <w:webHidden/>
          </w:rPr>
          <w:t>14</w:t>
        </w:r>
        <w:r>
          <w:rPr>
            <w:noProof/>
            <w:webHidden/>
          </w:rPr>
          <w:fldChar w:fldCharType="end"/>
        </w:r>
      </w:hyperlink>
    </w:p>
    <w:p w14:paraId="47D5B6E6" w14:textId="77777777" w:rsidR="00100B52" w:rsidRDefault="00100B52">
      <w:pPr>
        <w:pStyle w:val="TOC3"/>
        <w:tabs>
          <w:tab w:val="left" w:pos="1320"/>
          <w:tab w:val="right" w:leader="dot" w:pos="9061"/>
        </w:tabs>
        <w:rPr>
          <w:rFonts w:eastAsiaTheme="minorEastAsia" w:cstheme="minorBidi"/>
          <w:noProof/>
          <w:sz w:val="22"/>
          <w:szCs w:val="22"/>
        </w:rPr>
      </w:pPr>
      <w:hyperlink w:anchor="_Toc32304504" w:history="1">
        <w:r w:rsidRPr="00CD3E6B">
          <w:rPr>
            <w:rStyle w:val="Hyperlink"/>
            <w:noProof/>
          </w:rPr>
          <w:t>4.2.2.</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_Toc32304504 \h </w:instrText>
        </w:r>
        <w:r>
          <w:rPr>
            <w:noProof/>
            <w:webHidden/>
          </w:rPr>
        </w:r>
        <w:r>
          <w:rPr>
            <w:noProof/>
            <w:webHidden/>
          </w:rPr>
          <w:fldChar w:fldCharType="separate"/>
        </w:r>
        <w:r>
          <w:rPr>
            <w:noProof/>
            <w:webHidden/>
          </w:rPr>
          <w:t>14</w:t>
        </w:r>
        <w:r>
          <w:rPr>
            <w:noProof/>
            <w:webHidden/>
          </w:rPr>
          <w:fldChar w:fldCharType="end"/>
        </w:r>
      </w:hyperlink>
    </w:p>
    <w:p w14:paraId="6CD65ED5" w14:textId="77777777" w:rsidR="00100B52" w:rsidRDefault="00100B52">
      <w:pPr>
        <w:pStyle w:val="TOC1"/>
        <w:tabs>
          <w:tab w:val="left" w:pos="440"/>
          <w:tab w:val="right" w:leader="dot" w:pos="9061"/>
        </w:tabs>
        <w:rPr>
          <w:rFonts w:eastAsiaTheme="minorEastAsia" w:cstheme="minorBidi"/>
          <w:noProof/>
          <w:sz w:val="22"/>
          <w:szCs w:val="22"/>
        </w:rPr>
      </w:pPr>
      <w:hyperlink w:anchor="_Toc32304505" w:history="1">
        <w:r w:rsidRPr="00CD3E6B">
          <w:rPr>
            <w:rStyle w:val="Hyperlink"/>
            <w:noProof/>
          </w:rPr>
          <w:t>5.</w:t>
        </w:r>
        <w:r>
          <w:rPr>
            <w:rFonts w:eastAsiaTheme="minorEastAsia" w:cstheme="minorBidi"/>
            <w:noProof/>
            <w:sz w:val="22"/>
            <w:szCs w:val="22"/>
          </w:rPr>
          <w:tab/>
        </w:r>
        <w:r w:rsidRPr="00CD3E6B">
          <w:rPr>
            <w:rStyle w:val="Hyperlink"/>
            <w:noProof/>
          </w:rPr>
          <w:t>Cronograma del proyecto</w:t>
        </w:r>
        <w:r>
          <w:rPr>
            <w:noProof/>
            <w:webHidden/>
          </w:rPr>
          <w:tab/>
        </w:r>
        <w:r>
          <w:rPr>
            <w:noProof/>
            <w:webHidden/>
          </w:rPr>
          <w:fldChar w:fldCharType="begin"/>
        </w:r>
        <w:r>
          <w:rPr>
            <w:noProof/>
            <w:webHidden/>
          </w:rPr>
          <w:instrText xml:space="preserve"> PAGEREF _Toc32304505 \h </w:instrText>
        </w:r>
        <w:r>
          <w:rPr>
            <w:noProof/>
            <w:webHidden/>
          </w:rPr>
        </w:r>
        <w:r>
          <w:rPr>
            <w:noProof/>
            <w:webHidden/>
          </w:rPr>
          <w:fldChar w:fldCharType="separate"/>
        </w:r>
        <w:r>
          <w:rPr>
            <w:noProof/>
            <w:webHidden/>
          </w:rPr>
          <w:t>15</w:t>
        </w:r>
        <w:r>
          <w:rPr>
            <w:noProof/>
            <w:webHidden/>
          </w:rPr>
          <w:fldChar w:fldCharType="end"/>
        </w:r>
      </w:hyperlink>
    </w:p>
    <w:p w14:paraId="770103F1" w14:textId="77777777" w:rsidR="00100B52" w:rsidRDefault="00100B52">
      <w:pPr>
        <w:pStyle w:val="TOC2"/>
        <w:tabs>
          <w:tab w:val="left" w:pos="880"/>
          <w:tab w:val="right" w:leader="dot" w:pos="9061"/>
        </w:tabs>
        <w:rPr>
          <w:rFonts w:eastAsiaTheme="minorEastAsia" w:cstheme="minorBidi"/>
          <w:noProof/>
          <w:sz w:val="22"/>
          <w:szCs w:val="22"/>
        </w:rPr>
      </w:pPr>
      <w:hyperlink w:anchor="_Toc32304506" w:history="1">
        <w:r w:rsidRPr="00CD3E6B">
          <w:rPr>
            <w:rStyle w:val="Hyperlink"/>
            <w:noProof/>
          </w:rPr>
          <w:t>5.1.</w:t>
        </w:r>
        <w:r>
          <w:rPr>
            <w:rFonts w:eastAsiaTheme="minorEastAsia" w:cstheme="minorBidi"/>
            <w:noProof/>
            <w:sz w:val="22"/>
            <w:szCs w:val="22"/>
          </w:rPr>
          <w:tab/>
        </w:r>
        <w:r w:rsidRPr="00CD3E6B">
          <w:rPr>
            <w:rStyle w:val="Hyperlink"/>
            <w:noProof/>
          </w:rPr>
          <w:t>Swimlane de Inteligencia de negocio</w:t>
        </w:r>
        <w:r>
          <w:rPr>
            <w:noProof/>
            <w:webHidden/>
          </w:rPr>
          <w:tab/>
        </w:r>
        <w:r>
          <w:rPr>
            <w:noProof/>
            <w:webHidden/>
          </w:rPr>
          <w:fldChar w:fldCharType="begin"/>
        </w:r>
        <w:r>
          <w:rPr>
            <w:noProof/>
            <w:webHidden/>
          </w:rPr>
          <w:instrText xml:space="preserve"> PAGEREF _Toc32304506 \h </w:instrText>
        </w:r>
        <w:r>
          <w:rPr>
            <w:noProof/>
            <w:webHidden/>
          </w:rPr>
        </w:r>
        <w:r>
          <w:rPr>
            <w:noProof/>
            <w:webHidden/>
          </w:rPr>
          <w:fldChar w:fldCharType="separate"/>
        </w:r>
        <w:r>
          <w:rPr>
            <w:noProof/>
            <w:webHidden/>
          </w:rPr>
          <w:t>15</w:t>
        </w:r>
        <w:r>
          <w:rPr>
            <w:noProof/>
            <w:webHidden/>
          </w:rPr>
          <w:fldChar w:fldCharType="end"/>
        </w:r>
      </w:hyperlink>
    </w:p>
    <w:p w14:paraId="7D012A69" w14:textId="77777777" w:rsidR="00100B52" w:rsidRDefault="00100B52">
      <w:pPr>
        <w:pStyle w:val="TOC3"/>
        <w:tabs>
          <w:tab w:val="left" w:pos="1320"/>
          <w:tab w:val="right" w:leader="dot" w:pos="9061"/>
        </w:tabs>
        <w:rPr>
          <w:rFonts w:eastAsiaTheme="minorEastAsia" w:cstheme="minorBidi"/>
          <w:noProof/>
          <w:sz w:val="22"/>
          <w:szCs w:val="22"/>
        </w:rPr>
      </w:pPr>
      <w:hyperlink w:anchor="_Toc32304507" w:history="1">
        <w:r w:rsidRPr="00CD3E6B">
          <w:rPr>
            <w:rStyle w:val="Hyperlink"/>
            <w:noProof/>
          </w:rPr>
          <w:t>5.1.1.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_Toc32304507 \h </w:instrText>
        </w:r>
        <w:r>
          <w:rPr>
            <w:noProof/>
            <w:webHidden/>
          </w:rPr>
        </w:r>
        <w:r>
          <w:rPr>
            <w:noProof/>
            <w:webHidden/>
          </w:rPr>
          <w:fldChar w:fldCharType="separate"/>
        </w:r>
        <w:r>
          <w:rPr>
            <w:noProof/>
            <w:webHidden/>
          </w:rPr>
          <w:t>15</w:t>
        </w:r>
        <w:r>
          <w:rPr>
            <w:noProof/>
            <w:webHidden/>
          </w:rPr>
          <w:fldChar w:fldCharType="end"/>
        </w:r>
      </w:hyperlink>
    </w:p>
    <w:p w14:paraId="30C4F3B5" w14:textId="77777777" w:rsidR="00100B52" w:rsidRDefault="00100B52">
      <w:pPr>
        <w:pStyle w:val="TOC3"/>
        <w:tabs>
          <w:tab w:val="left" w:pos="1320"/>
          <w:tab w:val="right" w:leader="dot" w:pos="9061"/>
        </w:tabs>
        <w:rPr>
          <w:rFonts w:eastAsiaTheme="minorEastAsia" w:cstheme="minorBidi"/>
          <w:noProof/>
          <w:sz w:val="22"/>
          <w:szCs w:val="22"/>
        </w:rPr>
      </w:pPr>
      <w:hyperlink w:anchor="_Toc32304508" w:history="1">
        <w:r w:rsidRPr="00CD3E6B">
          <w:rPr>
            <w:rStyle w:val="Hyperlink"/>
            <w:noProof/>
          </w:rPr>
          <w:t>5.1.2.</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_Toc32304508 \h </w:instrText>
        </w:r>
        <w:r>
          <w:rPr>
            <w:noProof/>
            <w:webHidden/>
          </w:rPr>
        </w:r>
        <w:r>
          <w:rPr>
            <w:noProof/>
            <w:webHidden/>
          </w:rPr>
          <w:fldChar w:fldCharType="separate"/>
        </w:r>
        <w:r>
          <w:rPr>
            <w:noProof/>
            <w:webHidden/>
          </w:rPr>
          <w:t>15</w:t>
        </w:r>
        <w:r>
          <w:rPr>
            <w:noProof/>
            <w:webHidden/>
          </w:rPr>
          <w:fldChar w:fldCharType="end"/>
        </w:r>
      </w:hyperlink>
    </w:p>
    <w:p w14:paraId="0EC64072" w14:textId="77777777" w:rsidR="00100B52" w:rsidRDefault="00100B52">
      <w:pPr>
        <w:pStyle w:val="TOC2"/>
        <w:tabs>
          <w:tab w:val="left" w:pos="880"/>
          <w:tab w:val="right" w:leader="dot" w:pos="9061"/>
        </w:tabs>
        <w:rPr>
          <w:rFonts w:eastAsiaTheme="minorEastAsia" w:cstheme="minorBidi"/>
          <w:noProof/>
          <w:sz w:val="22"/>
          <w:szCs w:val="22"/>
        </w:rPr>
      </w:pPr>
      <w:hyperlink w:anchor="_Toc32304509" w:history="1">
        <w:r w:rsidRPr="00CD3E6B">
          <w:rPr>
            <w:rStyle w:val="Hyperlink"/>
            <w:noProof/>
          </w:rPr>
          <w:t>5.2.</w:t>
        </w:r>
        <w:r>
          <w:rPr>
            <w:rFonts w:eastAsiaTheme="minorEastAsia" w:cstheme="minorBidi"/>
            <w:noProof/>
            <w:sz w:val="22"/>
            <w:szCs w:val="22"/>
          </w:rPr>
          <w:tab/>
        </w:r>
        <w:r w:rsidRPr="00CD3E6B">
          <w:rPr>
            <w:rStyle w:val="Hyperlink"/>
            <w:noProof/>
          </w:rPr>
          <w:t>Swimlane de datos y bases de datos</w:t>
        </w:r>
        <w:r>
          <w:rPr>
            <w:noProof/>
            <w:webHidden/>
          </w:rPr>
          <w:tab/>
        </w:r>
        <w:r>
          <w:rPr>
            <w:noProof/>
            <w:webHidden/>
          </w:rPr>
          <w:fldChar w:fldCharType="begin"/>
        </w:r>
        <w:r>
          <w:rPr>
            <w:noProof/>
            <w:webHidden/>
          </w:rPr>
          <w:instrText xml:space="preserve"> PAGEREF _Toc32304509 \h </w:instrText>
        </w:r>
        <w:r>
          <w:rPr>
            <w:noProof/>
            <w:webHidden/>
          </w:rPr>
        </w:r>
        <w:r>
          <w:rPr>
            <w:noProof/>
            <w:webHidden/>
          </w:rPr>
          <w:fldChar w:fldCharType="separate"/>
        </w:r>
        <w:r>
          <w:rPr>
            <w:noProof/>
            <w:webHidden/>
          </w:rPr>
          <w:t>15</w:t>
        </w:r>
        <w:r>
          <w:rPr>
            <w:noProof/>
            <w:webHidden/>
          </w:rPr>
          <w:fldChar w:fldCharType="end"/>
        </w:r>
      </w:hyperlink>
    </w:p>
    <w:p w14:paraId="66A31926" w14:textId="77777777" w:rsidR="00100B52" w:rsidRDefault="00100B52">
      <w:pPr>
        <w:pStyle w:val="TOC3"/>
        <w:tabs>
          <w:tab w:val="left" w:pos="1320"/>
          <w:tab w:val="right" w:leader="dot" w:pos="9061"/>
        </w:tabs>
        <w:rPr>
          <w:rFonts w:eastAsiaTheme="minorEastAsia" w:cstheme="minorBidi"/>
          <w:noProof/>
          <w:sz w:val="22"/>
          <w:szCs w:val="22"/>
        </w:rPr>
      </w:pPr>
      <w:hyperlink w:anchor="_Toc32304510" w:history="1">
        <w:r w:rsidRPr="00CD3E6B">
          <w:rPr>
            <w:rStyle w:val="Hyperlink"/>
            <w:noProof/>
          </w:rPr>
          <w:t>5.2.1.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_Toc32304510 \h </w:instrText>
        </w:r>
        <w:r>
          <w:rPr>
            <w:noProof/>
            <w:webHidden/>
          </w:rPr>
        </w:r>
        <w:r>
          <w:rPr>
            <w:noProof/>
            <w:webHidden/>
          </w:rPr>
          <w:fldChar w:fldCharType="separate"/>
        </w:r>
        <w:r>
          <w:rPr>
            <w:noProof/>
            <w:webHidden/>
          </w:rPr>
          <w:t>15</w:t>
        </w:r>
        <w:r>
          <w:rPr>
            <w:noProof/>
            <w:webHidden/>
          </w:rPr>
          <w:fldChar w:fldCharType="end"/>
        </w:r>
      </w:hyperlink>
    </w:p>
    <w:p w14:paraId="1A08A870" w14:textId="77777777" w:rsidR="00100B52" w:rsidRDefault="00100B52">
      <w:pPr>
        <w:pStyle w:val="TOC3"/>
        <w:tabs>
          <w:tab w:val="left" w:pos="1320"/>
          <w:tab w:val="right" w:leader="dot" w:pos="9061"/>
        </w:tabs>
        <w:rPr>
          <w:rFonts w:eastAsiaTheme="minorEastAsia" w:cstheme="minorBidi"/>
          <w:noProof/>
          <w:sz w:val="22"/>
          <w:szCs w:val="22"/>
        </w:rPr>
      </w:pPr>
      <w:hyperlink w:anchor="_Toc32304511" w:history="1">
        <w:r w:rsidRPr="00CD3E6B">
          <w:rPr>
            <w:rStyle w:val="Hyperlink"/>
            <w:noProof/>
          </w:rPr>
          <w:t>5.2.2.</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_Toc32304511 \h </w:instrText>
        </w:r>
        <w:r>
          <w:rPr>
            <w:noProof/>
            <w:webHidden/>
          </w:rPr>
        </w:r>
        <w:r>
          <w:rPr>
            <w:noProof/>
            <w:webHidden/>
          </w:rPr>
          <w:fldChar w:fldCharType="separate"/>
        </w:r>
        <w:r>
          <w:rPr>
            <w:noProof/>
            <w:webHidden/>
          </w:rPr>
          <w:t>15</w:t>
        </w:r>
        <w:r>
          <w:rPr>
            <w:noProof/>
            <w:webHidden/>
          </w:rPr>
          <w:fldChar w:fldCharType="end"/>
        </w:r>
      </w:hyperlink>
    </w:p>
    <w:p w14:paraId="59329E2A" w14:textId="77777777" w:rsidR="00100B52" w:rsidRDefault="00100B52">
      <w:pPr>
        <w:pStyle w:val="TOC2"/>
        <w:tabs>
          <w:tab w:val="left" w:pos="880"/>
          <w:tab w:val="right" w:leader="dot" w:pos="9061"/>
        </w:tabs>
        <w:rPr>
          <w:rFonts w:eastAsiaTheme="minorEastAsia" w:cstheme="minorBidi"/>
          <w:noProof/>
          <w:sz w:val="22"/>
          <w:szCs w:val="22"/>
        </w:rPr>
      </w:pPr>
      <w:hyperlink w:anchor="_Toc32304512" w:history="1">
        <w:r w:rsidRPr="00CD3E6B">
          <w:rPr>
            <w:rStyle w:val="Hyperlink"/>
            <w:noProof/>
          </w:rPr>
          <w:t>5.3.</w:t>
        </w:r>
        <w:r>
          <w:rPr>
            <w:rFonts w:eastAsiaTheme="minorEastAsia" w:cstheme="minorBidi"/>
            <w:noProof/>
            <w:sz w:val="22"/>
            <w:szCs w:val="22"/>
          </w:rPr>
          <w:tab/>
        </w:r>
        <w:r w:rsidRPr="00CD3E6B">
          <w:rPr>
            <w:rStyle w:val="Hyperlink"/>
            <w:noProof/>
          </w:rPr>
          <w:t>Swimlane de la integración de datos</w:t>
        </w:r>
        <w:r>
          <w:rPr>
            <w:noProof/>
            <w:webHidden/>
          </w:rPr>
          <w:tab/>
        </w:r>
        <w:r>
          <w:rPr>
            <w:noProof/>
            <w:webHidden/>
          </w:rPr>
          <w:fldChar w:fldCharType="begin"/>
        </w:r>
        <w:r>
          <w:rPr>
            <w:noProof/>
            <w:webHidden/>
          </w:rPr>
          <w:instrText xml:space="preserve"> PAGEREF _Toc32304512 \h </w:instrText>
        </w:r>
        <w:r>
          <w:rPr>
            <w:noProof/>
            <w:webHidden/>
          </w:rPr>
        </w:r>
        <w:r>
          <w:rPr>
            <w:noProof/>
            <w:webHidden/>
          </w:rPr>
          <w:fldChar w:fldCharType="separate"/>
        </w:r>
        <w:r>
          <w:rPr>
            <w:noProof/>
            <w:webHidden/>
          </w:rPr>
          <w:t>15</w:t>
        </w:r>
        <w:r>
          <w:rPr>
            <w:noProof/>
            <w:webHidden/>
          </w:rPr>
          <w:fldChar w:fldCharType="end"/>
        </w:r>
      </w:hyperlink>
    </w:p>
    <w:p w14:paraId="05EA840F" w14:textId="77777777" w:rsidR="00100B52" w:rsidRDefault="00100B52">
      <w:pPr>
        <w:pStyle w:val="TOC3"/>
        <w:tabs>
          <w:tab w:val="left" w:pos="1320"/>
          <w:tab w:val="right" w:leader="dot" w:pos="9061"/>
        </w:tabs>
        <w:rPr>
          <w:rFonts w:eastAsiaTheme="minorEastAsia" w:cstheme="minorBidi"/>
          <w:noProof/>
          <w:sz w:val="22"/>
          <w:szCs w:val="22"/>
        </w:rPr>
      </w:pPr>
      <w:hyperlink w:anchor="_Toc32304513" w:history="1">
        <w:r w:rsidRPr="00CD3E6B">
          <w:rPr>
            <w:rStyle w:val="Hyperlink"/>
            <w:noProof/>
          </w:rPr>
          <w:t>5.3.1.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_Toc32304513 \h </w:instrText>
        </w:r>
        <w:r>
          <w:rPr>
            <w:noProof/>
            <w:webHidden/>
          </w:rPr>
        </w:r>
        <w:r>
          <w:rPr>
            <w:noProof/>
            <w:webHidden/>
          </w:rPr>
          <w:fldChar w:fldCharType="separate"/>
        </w:r>
        <w:r>
          <w:rPr>
            <w:noProof/>
            <w:webHidden/>
          </w:rPr>
          <w:t>15</w:t>
        </w:r>
        <w:r>
          <w:rPr>
            <w:noProof/>
            <w:webHidden/>
          </w:rPr>
          <w:fldChar w:fldCharType="end"/>
        </w:r>
      </w:hyperlink>
    </w:p>
    <w:p w14:paraId="10D8DBEA" w14:textId="77777777" w:rsidR="00100B52" w:rsidRDefault="00100B52">
      <w:pPr>
        <w:pStyle w:val="TOC3"/>
        <w:tabs>
          <w:tab w:val="left" w:pos="1320"/>
          <w:tab w:val="right" w:leader="dot" w:pos="9061"/>
        </w:tabs>
        <w:rPr>
          <w:rFonts w:eastAsiaTheme="minorEastAsia" w:cstheme="minorBidi"/>
          <w:noProof/>
          <w:sz w:val="22"/>
          <w:szCs w:val="22"/>
        </w:rPr>
      </w:pPr>
      <w:hyperlink w:anchor="_Toc32304514" w:history="1">
        <w:r w:rsidRPr="00CD3E6B">
          <w:rPr>
            <w:rStyle w:val="Hyperlink"/>
            <w:noProof/>
          </w:rPr>
          <w:t>5.3.2.</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_Toc32304514 \h </w:instrText>
        </w:r>
        <w:r>
          <w:rPr>
            <w:noProof/>
            <w:webHidden/>
          </w:rPr>
        </w:r>
        <w:r>
          <w:rPr>
            <w:noProof/>
            <w:webHidden/>
          </w:rPr>
          <w:fldChar w:fldCharType="separate"/>
        </w:r>
        <w:r>
          <w:rPr>
            <w:noProof/>
            <w:webHidden/>
          </w:rPr>
          <w:t>15</w:t>
        </w:r>
        <w:r>
          <w:rPr>
            <w:noProof/>
            <w:webHidden/>
          </w:rPr>
          <w:fldChar w:fldCharType="end"/>
        </w:r>
      </w:hyperlink>
    </w:p>
    <w:p w14:paraId="6A7956C7" w14:textId="77777777" w:rsidR="00100B52" w:rsidRDefault="00100B52">
      <w:pPr>
        <w:pStyle w:val="TOC2"/>
        <w:tabs>
          <w:tab w:val="left" w:pos="880"/>
          <w:tab w:val="right" w:leader="dot" w:pos="9061"/>
        </w:tabs>
        <w:rPr>
          <w:rFonts w:eastAsiaTheme="minorEastAsia" w:cstheme="minorBidi"/>
          <w:noProof/>
          <w:sz w:val="22"/>
          <w:szCs w:val="22"/>
        </w:rPr>
      </w:pPr>
      <w:hyperlink w:anchor="_Toc32304515" w:history="1">
        <w:r w:rsidRPr="00CD3E6B">
          <w:rPr>
            <w:rStyle w:val="Hyperlink"/>
            <w:noProof/>
          </w:rPr>
          <w:t>5.4.</w:t>
        </w:r>
        <w:r>
          <w:rPr>
            <w:rFonts w:eastAsiaTheme="minorEastAsia" w:cstheme="minorBidi"/>
            <w:noProof/>
            <w:sz w:val="22"/>
            <w:szCs w:val="22"/>
          </w:rPr>
          <w:tab/>
        </w:r>
        <w:r w:rsidRPr="00CD3E6B">
          <w:rPr>
            <w:rStyle w:val="Hyperlink"/>
            <w:noProof/>
          </w:rPr>
          <w:t>Swimlane de la infraestructura</w:t>
        </w:r>
        <w:r>
          <w:rPr>
            <w:noProof/>
            <w:webHidden/>
          </w:rPr>
          <w:tab/>
        </w:r>
        <w:r>
          <w:rPr>
            <w:noProof/>
            <w:webHidden/>
          </w:rPr>
          <w:fldChar w:fldCharType="begin"/>
        </w:r>
        <w:r>
          <w:rPr>
            <w:noProof/>
            <w:webHidden/>
          </w:rPr>
          <w:instrText xml:space="preserve"> PAGEREF _Toc32304515 \h </w:instrText>
        </w:r>
        <w:r>
          <w:rPr>
            <w:noProof/>
            <w:webHidden/>
          </w:rPr>
        </w:r>
        <w:r>
          <w:rPr>
            <w:noProof/>
            <w:webHidden/>
          </w:rPr>
          <w:fldChar w:fldCharType="separate"/>
        </w:r>
        <w:r>
          <w:rPr>
            <w:noProof/>
            <w:webHidden/>
          </w:rPr>
          <w:t>15</w:t>
        </w:r>
        <w:r>
          <w:rPr>
            <w:noProof/>
            <w:webHidden/>
          </w:rPr>
          <w:fldChar w:fldCharType="end"/>
        </w:r>
      </w:hyperlink>
    </w:p>
    <w:p w14:paraId="4C030807" w14:textId="77777777" w:rsidR="00100B52" w:rsidRDefault="00100B52">
      <w:pPr>
        <w:pStyle w:val="TOC3"/>
        <w:tabs>
          <w:tab w:val="left" w:pos="1320"/>
          <w:tab w:val="right" w:leader="dot" w:pos="9061"/>
        </w:tabs>
        <w:rPr>
          <w:rFonts w:eastAsiaTheme="minorEastAsia" w:cstheme="minorBidi"/>
          <w:noProof/>
          <w:sz w:val="22"/>
          <w:szCs w:val="22"/>
        </w:rPr>
      </w:pPr>
      <w:hyperlink w:anchor="_Toc32304516" w:history="1">
        <w:r w:rsidRPr="00CD3E6B">
          <w:rPr>
            <w:rStyle w:val="Hyperlink"/>
            <w:noProof/>
          </w:rPr>
          <w:t>5.4.1.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_Toc32304516 \h </w:instrText>
        </w:r>
        <w:r>
          <w:rPr>
            <w:noProof/>
            <w:webHidden/>
          </w:rPr>
        </w:r>
        <w:r>
          <w:rPr>
            <w:noProof/>
            <w:webHidden/>
          </w:rPr>
          <w:fldChar w:fldCharType="separate"/>
        </w:r>
        <w:r>
          <w:rPr>
            <w:noProof/>
            <w:webHidden/>
          </w:rPr>
          <w:t>15</w:t>
        </w:r>
        <w:r>
          <w:rPr>
            <w:noProof/>
            <w:webHidden/>
          </w:rPr>
          <w:fldChar w:fldCharType="end"/>
        </w:r>
      </w:hyperlink>
    </w:p>
    <w:p w14:paraId="2B57D86D" w14:textId="77777777" w:rsidR="00100B52" w:rsidRDefault="00100B52">
      <w:pPr>
        <w:pStyle w:val="TOC3"/>
        <w:tabs>
          <w:tab w:val="left" w:pos="1320"/>
          <w:tab w:val="right" w:leader="dot" w:pos="9061"/>
        </w:tabs>
        <w:rPr>
          <w:rFonts w:eastAsiaTheme="minorEastAsia" w:cstheme="minorBidi"/>
          <w:noProof/>
          <w:sz w:val="22"/>
          <w:szCs w:val="22"/>
        </w:rPr>
      </w:pPr>
      <w:hyperlink w:anchor="_Toc32304517" w:history="1">
        <w:r w:rsidRPr="00CD3E6B">
          <w:rPr>
            <w:rStyle w:val="Hyperlink"/>
            <w:noProof/>
          </w:rPr>
          <w:t>5.4.2.</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_Toc32304517 \h </w:instrText>
        </w:r>
        <w:r>
          <w:rPr>
            <w:noProof/>
            <w:webHidden/>
          </w:rPr>
        </w:r>
        <w:r>
          <w:rPr>
            <w:noProof/>
            <w:webHidden/>
          </w:rPr>
          <w:fldChar w:fldCharType="separate"/>
        </w:r>
        <w:r>
          <w:rPr>
            <w:noProof/>
            <w:webHidden/>
          </w:rPr>
          <w:t>15</w:t>
        </w:r>
        <w:r>
          <w:rPr>
            <w:noProof/>
            <w:webHidden/>
          </w:rPr>
          <w:fldChar w:fldCharType="end"/>
        </w:r>
      </w:hyperlink>
    </w:p>
    <w:p w14:paraId="641685F1" w14:textId="77777777" w:rsidR="00100B52" w:rsidRDefault="00100B52">
      <w:pPr>
        <w:pStyle w:val="TOC2"/>
        <w:tabs>
          <w:tab w:val="left" w:pos="880"/>
          <w:tab w:val="right" w:leader="dot" w:pos="9061"/>
        </w:tabs>
        <w:rPr>
          <w:rFonts w:eastAsiaTheme="minorEastAsia" w:cstheme="minorBidi"/>
          <w:noProof/>
          <w:sz w:val="22"/>
          <w:szCs w:val="22"/>
        </w:rPr>
      </w:pPr>
      <w:hyperlink w:anchor="_Toc32304518" w:history="1">
        <w:r w:rsidRPr="00CD3E6B">
          <w:rPr>
            <w:rStyle w:val="Hyperlink"/>
            <w:noProof/>
          </w:rPr>
          <w:t>5.5.</w:t>
        </w:r>
        <w:r>
          <w:rPr>
            <w:rFonts w:eastAsiaTheme="minorEastAsia" w:cstheme="minorBidi"/>
            <w:noProof/>
            <w:sz w:val="22"/>
            <w:szCs w:val="22"/>
          </w:rPr>
          <w:tab/>
        </w:r>
        <w:r w:rsidRPr="00CD3E6B">
          <w:rPr>
            <w:rStyle w:val="Hyperlink"/>
            <w:noProof/>
          </w:rPr>
          <w:t>Swimlane de la gestión del proyecto</w:t>
        </w:r>
        <w:r>
          <w:rPr>
            <w:noProof/>
            <w:webHidden/>
          </w:rPr>
          <w:tab/>
        </w:r>
        <w:r>
          <w:rPr>
            <w:noProof/>
            <w:webHidden/>
          </w:rPr>
          <w:fldChar w:fldCharType="begin"/>
        </w:r>
        <w:r>
          <w:rPr>
            <w:noProof/>
            <w:webHidden/>
          </w:rPr>
          <w:instrText xml:space="preserve"> PAGEREF _Toc32304518 \h </w:instrText>
        </w:r>
        <w:r>
          <w:rPr>
            <w:noProof/>
            <w:webHidden/>
          </w:rPr>
        </w:r>
        <w:r>
          <w:rPr>
            <w:noProof/>
            <w:webHidden/>
          </w:rPr>
          <w:fldChar w:fldCharType="separate"/>
        </w:r>
        <w:r>
          <w:rPr>
            <w:noProof/>
            <w:webHidden/>
          </w:rPr>
          <w:t>16</w:t>
        </w:r>
        <w:r>
          <w:rPr>
            <w:noProof/>
            <w:webHidden/>
          </w:rPr>
          <w:fldChar w:fldCharType="end"/>
        </w:r>
      </w:hyperlink>
    </w:p>
    <w:p w14:paraId="4F1D5F2B" w14:textId="77777777" w:rsidR="00100B52" w:rsidRDefault="00100B52">
      <w:pPr>
        <w:pStyle w:val="TOC3"/>
        <w:tabs>
          <w:tab w:val="left" w:pos="1320"/>
          <w:tab w:val="right" w:leader="dot" w:pos="9061"/>
        </w:tabs>
        <w:rPr>
          <w:rFonts w:eastAsiaTheme="minorEastAsia" w:cstheme="minorBidi"/>
          <w:noProof/>
          <w:sz w:val="22"/>
          <w:szCs w:val="22"/>
        </w:rPr>
      </w:pPr>
      <w:hyperlink w:anchor="_Toc32304519" w:history="1">
        <w:r w:rsidRPr="00CD3E6B">
          <w:rPr>
            <w:rStyle w:val="Hyperlink"/>
            <w:noProof/>
          </w:rPr>
          <w:t>5.5.1.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_Toc32304519 \h </w:instrText>
        </w:r>
        <w:r>
          <w:rPr>
            <w:noProof/>
            <w:webHidden/>
          </w:rPr>
        </w:r>
        <w:r>
          <w:rPr>
            <w:noProof/>
            <w:webHidden/>
          </w:rPr>
          <w:fldChar w:fldCharType="separate"/>
        </w:r>
        <w:r>
          <w:rPr>
            <w:noProof/>
            <w:webHidden/>
          </w:rPr>
          <w:t>16</w:t>
        </w:r>
        <w:r>
          <w:rPr>
            <w:noProof/>
            <w:webHidden/>
          </w:rPr>
          <w:fldChar w:fldCharType="end"/>
        </w:r>
      </w:hyperlink>
    </w:p>
    <w:p w14:paraId="34D8CEB0" w14:textId="77777777" w:rsidR="00100B52" w:rsidRDefault="00100B52">
      <w:pPr>
        <w:pStyle w:val="TOC3"/>
        <w:tabs>
          <w:tab w:val="left" w:pos="1320"/>
          <w:tab w:val="right" w:leader="dot" w:pos="9061"/>
        </w:tabs>
        <w:rPr>
          <w:rFonts w:eastAsiaTheme="minorEastAsia" w:cstheme="minorBidi"/>
          <w:noProof/>
          <w:sz w:val="22"/>
          <w:szCs w:val="22"/>
        </w:rPr>
      </w:pPr>
      <w:hyperlink w:anchor="_Toc32304520" w:history="1">
        <w:r w:rsidRPr="00CD3E6B">
          <w:rPr>
            <w:rStyle w:val="Hyperlink"/>
            <w:noProof/>
          </w:rPr>
          <w:t>5.5.2.</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_Toc32304520 \h </w:instrText>
        </w:r>
        <w:r>
          <w:rPr>
            <w:noProof/>
            <w:webHidden/>
          </w:rPr>
        </w:r>
        <w:r>
          <w:rPr>
            <w:noProof/>
            <w:webHidden/>
          </w:rPr>
          <w:fldChar w:fldCharType="separate"/>
        </w:r>
        <w:r>
          <w:rPr>
            <w:noProof/>
            <w:webHidden/>
          </w:rPr>
          <w:t>16</w:t>
        </w:r>
        <w:r>
          <w:rPr>
            <w:noProof/>
            <w:webHidden/>
          </w:rPr>
          <w:fldChar w:fldCharType="end"/>
        </w:r>
      </w:hyperlink>
    </w:p>
    <w:p w14:paraId="7C7DF626" w14:textId="77777777" w:rsidR="00100B52" w:rsidRDefault="00100B52">
      <w:pPr>
        <w:pStyle w:val="TOC1"/>
        <w:tabs>
          <w:tab w:val="left" w:pos="440"/>
          <w:tab w:val="right" w:leader="dot" w:pos="9061"/>
        </w:tabs>
        <w:rPr>
          <w:rFonts w:eastAsiaTheme="minorEastAsia" w:cstheme="minorBidi"/>
          <w:noProof/>
          <w:sz w:val="22"/>
          <w:szCs w:val="22"/>
        </w:rPr>
      </w:pPr>
      <w:hyperlink w:anchor="_Toc32304521" w:history="1">
        <w:r w:rsidRPr="00CD3E6B">
          <w:rPr>
            <w:rStyle w:val="Hyperlink"/>
            <w:noProof/>
          </w:rPr>
          <w:t>6.</w:t>
        </w:r>
        <w:r>
          <w:rPr>
            <w:rFonts w:eastAsiaTheme="minorEastAsia" w:cstheme="minorBidi"/>
            <w:noProof/>
            <w:sz w:val="22"/>
            <w:szCs w:val="22"/>
          </w:rPr>
          <w:tab/>
        </w:r>
        <w:r w:rsidRPr="00CD3E6B">
          <w:rPr>
            <w:rStyle w:val="Hyperlink"/>
            <w:noProof/>
          </w:rPr>
          <w:t>Conclusiones</w:t>
        </w:r>
        <w:r>
          <w:rPr>
            <w:noProof/>
            <w:webHidden/>
          </w:rPr>
          <w:tab/>
        </w:r>
        <w:r>
          <w:rPr>
            <w:noProof/>
            <w:webHidden/>
          </w:rPr>
          <w:fldChar w:fldCharType="begin"/>
        </w:r>
        <w:r>
          <w:rPr>
            <w:noProof/>
            <w:webHidden/>
          </w:rPr>
          <w:instrText xml:space="preserve"> PAGEREF _Toc32304521 \h </w:instrText>
        </w:r>
        <w:r>
          <w:rPr>
            <w:noProof/>
            <w:webHidden/>
          </w:rPr>
        </w:r>
        <w:r>
          <w:rPr>
            <w:noProof/>
            <w:webHidden/>
          </w:rPr>
          <w:fldChar w:fldCharType="separate"/>
        </w:r>
        <w:r>
          <w:rPr>
            <w:noProof/>
            <w:webHidden/>
          </w:rPr>
          <w:t>17</w:t>
        </w:r>
        <w:r>
          <w:rPr>
            <w:noProof/>
            <w:webHidden/>
          </w:rPr>
          <w:fldChar w:fldCharType="end"/>
        </w:r>
      </w:hyperlink>
    </w:p>
    <w:p w14:paraId="07590333" w14:textId="77777777" w:rsidR="00100B52" w:rsidRDefault="00100B52">
      <w:pPr>
        <w:pStyle w:val="TOC2"/>
        <w:tabs>
          <w:tab w:val="left" w:pos="880"/>
          <w:tab w:val="right" w:leader="dot" w:pos="9061"/>
        </w:tabs>
        <w:rPr>
          <w:rFonts w:eastAsiaTheme="minorEastAsia" w:cstheme="minorBidi"/>
          <w:noProof/>
          <w:sz w:val="22"/>
          <w:szCs w:val="22"/>
        </w:rPr>
      </w:pPr>
      <w:hyperlink w:anchor="_Toc32304522" w:history="1">
        <w:r w:rsidRPr="00CD3E6B">
          <w:rPr>
            <w:rStyle w:val="Hyperlink"/>
            <w:noProof/>
          </w:rPr>
          <w:t>6.1.</w:t>
        </w:r>
        <w:r>
          <w:rPr>
            <w:rFonts w:eastAsiaTheme="minorEastAsia" w:cstheme="minorBidi"/>
            <w:noProof/>
            <w:sz w:val="22"/>
            <w:szCs w:val="22"/>
          </w:rPr>
          <w:tab/>
        </w:r>
        <w:r w:rsidRPr="00CD3E6B">
          <w:rPr>
            <w:rStyle w:val="Hyperlink"/>
            <w:noProof/>
          </w:rPr>
          <w:t>“Título 2” del menú de estilos</w:t>
        </w:r>
        <w:r>
          <w:rPr>
            <w:noProof/>
            <w:webHidden/>
          </w:rPr>
          <w:tab/>
        </w:r>
        <w:r>
          <w:rPr>
            <w:noProof/>
            <w:webHidden/>
          </w:rPr>
          <w:fldChar w:fldCharType="begin"/>
        </w:r>
        <w:r>
          <w:rPr>
            <w:noProof/>
            <w:webHidden/>
          </w:rPr>
          <w:instrText xml:space="preserve"> PAGEREF _Toc32304522 \h </w:instrText>
        </w:r>
        <w:r>
          <w:rPr>
            <w:noProof/>
            <w:webHidden/>
          </w:rPr>
        </w:r>
        <w:r>
          <w:rPr>
            <w:noProof/>
            <w:webHidden/>
          </w:rPr>
          <w:fldChar w:fldCharType="separate"/>
        </w:r>
        <w:r>
          <w:rPr>
            <w:noProof/>
            <w:webHidden/>
          </w:rPr>
          <w:t>17</w:t>
        </w:r>
        <w:r>
          <w:rPr>
            <w:noProof/>
            <w:webHidden/>
          </w:rPr>
          <w:fldChar w:fldCharType="end"/>
        </w:r>
      </w:hyperlink>
    </w:p>
    <w:p w14:paraId="7CDC6482" w14:textId="77777777" w:rsidR="00100B52" w:rsidRDefault="00100B52">
      <w:pPr>
        <w:pStyle w:val="TOC3"/>
        <w:tabs>
          <w:tab w:val="left" w:pos="1320"/>
          <w:tab w:val="right" w:leader="dot" w:pos="9061"/>
        </w:tabs>
        <w:rPr>
          <w:rFonts w:eastAsiaTheme="minorEastAsia" w:cstheme="minorBidi"/>
          <w:noProof/>
          <w:sz w:val="22"/>
          <w:szCs w:val="22"/>
        </w:rPr>
      </w:pPr>
      <w:hyperlink w:anchor="_Toc32304523" w:history="1">
        <w:r w:rsidRPr="00CD3E6B">
          <w:rPr>
            <w:rStyle w:val="Hyperlink"/>
            <w:noProof/>
          </w:rPr>
          <w:t>6.1.1.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_Toc32304523 \h </w:instrText>
        </w:r>
        <w:r>
          <w:rPr>
            <w:noProof/>
            <w:webHidden/>
          </w:rPr>
        </w:r>
        <w:r>
          <w:rPr>
            <w:noProof/>
            <w:webHidden/>
          </w:rPr>
          <w:fldChar w:fldCharType="separate"/>
        </w:r>
        <w:r>
          <w:rPr>
            <w:noProof/>
            <w:webHidden/>
          </w:rPr>
          <w:t>17</w:t>
        </w:r>
        <w:r>
          <w:rPr>
            <w:noProof/>
            <w:webHidden/>
          </w:rPr>
          <w:fldChar w:fldCharType="end"/>
        </w:r>
      </w:hyperlink>
    </w:p>
    <w:p w14:paraId="2E08DD24" w14:textId="77777777" w:rsidR="00100B52" w:rsidRDefault="00100B52">
      <w:pPr>
        <w:pStyle w:val="TOC3"/>
        <w:tabs>
          <w:tab w:val="left" w:pos="1320"/>
          <w:tab w:val="right" w:leader="dot" w:pos="9061"/>
        </w:tabs>
        <w:rPr>
          <w:rFonts w:eastAsiaTheme="minorEastAsia" w:cstheme="minorBidi"/>
          <w:noProof/>
          <w:sz w:val="22"/>
          <w:szCs w:val="22"/>
        </w:rPr>
      </w:pPr>
      <w:hyperlink w:anchor="_Toc32304524" w:history="1">
        <w:r w:rsidRPr="00CD3E6B">
          <w:rPr>
            <w:rStyle w:val="Hyperlink"/>
            <w:noProof/>
          </w:rPr>
          <w:t>6.1.2.</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_Toc32304524 \h </w:instrText>
        </w:r>
        <w:r>
          <w:rPr>
            <w:noProof/>
            <w:webHidden/>
          </w:rPr>
        </w:r>
        <w:r>
          <w:rPr>
            <w:noProof/>
            <w:webHidden/>
          </w:rPr>
          <w:fldChar w:fldCharType="separate"/>
        </w:r>
        <w:r>
          <w:rPr>
            <w:noProof/>
            <w:webHidden/>
          </w:rPr>
          <w:t>17</w:t>
        </w:r>
        <w:r>
          <w:rPr>
            <w:noProof/>
            <w:webHidden/>
          </w:rPr>
          <w:fldChar w:fldCharType="end"/>
        </w:r>
      </w:hyperlink>
    </w:p>
    <w:p w14:paraId="2518891E" w14:textId="77777777" w:rsidR="00100B52" w:rsidRDefault="00100B52">
      <w:pPr>
        <w:pStyle w:val="TOC1"/>
        <w:tabs>
          <w:tab w:val="left" w:pos="440"/>
          <w:tab w:val="right" w:leader="dot" w:pos="9061"/>
        </w:tabs>
        <w:rPr>
          <w:rFonts w:eastAsiaTheme="minorEastAsia" w:cstheme="minorBidi"/>
          <w:noProof/>
          <w:sz w:val="22"/>
          <w:szCs w:val="22"/>
        </w:rPr>
      </w:pPr>
      <w:hyperlink w:anchor="_Toc32304525" w:history="1">
        <w:r w:rsidRPr="00CD3E6B">
          <w:rPr>
            <w:rStyle w:val="Hyperlink"/>
            <w:noProof/>
          </w:rPr>
          <w:t>7.</w:t>
        </w:r>
        <w:r>
          <w:rPr>
            <w:rFonts w:eastAsiaTheme="minorEastAsia" w:cstheme="minorBidi"/>
            <w:noProof/>
            <w:sz w:val="22"/>
            <w:szCs w:val="22"/>
          </w:rPr>
          <w:tab/>
        </w:r>
        <w:r w:rsidRPr="00CD3E6B">
          <w:rPr>
            <w:rStyle w:val="Hyperlink"/>
            <w:noProof/>
          </w:rPr>
          <w:t>Limitaciones y prospectiva</w:t>
        </w:r>
        <w:r>
          <w:rPr>
            <w:noProof/>
            <w:webHidden/>
          </w:rPr>
          <w:tab/>
        </w:r>
        <w:r>
          <w:rPr>
            <w:noProof/>
            <w:webHidden/>
          </w:rPr>
          <w:fldChar w:fldCharType="begin"/>
        </w:r>
        <w:r>
          <w:rPr>
            <w:noProof/>
            <w:webHidden/>
          </w:rPr>
          <w:instrText xml:space="preserve"> PAGEREF _Toc32304525 \h </w:instrText>
        </w:r>
        <w:r>
          <w:rPr>
            <w:noProof/>
            <w:webHidden/>
          </w:rPr>
        </w:r>
        <w:r>
          <w:rPr>
            <w:noProof/>
            <w:webHidden/>
          </w:rPr>
          <w:fldChar w:fldCharType="separate"/>
        </w:r>
        <w:r>
          <w:rPr>
            <w:noProof/>
            <w:webHidden/>
          </w:rPr>
          <w:t>18</w:t>
        </w:r>
        <w:r>
          <w:rPr>
            <w:noProof/>
            <w:webHidden/>
          </w:rPr>
          <w:fldChar w:fldCharType="end"/>
        </w:r>
      </w:hyperlink>
    </w:p>
    <w:p w14:paraId="395111F9" w14:textId="77777777" w:rsidR="00100B52" w:rsidRDefault="00100B52">
      <w:pPr>
        <w:pStyle w:val="TOC2"/>
        <w:tabs>
          <w:tab w:val="left" w:pos="880"/>
          <w:tab w:val="right" w:leader="dot" w:pos="9061"/>
        </w:tabs>
        <w:rPr>
          <w:rFonts w:eastAsiaTheme="minorEastAsia" w:cstheme="minorBidi"/>
          <w:noProof/>
          <w:sz w:val="22"/>
          <w:szCs w:val="22"/>
        </w:rPr>
      </w:pPr>
      <w:hyperlink w:anchor="_Toc32304526" w:history="1">
        <w:r w:rsidRPr="00CD3E6B">
          <w:rPr>
            <w:rStyle w:val="Hyperlink"/>
            <w:noProof/>
          </w:rPr>
          <w:t>7.1.</w:t>
        </w:r>
        <w:r>
          <w:rPr>
            <w:rFonts w:eastAsiaTheme="minorEastAsia" w:cstheme="minorBidi"/>
            <w:noProof/>
            <w:sz w:val="22"/>
            <w:szCs w:val="22"/>
          </w:rPr>
          <w:tab/>
        </w:r>
        <w:r w:rsidRPr="00CD3E6B">
          <w:rPr>
            <w:rStyle w:val="Hyperlink"/>
            <w:noProof/>
          </w:rPr>
          <w:t>“Título 2” del menú de estilos</w:t>
        </w:r>
        <w:r>
          <w:rPr>
            <w:noProof/>
            <w:webHidden/>
          </w:rPr>
          <w:tab/>
        </w:r>
        <w:r>
          <w:rPr>
            <w:noProof/>
            <w:webHidden/>
          </w:rPr>
          <w:fldChar w:fldCharType="begin"/>
        </w:r>
        <w:r>
          <w:rPr>
            <w:noProof/>
            <w:webHidden/>
          </w:rPr>
          <w:instrText xml:space="preserve"> PAGEREF _Toc32304526 \h </w:instrText>
        </w:r>
        <w:r>
          <w:rPr>
            <w:noProof/>
            <w:webHidden/>
          </w:rPr>
        </w:r>
        <w:r>
          <w:rPr>
            <w:noProof/>
            <w:webHidden/>
          </w:rPr>
          <w:fldChar w:fldCharType="separate"/>
        </w:r>
        <w:r>
          <w:rPr>
            <w:noProof/>
            <w:webHidden/>
          </w:rPr>
          <w:t>18</w:t>
        </w:r>
        <w:r>
          <w:rPr>
            <w:noProof/>
            <w:webHidden/>
          </w:rPr>
          <w:fldChar w:fldCharType="end"/>
        </w:r>
      </w:hyperlink>
    </w:p>
    <w:p w14:paraId="762B61A2" w14:textId="77777777" w:rsidR="00100B52" w:rsidRDefault="00100B52">
      <w:pPr>
        <w:pStyle w:val="TOC3"/>
        <w:tabs>
          <w:tab w:val="left" w:pos="1320"/>
          <w:tab w:val="right" w:leader="dot" w:pos="9061"/>
        </w:tabs>
        <w:rPr>
          <w:rFonts w:eastAsiaTheme="minorEastAsia" w:cstheme="minorBidi"/>
          <w:noProof/>
          <w:sz w:val="22"/>
          <w:szCs w:val="22"/>
        </w:rPr>
      </w:pPr>
      <w:hyperlink w:anchor="_Toc32304527" w:history="1">
        <w:r w:rsidRPr="00CD3E6B">
          <w:rPr>
            <w:rStyle w:val="Hyperlink"/>
            <w:noProof/>
          </w:rPr>
          <w:t>7.1.1.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_Toc32304527 \h </w:instrText>
        </w:r>
        <w:r>
          <w:rPr>
            <w:noProof/>
            <w:webHidden/>
          </w:rPr>
        </w:r>
        <w:r>
          <w:rPr>
            <w:noProof/>
            <w:webHidden/>
          </w:rPr>
          <w:fldChar w:fldCharType="separate"/>
        </w:r>
        <w:r>
          <w:rPr>
            <w:noProof/>
            <w:webHidden/>
          </w:rPr>
          <w:t>18</w:t>
        </w:r>
        <w:r>
          <w:rPr>
            <w:noProof/>
            <w:webHidden/>
          </w:rPr>
          <w:fldChar w:fldCharType="end"/>
        </w:r>
      </w:hyperlink>
    </w:p>
    <w:p w14:paraId="794D7E6E" w14:textId="77777777" w:rsidR="00100B52" w:rsidRDefault="00100B52">
      <w:pPr>
        <w:pStyle w:val="TOC3"/>
        <w:tabs>
          <w:tab w:val="left" w:pos="1320"/>
          <w:tab w:val="right" w:leader="dot" w:pos="9061"/>
        </w:tabs>
        <w:rPr>
          <w:rFonts w:eastAsiaTheme="minorEastAsia" w:cstheme="minorBidi"/>
          <w:noProof/>
          <w:sz w:val="22"/>
          <w:szCs w:val="22"/>
        </w:rPr>
      </w:pPr>
      <w:hyperlink w:anchor="_Toc32304528" w:history="1">
        <w:r w:rsidRPr="00CD3E6B">
          <w:rPr>
            <w:rStyle w:val="Hyperlink"/>
            <w:noProof/>
          </w:rPr>
          <w:t>7.1.2.</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_Toc32304528 \h </w:instrText>
        </w:r>
        <w:r>
          <w:rPr>
            <w:noProof/>
            <w:webHidden/>
          </w:rPr>
        </w:r>
        <w:r>
          <w:rPr>
            <w:noProof/>
            <w:webHidden/>
          </w:rPr>
          <w:fldChar w:fldCharType="separate"/>
        </w:r>
        <w:r>
          <w:rPr>
            <w:noProof/>
            <w:webHidden/>
          </w:rPr>
          <w:t>18</w:t>
        </w:r>
        <w:r>
          <w:rPr>
            <w:noProof/>
            <w:webHidden/>
          </w:rPr>
          <w:fldChar w:fldCharType="end"/>
        </w:r>
      </w:hyperlink>
    </w:p>
    <w:p w14:paraId="2CF84875" w14:textId="77777777" w:rsidR="00100B52" w:rsidRDefault="00100B52">
      <w:pPr>
        <w:pStyle w:val="TOC1"/>
        <w:tabs>
          <w:tab w:val="right" w:leader="dot" w:pos="9061"/>
        </w:tabs>
        <w:rPr>
          <w:rFonts w:eastAsiaTheme="minorEastAsia" w:cstheme="minorBidi"/>
          <w:noProof/>
          <w:sz w:val="22"/>
          <w:szCs w:val="22"/>
        </w:rPr>
      </w:pPr>
      <w:hyperlink w:anchor="_Toc32304529" w:history="1">
        <w:r w:rsidRPr="00CD3E6B">
          <w:rPr>
            <w:rStyle w:val="Hyperlink"/>
            <w:noProof/>
          </w:rPr>
          <w:t>Referencias bibliográficas</w:t>
        </w:r>
        <w:r>
          <w:rPr>
            <w:noProof/>
            <w:webHidden/>
          </w:rPr>
          <w:tab/>
        </w:r>
        <w:r>
          <w:rPr>
            <w:noProof/>
            <w:webHidden/>
          </w:rPr>
          <w:fldChar w:fldCharType="begin"/>
        </w:r>
        <w:r>
          <w:rPr>
            <w:noProof/>
            <w:webHidden/>
          </w:rPr>
          <w:instrText xml:space="preserve"> PAGEREF _Toc32304529 \h </w:instrText>
        </w:r>
        <w:r>
          <w:rPr>
            <w:noProof/>
            <w:webHidden/>
          </w:rPr>
        </w:r>
        <w:r>
          <w:rPr>
            <w:noProof/>
            <w:webHidden/>
          </w:rPr>
          <w:fldChar w:fldCharType="separate"/>
        </w:r>
        <w:r>
          <w:rPr>
            <w:noProof/>
            <w:webHidden/>
          </w:rPr>
          <w:t>19</w:t>
        </w:r>
        <w:r>
          <w:rPr>
            <w:noProof/>
            <w:webHidden/>
          </w:rPr>
          <w:fldChar w:fldCharType="end"/>
        </w:r>
      </w:hyperlink>
    </w:p>
    <w:p w14:paraId="4C008C24" w14:textId="77777777" w:rsidR="005D549B" w:rsidRPr="00727AE8" w:rsidRDefault="00423E85" w:rsidP="006403BD">
      <w:pPr>
        <w:pStyle w:val="Ttulondices"/>
      </w:pPr>
      <w:r>
        <w:rPr>
          <w:rFonts w:asciiTheme="minorHAnsi" w:hAnsiTheme="minorHAnsi" w:cs="Times New Roman"/>
          <w:sz w:val="22"/>
          <w:szCs w:val="24"/>
          <w:lang w:eastAsia="es-ES"/>
        </w:rPr>
        <w:fldChar w:fldCharType="end"/>
      </w:r>
      <w:r w:rsidR="005D549B" w:rsidRPr="00727AE8">
        <w:br w:type="page"/>
      </w:r>
      <w:r w:rsidR="003F24BC">
        <w:lastRenderedPageBreak/>
        <w:t>Í</w:t>
      </w:r>
      <w:r w:rsidR="00194057" w:rsidRPr="00727AE8">
        <w:t xml:space="preserve">ndice de figuras </w:t>
      </w:r>
    </w:p>
    <w:p w14:paraId="4C0D2089" w14:textId="77777777" w:rsidR="00D34BAD" w:rsidRDefault="00C10A65">
      <w:pPr>
        <w:pStyle w:val="TOC1"/>
        <w:tabs>
          <w:tab w:val="right" w:leader="dot" w:pos="9061"/>
        </w:tabs>
        <w:rPr>
          <w:rFonts w:eastAsiaTheme="minorEastAsia" w:cstheme="minorBidi"/>
          <w:noProof/>
          <w:sz w:val="22"/>
          <w:szCs w:val="22"/>
        </w:rPr>
      </w:pPr>
      <w:r w:rsidRPr="00B34BF5">
        <w:rPr>
          <w:rFonts w:cs="Arial"/>
          <w:highlight w:val="yellow"/>
        </w:rPr>
        <w:fldChar w:fldCharType="begin"/>
      </w:r>
      <w:r w:rsidRPr="00B34BF5">
        <w:rPr>
          <w:rFonts w:cs="Arial"/>
          <w:highlight w:val="yellow"/>
        </w:rPr>
        <w:instrText xml:space="preserve"> TOC \f \h \z \t "Título 9;1;Figuras;1" </w:instrText>
      </w:r>
      <w:r w:rsidRPr="00B34BF5">
        <w:rPr>
          <w:rFonts w:cs="Arial"/>
          <w:highlight w:val="yellow"/>
        </w:rPr>
        <w:fldChar w:fldCharType="separate"/>
      </w:r>
      <w:hyperlink w:anchor="_Toc20304756" w:history="1">
        <w:r w:rsidR="00D34BAD" w:rsidRPr="001A50E6">
          <w:rPr>
            <w:rStyle w:val="Hyperlink"/>
            <w:noProof/>
          </w:rPr>
          <w:t>Figura 1. “Figuras” del menú de estilos. (Elaboración propia)</w:t>
        </w:r>
        <w:r w:rsidR="00D34BAD">
          <w:rPr>
            <w:noProof/>
            <w:webHidden/>
          </w:rPr>
          <w:tab/>
        </w:r>
        <w:r w:rsidR="00D34BAD">
          <w:rPr>
            <w:noProof/>
            <w:webHidden/>
          </w:rPr>
          <w:fldChar w:fldCharType="begin"/>
        </w:r>
        <w:r w:rsidR="00D34BAD">
          <w:rPr>
            <w:noProof/>
            <w:webHidden/>
          </w:rPr>
          <w:instrText xml:space="preserve"> PAGEREF _Toc20304756 \h </w:instrText>
        </w:r>
        <w:r w:rsidR="00D34BAD">
          <w:rPr>
            <w:noProof/>
            <w:webHidden/>
          </w:rPr>
        </w:r>
        <w:r w:rsidR="00D34BAD">
          <w:rPr>
            <w:noProof/>
            <w:webHidden/>
          </w:rPr>
          <w:fldChar w:fldCharType="separate"/>
        </w:r>
        <w:r w:rsidR="00D34BAD">
          <w:rPr>
            <w:noProof/>
            <w:webHidden/>
          </w:rPr>
          <w:t>9</w:t>
        </w:r>
        <w:r w:rsidR="00D34BAD">
          <w:rPr>
            <w:noProof/>
            <w:webHidden/>
          </w:rPr>
          <w:fldChar w:fldCharType="end"/>
        </w:r>
      </w:hyperlink>
    </w:p>
    <w:p w14:paraId="2EA61158" w14:textId="77777777" w:rsidR="005D549B" w:rsidRDefault="00C10A65" w:rsidP="006403BD">
      <w:r w:rsidRPr="00B34BF5">
        <w:rPr>
          <w:highlight w:val="yellow"/>
        </w:rPr>
        <w:fldChar w:fldCharType="end"/>
      </w:r>
    </w:p>
    <w:p w14:paraId="33F43430" w14:textId="77777777" w:rsidR="00001BAB" w:rsidRPr="00727AE8" w:rsidRDefault="00001BAB" w:rsidP="006403BD"/>
    <w:p w14:paraId="3A82D966" w14:textId="77777777" w:rsidR="005D549B" w:rsidRPr="00727AE8" w:rsidRDefault="005D549B" w:rsidP="006403BD"/>
    <w:p w14:paraId="48DAEE3A" w14:textId="77777777" w:rsidR="005D549B" w:rsidRPr="00727AE8" w:rsidRDefault="005D549B" w:rsidP="006403BD"/>
    <w:p w14:paraId="11F20E8D" w14:textId="77777777" w:rsidR="005D549B" w:rsidRPr="00727AE8" w:rsidRDefault="005D549B" w:rsidP="006403BD"/>
    <w:p w14:paraId="0E24E4C8" w14:textId="77777777" w:rsidR="005D549B" w:rsidRPr="00727AE8" w:rsidRDefault="005D549B" w:rsidP="006403BD"/>
    <w:p w14:paraId="386990EB" w14:textId="77777777" w:rsidR="00A976F0" w:rsidRPr="003F24BC" w:rsidRDefault="005D549B" w:rsidP="006403BD">
      <w:pPr>
        <w:pStyle w:val="Ttulondices"/>
      </w:pPr>
      <w:r w:rsidRPr="00727AE8">
        <w:br w:type="page"/>
      </w:r>
      <w:r w:rsidR="003F24BC">
        <w:lastRenderedPageBreak/>
        <w:t>Í</w:t>
      </w:r>
      <w:r w:rsidR="00194057" w:rsidRPr="003F24BC">
        <w:t>ndice de tablas</w:t>
      </w:r>
    </w:p>
    <w:p w14:paraId="44E94D0E" w14:textId="77777777" w:rsidR="00D34BAD" w:rsidRDefault="00C10A65">
      <w:pPr>
        <w:pStyle w:val="TableofFigures"/>
        <w:tabs>
          <w:tab w:val="right" w:leader="dot" w:pos="9061"/>
        </w:tabs>
        <w:rPr>
          <w:rFonts w:eastAsiaTheme="minorEastAsia" w:cstheme="minorBidi"/>
          <w:noProof/>
          <w:sz w:val="22"/>
          <w:szCs w:val="22"/>
        </w:rPr>
      </w:pPr>
      <w:r w:rsidRPr="00B56FB6">
        <w:fldChar w:fldCharType="begin"/>
      </w:r>
      <w:r w:rsidRPr="00B56FB6">
        <w:instrText xml:space="preserve"> TOC \h \z \t "Título de TDC;Tablas" \c </w:instrText>
      </w:r>
      <w:r w:rsidRPr="00B56FB6">
        <w:fldChar w:fldCharType="separate"/>
      </w:r>
      <w:hyperlink w:anchor="_Toc20304757" w:history="1">
        <w:r w:rsidR="00D34BAD" w:rsidRPr="00632010">
          <w:rPr>
            <w:rStyle w:val="Hyperlink"/>
            <w:noProof/>
          </w:rPr>
          <w:t>Tabla 1. “Tablas” del menú de estilos</w:t>
        </w:r>
        <w:r w:rsidR="00D34BAD">
          <w:rPr>
            <w:noProof/>
            <w:webHidden/>
          </w:rPr>
          <w:tab/>
        </w:r>
        <w:r w:rsidR="00D34BAD">
          <w:rPr>
            <w:noProof/>
            <w:webHidden/>
          </w:rPr>
          <w:fldChar w:fldCharType="begin"/>
        </w:r>
        <w:r w:rsidR="00D34BAD">
          <w:rPr>
            <w:noProof/>
            <w:webHidden/>
          </w:rPr>
          <w:instrText xml:space="preserve"> PAGEREF _Toc20304757 \h </w:instrText>
        </w:r>
        <w:r w:rsidR="00D34BAD">
          <w:rPr>
            <w:noProof/>
            <w:webHidden/>
          </w:rPr>
        </w:r>
        <w:r w:rsidR="00D34BAD">
          <w:rPr>
            <w:noProof/>
            <w:webHidden/>
          </w:rPr>
          <w:fldChar w:fldCharType="separate"/>
        </w:r>
        <w:r w:rsidR="00D34BAD">
          <w:rPr>
            <w:noProof/>
            <w:webHidden/>
          </w:rPr>
          <w:t>8</w:t>
        </w:r>
        <w:r w:rsidR="00D34BAD">
          <w:rPr>
            <w:noProof/>
            <w:webHidden/>
          </w:rPr>
          <w:fldChar w:fldCharType="end"/>
        </w:r>
      </w:hyperlink>
    </w:p>
    <w:p w14:paraId="453DE914" w14:textId="77777777" w:rsidR="005D549B" w:rsidRPr="00727AE8" w:rsidRDefault="00C10A65" w:rsidP="006403BD">
      <w:pPr>
        <w:pStyle w:val="TOCHeading"/>
      </w:pPr>
      <w:r w:rsidRPr="00B56FB6">
        <w:fldChar w:fldCharType="end"/>
      </w:r>
    </w:p>
    <w:p w14:paraId="732379AE" w14:textId="77777777" w:rsidR="005D549B" w:rsidRPr="00727AE8" w:rsidRDefault="005D549B" w:rsidP="006403BD"/>
    <w:p w14:paraId="33000B1D" w14:textId="77777777" w:rsidR="00C84740" w:rsidRPr="000D09A0" w:rsidRDefault="00A976F0" w:rsidP="000D09A0">
      <w:pPr>
        <w:pStyle w:val="Heading1"/>
      </w:pPr>
      <w:r w:rsidRPr="00727AE8">
        <w:br w:type="page"/>
      </w:r>
      <w:bookmarkStart w:id="3" w:name="_Toc437515557"/>
      <w:bookmarkStart w:id="4" w:name="_Toc14106979"/>
      <w:bookmarkStart w:id="5" w:name="_Toc32304469"/>
      <w:r w:rsidR="000320B9">
        <w:lastRenderedPageBreak/>
        <w:t>I</w:t>
      </w:r>
      <w:r w:rsidR="000320B9">
        <w:rPr>
          <w:caps w:val="0"/>
        </w:rPr>
        <w:t>ntroducción</w:t>
      </w:r>
      <w:bookmarkEnd w:id="3"/>
      <w:bookmarkEnd w:id="4"/>
      <w:bookmarkEnd w:id="5"/>
      <w:r w:rsidR="00194057">
        <w:rPr>
          <w:caps w:val="0"/>
        </w:rPr>
        <w:t xml:space="preserve"> </w:t>
      </w:r>
    </w:p>
    <w:p w14:paraId="23B7179A" w14:textId="77777777" w:rsidR="00FA0670" w:rsidRPr="001C2FB3" w:rsidRDefault="00FA0670" w:rsidP="006403BD"/>
    <w:p w14:paraId="42112E09" w14:textId="77777777" w:rsidR="00C84740" w:rsidRPr="000D09A0" w:rsidRDefault="000320B9" w:rsidP="000D09A0">
      <w:pPr>
        <w:pStyle w:val="Heading2"/>
      </w:pPr>
      <w:bookmarkStart w:id="6" w:name="_Toc437515558"/>
      <w:bookmarkStart w:id="7" w:name="_Toc14106980"/>
      <w:bookmarkStart w:id="8" w:name="_Toc32304470"/>
      <w:r w:rsidRPr="005C4C78">
        <w:rPr>
          <w:caps w:val="0"/>
        </w:rPr>
        <w:t>Planteamiento general: descripción y justificación del proyect</w:t>
      </w:r>
      <w:bookmarkEnd w:id="6"/>
      <w:bookmarkEnd w:id="7"/>
      <w:r>
        <w:rPr>
          <w:caps w:val="0"/>
        </w:rPr>
        <w:t>o</w:t>
      </w:r>
      <w:bookmarkEnd w:id="8"/>
    </w:p>
    <w:p w14:paraId="281FE6DD" w14:textId="77777777" w:rsidR="00CA7A90" w:rsidRDefault="00294ECA">
      <w:r>
        <w:t xml:space="preserve">La estructura de distribución del mercado español de gran consumo se define por una alta fragmentación donde conviven diversos formatos, desde grandes superficies hasta tiendas especializadas en sectores como ferretería e iluminación. Así pues, la gestión de clientes y promociones debería responder a los distintos comportamientos de compra, tal y como se </w:t>
      </w:r>
      <w:commentRangeStart w:id="9"/>
      <w:r>
        <w:t>señalan en los análisis sectoriales del gran consumo en España, realizados por organizaciones como AECOC.</w:t>
      </w:r>
      <w:commentRangeEnd w:id="9"/>
      <w:r w:rsidR="00916242">
        <w:rPr>
          <w:rStyle w:val="CommentReference"/>
          <w:sz w:val="24"/>
          <w:szCs w:val="24"/>
        </w:rPr>
        <w:commentReference w:id="9"/>
      </w:r>
    </w:p>
    <w:p w14:paraId="6AE86CB9" w14:textId="77777777" w:rsidR="00CA7A90" w:rsidRDefault="00294ECA">
      <w:r>
        <w:t>En este entorno heterogéneo y multicanal, los distribuidores exclusivos como Imprex Europe, son fundamentales y actúan como nexo crítico entre fabricantes y una extensa red de clientes profesionales con distintos comportamientos de compra. La competencia se extiende del lineal físico a la visibilidad digital del producto y a la capacidad de llevar a cabo promociones eficientes en los distintos canales. Es por esto que las promociones comerciales siguen siendo una palanca decisiva para impulsar ventas, ganar</w:t>
      </w:r>
      <w:r>
        <w:t xml:space="preserve"> visibilidad y sostener la rotación. El diseño de estas campañas requiere, cada vez más, de mayor precisión analítica, pues esto ayuda a evitar decisiones uniformes cuando la respuesta del cliente no es homogénea. Esta necesidad conecta de forma directa con la segmentación del mercado, es decir, la herramienta estratégica para identificar grupos con características relevantes y diseñar acciones diferenciadas con mayor potencial de efectividad (Dolnicar, Grün y Leisch, 2018).</w:t>
      </w:r>
    </w:p>
    <w:p w14:paraId="719FD723" w14:textId="3DFCBB4E" w:rsidR="00CA7A90" w:rsidRDefault="00294ECA">
      <w:r>
        <w:t>La justificación de este proyecto reside en la necesidad de evolucionar estas promociones comerciales, hacia una mayor precisión analítica. Actualmente, muchas organizaciones</w:t>
      </w:r>
      <w:r w:rsidR="0084708A">
        <w:t xml:space="preserve">, incluido Imprex Europe, </w:t>
      </w:r>
      <w:r>
        <w:t>operan bajo un fenómeno conocido como HIPPO (Highest Paid Person's Opinion), donde las decisiones comerciales dependen más de la jerarquía o la intuición directiva que de la evidencia empírica (Luhn, 1958). Es decir, no se fundamenta en datos, ni en contraste ni en la experimentación. En escenarios de promociones, este sesgo puede llevar a descuentos homogéneos por canal o familia de cliente, sin un análisis previo del impacto diferencial sobre ventas, margen o rentabilidad.</w:t>
      </w:r>
    </w:p>
    <w:p w14:paraId="1C0D4324" w14:textId="1DE00C25" w:rsidR="00CA7A90" w:rsidRDefault="00294ECA">
      <w:r>
        <w:lastRenderedPageBreak/>
        <w:t>Aunque existen modelos tradicionales de segmentación como el RFM (Recencia, Frecuencia y Valor Monetario), su aplicación aislada resulta insuficiente en entornos B2B</w:t>
      </w:r>
      <w:r w:rsidR="0084708A">
        <w:t xml:space="preserve"> </w:t>
      </w:r>
      <w:r w:rsidR="0084708A" w:rsidRPr="0084708A">
        <w:rPr>
          <w:i/>
          <w:iCs/>
        </w:rPr>
        <w:t>(Business to Business</w:t>
      </w:r>
      <w:r w:rsidR="0084708A">
        <w:t>)</w:t>
      </w:r>
      <w:r>
        <w:t>, pues no captura la complejidad de las relaciones comerciales profesionales, ni la diversidad de categorías adquiridas. Por este motivo, este trabajo propone conectar el marco académico de la segmentación analítica con una aplicación real de inteligencia de negocio, para establecer bases objetivas que minimicen decisiones uniformes poco eficientes.</w:t>
      </w:r>
    </w:p>
    <w:p w14:paraId="5BB5BF03" w14:textId="77777777" w:rsidR="0084708A" w:rsidRDefault="0084708A"/>
    <w:p w14:paraId="43D5856F" w14:textId="77777777" w:rsidR="00CA7A90" w:rsidRDefault="00294ECA">
      <w:r>
        <w:t>El planteamiento del problema se centra en que, en la actualidad, las promociones comerciales de la empresa se diseñan bajo criterios generales asociados al canal de venta, definidos en el sistema ERP mediante el estándar SAP conocido como 'RAMO'. Esto implica que los descuentos se aplican de forma uniforme a todos los clientes de un mismo canal —por ejemplo: 'Para el ramo X, por la compra de 500€ en Y referencias, aplica un descuento del 7%'—, dejando de lado las diferencias individuales en su comportamien</w:t>
      </w:r>
      <w:r>
        <w:t>to de compra, volumen de negocio o contribución al margen. Esta falta de personalización produce dos efectos negativos: por un lado, la dilución del margen en clientes que habrían realizado la compra sin el incentivo, y por otro, la pérdida de oportunidades comerciales en aquellos clientes que responderían positivamente a promociones diferenciadas.</w:t>
      </w:r>
    </w:p>
    <w:p w14:paraId="1C58C8BA" w14:textId="77777777" w:rsidR="0084708A" w:rsidRDefault="0084708A"/>
    <w:p w14:paraId="716CC67E" w14:textId="2CB32AD9" w:rsidR="00CA7A90" w:rsidRDefault="00294ECA">
      <w:r>
        <w:t xml:space="preserve">El caso de estudio es la </w:t>
      </w:r>
      <w:r w:rsidR="0084708A">
        <w:t>marca</w:t>
      </w:r>
      <w:r>
        <w:t xml:space="preserve"> Garza, especializada en soluciones de iluminación e IoT y distribuida en exclusiva en España por Imprex Europe. Garza cuenta con un portfolio multicategoría que comercializa a través de distintos canales B2B, como ferreterías, tiendas de bricolaje o distribuidores de material eléctrico, con clientes que presentan comportamientos de compra</w:t>
      </w:r>
      <w:r w:rsidR="0084708A">
        <w:t xml:space="preserve"> muy</w:t>
      </w:r>
      <w:r>
        <w:t xml:space="preserve"> heterogéneos. Tomando como caso de estudio esta marca, surge la necesidad de validar si un enfoque analítico basado en datos puede mejorar el diseño de esas acciones comerciales. En consecuencia, el proyecto persigue dar respuesta a la siguiente pregunta de investigación: </w:t>
      </w:r>
      <w:r>
        <w:t>¿Es posible optimizar las promociones comerciales B2B mediante segmentación analítica de clientes y simulación de escenarios de rentabilidad?</w:t>
      </w:r>
    </w:p>
    <w:p w14:paraId="6BE790C8" w14:textId="77777777" w:rsidR="0084708A" w:rsidRDefault="0084708A"/>
    <w:p w14:paraId="7507C170" w14:textId="77777777" w:rsidR="000320B9" w:rsidRDefault="007E4C34" w:rsidP="000320B9">
      <w:pPr>
        <w:pStyle w:val="Heading2"/>
        <w:rPr>
          <w:caps w:val="0"/>
        </w:rPr>
      </w:pPr>
      <w:r>
        <w:rPr>
          <w:caps w:val="0"/>
        </w:rPr>
        <w:lastRenderedPageBreak/>
        <w:t>Objetivos del TFE</w:t>
      </w:r>
    </w:p>
    <w:p w14:paraId="4594D4A8" w14:textId="77777777" w:rsidR="00CA7A90" w:rsidRDefault="00294ECA">
      <w:r>
        <w:t>El propósito fundamental de este TFE radica en el diseño y la evaluación de un sistema de segmentación de clientes B2B orientado a la optimización de promociones comerciales de la marca Garza. Mediante la aplicación de técnicas de clustering y análisis de rentabilidad sobre datos transaccionales de Imprex Europe, el proyecto persigue establecer una base analítica que sustituya los criterios generales actuales por estrategias personalizadas de alto impacto.</w:t>
      </w:r>
    </w:p>
    <w:p w14:paraId="79AF0B51" w14:textId="77777777" w:rsidR="00CA7A90" w:rsidRDefault="00294ECA">
      <w:r>
        <w:t>Para lograr este fin, se definen los objetivos específicos siguientes:</w:t>
      </w:r>
    </w:p>
    <w:p w14:paraId="4B521DE8" w14:textId="77777777" w:rsidR="00CA7A90" w:rsidRDefault="00294ECA">
      <w:r>
        <w:t>OE1: Ejecutar el proceso de extracción, transformación y carga (ETL) de datos procedentes del data lake corporativo. Se pretende consolidar una Tabla de Base Analítica (ABT), que garantice la integridad y calidad de la información para el estudio del comportamiento de compra.</w:t>
      </w:r>
    </w:p>
    <w:p w14:paraId="2852344F" w14:textId="77777777" w:rsidR="00CA7A90" w:rsidRDefault="00294ECA">
      <w:r>
        <w:t>OE2: Identificar patrones de comportamiento en la cartera de clientes B2B, mediante la implementación del algoritmo de aprendizaje no supervisado K-Means. Esto permite una segmentación técnica basada en variables transaccionales y de volumen de negocio.</w:t>
      </w:r>
    </w:p>
    <w:p w14:paraId="74AD8B2B" w14:textId="77777777" w:rsidR="00CA7A90" w:rsidRDefault="00294ECA">
      <w:r>
        <w:t>OE3: Caracterizar y perfilar los segmentos resultantes a través del entrenamiento de modelos de árboles de decisión. El objetivo es extraer reglas de negocio comprensibles que faciliten la traducción de los hallazgos analíticos a acciones comerciales concretas.</w:t>
      </w:r>
    </w:p>
    <w:p w14:paraId="40C0F3F8" w14:textId="77777777" w:rsidR="00CA7A90" w:rsidRDefault="00294ECA">
      <w:r>
        <w:t>OE4: Evaluar la viabilidad económica de las estrategias propuestas mediante la simulación de escenarios promocionales, utilizando el cálculo del punto de equilibrio (Break Even Point), para determinar la respuesta comercial mínima necesaria que garantice la rentabilidad operativa de cada segmento.</w:t>
      </w:r>
    </w:p>
    <w:p w14:paraId="455C5AF8" w14:textId="77777777" w:rsidR="00CA7A90" w:rsidRDefault="00294ECA">
      <w:r>
        <w:t>OE5: Desarrollar una herramienta de soporte a la toma de decisiones en forma de dashboard interactivo, integrando de manera visual la segmentación analítica y los escenarios de rentabilidad, optimizando así la agilidad en la definición de planes promocionales basados en datos.</w:t>
      </w:r>
    </w:p>
    <w:p w14:paraId="728C9CF9" w14:textId="77777777" w:rsidR="007F3B4B" w:rsidRDefault="007F3B4B"/>
    <w:p w14:paraId="031AA8D3" w14:textId="77777777" w:rsidR="00DE281A" w:rsidRDefault="00D755D5">
      <w:pPr>
        <w:pStyle w:val="Heading2"/>
      </w:pPr>
      <w:r>
        <w:t>Elementos innovadores del proyecto</w:t>
      </w:r>
    </w:p>
    <w:p w14:paraId="30CB5A21" w14:textId="77777777" w:rsidR="00CA7A90" w:rsidRDefault="00294ECA">
      <w:r>
        <w:t xml:space="preserve">La propuesta técnica de este trabajo introduce varios componentes diferenciales que trascienden el análisis descriptivo convencional para ofrecer una solución robusta y aplicable </w:t>
      </w:r>
      <w:r>
        <w:lastRenderedPageBreak/>
        <w:t>a un entorno empresarial real. Se aborda un problema empresarial concreto, utilizando datos reales procedentes de la organización.</w:t>
      </w:r>
    </w:p>
    <w:p w14:paraId="044D75AB" w14:textId="77777777" w:rsidR="00CA7A90" w:rsidRDefault="00294ECA">
      <w:r>
        <w:t>En primer lugar, el trabajo propone una segmentación multivariable avanzada de clientes B2B. Mientras que los modelos clásicos de segmentación, como el enfoque RFM, se apoyan generalmente en tres dimensiones de comportamiento, este proyecto implementa un sistema de segmentación basado en seis variables de comportamiento de compra. Este enfoque permite capturar con mayor precisión la complejidad de los clientes profesionales. Incorpora métricas como el volumen anual de compra, la frecuencia del pedido, la di</w:t>
      </w:r>
      <w:r>
        <w:t>versidad de categorías adquiridas, el ticket medio, la tendencia de compra y el margen generado. Esto va a permitir obtener una visión más completa y operativa del valor y del comportamiento de cada cliente.</w:t>
      </w:r>
    </w:p>
    <w:p w14:paraId="2AA7C4CA" w14:textId="77777777" w:rsidR="00CA7A90" w:rsidRDefault="00294ECA">
      <w:r>
        <w:t>En segundo lugar, se introduce un análisis de rentabilidad específico con el cálculo del punto de equilibrio (Break Even Point) por segmento. Frente a la práctica habitual de aplicar descuentos uniformes a todos los clientes de un mismo canal, el modelo desarrollado permite calcular el umbral de rentabilidad para cada clúster de clientes. Teniendo en cuenta que cada segmento presenta estructuras distintas de margen, volumen de compra y frecuencia de pedido, el sistema permite simular el impacto económico de</w:t>
      </w:r>
      <w:r>
        <w:t xml:space="preserve"> las promociones antes de su lanzamiento. Así se podrá evaluar si las condiciones propuestas permiten alcanzar niveles sostenibles de rentabilidad.</w:t>
      </w:r>
    </w:p>
    <w:p w14:paraId="01353E8C" w14:textId="77777777" w:rsidR="00CA7A90" w:rsidRDefault="00294ECA">
      <w:r>
        <w:t>Otro elemento innovador del proyecto es la traducción de los modelos analíticos a reglas de negocio interpretables. Para ello, los modelos obtenidos mediante técnicas de clustering se perfilan utilizando árboles de decisión. Esto permite generar reglas claras y comprensibles para los equipos comerciales. Esta aproximación va a facilitar la transferencia del conocimiento generado por los modelos analíticos al ámbito operativo de la empresa, reduciendo la distancia entre el análisis de datos y la acción comer</w:t>
      </w:r>
      <w:r>
        <w:t>cial.</w:t>
      </w:r>
    </w:p>
    <w:p w14:paraId="72AD2712" w14:textId="77777777" w:rsidR="00CA7A90" w:rsidRDefault="00294ECA">
      <w:r>
        <w:t xml:space="preserve">Por otro lado, el modelo se desarrolla sobre datos transaccionales reales que proceden de un sistema ERP en producción, concretamente, de los sistemas SAP y Oracle utilizados por Imprex Europe. El uso de datos corporativos reales permite analizar el comportamiento efectivo de los clientes y evaluar la aplicabilidad práctica de las soluciones propuestas. Además, el sistema se diseña siguiendo un enfoque modular y reproducible mediante herramientas habituales en </w:t>
      </w:r>
      <w:r>
        <w:lastRenderedPageBreak/>
        <w:t>entornos de ciencia de datos, como Python, SQL y Power BI. Esto facilita su posible integración en un entorno profesional.</w:t>
      </w:r>
    </w:p>
    <w:p w14:paraId="77C0CFCE" w14:textId="77777777" w:rsidR="00CA7A90" w:rsidRDefault="00294ECA">
      <w:r>
        <w:t>Por último, el trabajo incorpora una propuesta para cerrar el ciclo de medición y atribución de campañas comerciales. Se propone un sistema de identificación de campañas que permita registrar en cada línea de pedido la promoción aplicada. Esto posibilita trazar la relación directa entre una acción promocional y los pedidos generados. De esta manera, se podría medir con mayor precisión el retorno de la inversión (ROI) de las promociones comerciales, mejorando así la evaluación futura de las estrategias de ma</w:t>
      </w:r>
      <w:r>
        <w:t>rketing.</w:t>
      </w:r>
    </w:p>
    <w:p w14:paraId="3AF0F75D" w14:textId="77777777" w:rsidR="00CA7A90" w:rsidRDefault="00294ECA">
      <w:r>
        <w:t>En conjunto, estos elementos innovadores van a permitir transformar un proceso tradicionalmente basado en la intuición comercial en un sistema analítico orientado a la toma de decisiones basada en datos, combinando técnicas de segmentación de clientes, modelización del comportamiento de compra y simulación económica de promociones.</w:t>
      </w:r>
    </w:p>
    <w:p w14:paraId="182D4DBA" w14:textId="77777777" w:rsidR="007F3B4B" w:rsidRDefault="007F3B4B"/>
    <w:p w14:paraId="494E896B" w14:textId="77777777" w:rsidR="00D84210" w:rsidRDefault="000F4DC7" w:rsidP="00D84210">
      <w:pPr>
        <w:pStyle w:val="Heading1"/>
        <w:rPr>
          <w:caps w:val="0"/>
        </w:rPr>
      </w:pPr>
      <w:r>
        <w:rPr>
          <w:caps w:val="0"/>
        </w:rPr>
        <w:t>Alcance y planificación</w:t>
      </w:r>
    </w:p>
    <w:p w14:paraId="64FAB785" w14:textId="77777777" w:rsidR="000F4DC7" w:rsidRPr="000D09A0" w:rsidRDefault="000F4DC7" w:rsidP="000F4DC7">
      <w:pPr>
        <w:pStyle w:val="Heading2"/>
      </w:pPr>
      <w:r>
        <w:rPr>
          <w:caps w:val="0"/>
        </w:rPr>
        <w:t>Fase de descubrimiento: evaluación del entorno actual</w:t>
      </w:r>
    </w:p>
    <w:p w14:paraId="015F4781" w14:textId="77777777" w:rsidR="00DE281A" w:rsidRDefault="00D755D5">
      <w:pPr>
        <w:pStyle w:val="Heading3"/>
      </w:pPr>
      <w:r>
        <w:t>Información deseada</w:t>
      </w:r>
    </w:p>
    <w:p w14:paraId="3F46DFB4" w14:textId="77777777" w:rsidR="000F4DC7" w:rsidRPr="000F4DC7" w:rsidRDefault="000F4DC7" w:rsidP="000F4DC7"/>
    <w:p w14:paraId="1D00CCF1" w14:textId="77777777" w:rsidR="000F4DC7" w:rsidRDefault="000F4DC7" w:rsidP="000F4DC7">
      <w:r>
        <w:t xml:space="preserve">Los datos proceden del ERP SAP de Imprex Europe. Son datos transaccionales replicados en una base de datos Oracle (esquema REPORTING). Se trabaja con datos transaccionales reales de la marca Garza, todas sus categorías de producto, para un periodo de 12-24 meses. </w:t>
      </w:r>
    </w:p>
    <w:p w14:paraId="42C3029B" w14:textId="77777777" w:rsidR="000F4DC7" w:rsidRDefault="000F4DC7" w:rsidP="000F4DC7"/>
    <w:p w14:paraId="4E47D1F8" w14:textId="77777777" w:rsidR="000F4DC7" w:rsidRDefault="000F4DC7" w:rsidP="000F4DC7">
      <w:pPr>
        <w:rPr>
          <w:b/>
          <w:bCs/>
        </w:rPr>
      </w:pPr>
      <w:r w:rsidRPr="000F4DC7">
        <w:rPr>
          <w:b/>
          <w:bCs/>
        </w:rPr>
        <w:t>Datos necesarios</w:t>
      </w:r>
      <w:r>
        <w:rPr>
          <w:b/>
          <w:bCs/>
        </w:rPr>
        <w:t xml:space="preserve"> en estándar SAP: </w:t>
      </w:r>
    </w:p>
    <w:p w14:paraId="344EF2E2" w14:textId="77777777" w:rsidR="000F4DC7" w:rsidRPr="000F4DC7" w:rsidRDefault="000F4DC7" w:rsidP="000F4DC7">
      <w:pPr>
        <w:pStyle w:val="ListParagraph"/>
        <w:numPr>
          <w:ilvl w:val="0"/>
          <w:numId w:val="24"/>
        </w:numPr>
        <w:rPr>
          <w:b/>
          <w:bCs/>
        </w:rPr>
      </w:pPr>
      <w:r>
        <w:rPr>
          <w:b/>
          <w:bCs/>
        </w:rPr>
        <w:t xml:space="preserve">Maestros de clientes: </w:t>
      </w:r>
      <w:r>
        <w:t>Código, nombre, Ramo (canal), zona, comercial asignado.</w:t>
      </w:r>
    </w:p>
    <w:p w14:paraId="53C88F22" w14:textId="77777777" w:rsidR="000F4DC7" w:rsidRDefault="000F4DC7" w:rsidP="000F4DC7">
      <w:pPr>
        <w:pStyle w:val="ListParagraph"/>
        <w:numPr>
          <w:ilvl w:val="0"/>
          <w:numId w:val="24"/>
        </w:numPr>
      </w:pPr>
      <w:r>
        <w:rPr>
          <w:b/>
          <w:bCs/>
        </w:rPr>
        <w:t>Transacciones</w:t>
      </w:r>
      <w:r w:rsidRPr="000F4DC7">
        <w:t xml:space="preserve">: fecha, cliente, artículo, cantidad, precio neto, descuento aplicado, margen </w:t>
      </w:r>
    </w:p>
    <w:p w14:paraId="5027ECAF" w14:textId="77777777" w:rsidR="000F4DC7" w:rsidRDefault="000F4DC7" w:rsidP="000F4DC7">
      <w:pPr>
        <w:pStyle w:val="ListParagraph"/>
        <w:numPr>
          <w:ilvl w:val="0"/>
          <w:numId w:val="24"/>
        </w:numPr>
      </w:pPr>
      <w:r>
        <w:rPr>
          <w:b/>
          <w:bCs/>
        </w:rPr>
        <w:t xml:space="preserve">Maestro de artículos: </w:t>
      </w:r>
      <w:r w:rsidRPr="000F4DC7">
        <w:t>código, descripción, familia/categoría</w:t>
      </w:r>
    </w:p>
    <w:p w14:paraId="26AFCD8B" w14:textId="77777777" w:rsidR="000F4DC7" w:rsidRDefault="000F4DC7" w:rsidP="000F4DC7">
      <w:pPr>
        <w:pStyle w:val="ListParagraph"/>
        <w:numPr>
          <w:ilvl w:val="0"/>
          <w:numId w:val="24"/>
        </w:numPr>
      </w:pPr>
      <w:r>
        <w:rPr>
          <w:b/>
          <w:bCs/>
        </w:rPr>
        <w:t>Condiciones comerciales:</w:t>
      </w:r>
      <w:r>
        <w:t xml:space="preserve"> descuento vigentes por cliente/canal</w:t>
      </w:r>
    </w:p>
    <w:p w14:paraId="416D0A6A" w14:textId="77777777" w:rsidR="00A22B41" w:rsidRDefault="00A22B41">
      <w:pPr>
        <w:rPr>
          <w:b/>
        </w:rPr>
      </w:pPr>
    </w:p>
    <w:p w14:paraId="0F3551D6" w14:textId="77777777" w:rsidR="002916A8" w:rsidRDefault="002916A8">
      <w:pPr>
        <w:rPr>
          <w:b/>
        </w:rPr>
      </w:pPr>
    </w:p>
    <w:p w14:paraId="0B91439B" w14:textId="77777777" w:rsidR="002916A8" w:rsidRDefault="002916A8">
      <w:pPr>
        <w:rPr>
          <w:b/>
        </w:rPr>
      </w:pPr>
    </w:p>
    <w:p w14:paraId="5EDB4203" w14:textId="77777777" w:rsidR="002916A8" w:rsidRDefault="002916A8">
      <w:pPr>
        <w:rPr>
          <w:b/>
        </w:rPr>
      </w:pPr>
    </w:p>
    <w:p w14:paraId="1C80497B" w14:textId="77777777" w:rsidR="00332B8D" w:rsidRDefault="00D755D5">
      <w:r>
        <w:rPr>
          <w:b/>
        </w:rPr>
        <w:t>Variables de segmentación a construir:</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3019"/>
        <w:gridCol w:w="3022"/>
        <w:gridCol w:w="3020"/>
      </w:tblGrid>
      <w:tr w:rsidR="00332B8D" w14:paraId="07B49F0E" w14:textId="77777777">
        <w:trPr>
          <w:jc w:val="center"/>
        </w:trPr>
        <w:tc>
          <w:tcPr>
            <w:tcW w:w="3024" w:type="dxa"/>
            <w:shd w:val="clear" w:color="auto" w:fill="E8E8E8"/>
          </w:tcPr>
          <w:p w14:paraId="008FA5BD" w14:textId="77777777" w:rsidR="00332B8D" w:rsidRDefault="00D755D5">
            <w:r>
              <w:rPr>
                <w:b/>
              </w:rPr>
              <w:t>Variable</w:t>
            </w:r>
          </w:p>
        </w:tc>
        <w:tc>
          <w:tcPr>
            <w:tcW w:w="3024" w:type="dxa"/>
            <w:shd w:val="clear" w:color="auto" w:fill="E8E8E8"/>
          </w:tcPr>
          <w:p w14:paraId="21D60407" w14:textId="77777777" w:rsidR="00332B8D" w:rsidRDefault="00D755D5">
            <w:r>
              <w:rPr>
                <w:b/>
              </w:rPr>
              <w:t>Cálculo</w:t>
            </w:r>
          </w:p>
        </w:tc>
        <w:tc>
          <w:tcPr>
            <w:tcW w:w="3024" w:type="dxa"/>
            <w:shd w:val="clear" w:color="auto" w:fill="E8E8E8"/>
          </w:tcPr>
          <w:p w14:paraId="2A653525" w14:textId="77777777" w:rsidR="00332B8D" w:rsidRDefault="00D755D5">
            <w:r>
              <w:rPr>
                <w:b/>
              </w:rPr>
              <w:t>Fuente</w:t>
            </w:r>
          </w:p>
        </w:tc>
      </w:tr>
      <w:tr w:rsidR="00332B8D" w14:paraId="4717484E" w14:textId="77777777">
        <w:trPr>
          <w:jc w:val="center"/>
        </w:trPr>
        <w:tc>
          <w:tcPr>
            <w:tcW w:w="3024" w:type="dxa"/>
          </w:tcPr>
          <w:p w14:paraId="3746864F" w14:textId="77777777" w:rsidR="00332B8D" w:rsidRDefault="00D755D5">
            <w:r>
              <w:t>Volumen anual (€)</w:t>
            </w:r>
          </w:p>
        </w:tc>
        <w:tc>
          <w:tcPr>
            <w:tcW w:w="3024" w:type="dxa"/>
          </w:tcPr>
          <w:p w14:paraId="279B58F5" w14:textId="77777777" w:rsidR="00332B8D" w:rsidRDefault="00D755D5">
            <w:r>
              <w:t>SUM(neto) por cliente</w:t>
            </w:r>
          </w:p>
        </w:tc>
        <w:tc>
          <w:tcPr>
            <w:tcW w:w="3024" w:type="dxa"/>
          </w:tcPr>
          <w:p w14:paraId="0DB07F7B" w14:textId="77777777" w:rsidR="00332B8D" w:rsidRDefault="00D755D5">
            <w:r>
              <w:t>Facturación</w:t>
            </w:r>
          </w:p>
        </w:tc>
      </w:tr>
      <w:tr w:rsidR="00332B8D" w14:paraId="2F2A99AB" w14:textId="77777777">
        <w:trPr>
          <w:jc w:val="center"/>
        </w:trPr>
        <w:tc>
          <w:tcPr>
            <w:tcW w:w="3024" w:type="dxa"/>
          </w:tcPr>
          <w:p w14:paraId="633DC222" w14:textId="77777777" w:rsidR="00332B8D" w:rsidRDefault="00D755D5">
            <w:r>
              <w:t>Frecuencia de pedido</w:t>
            </w:r>
          </w:p>
        </w:tc>
        <w:tc>
          <w:tcPr>
            <w:tcW w:w="3024" w:type="dxa"/>
          </w:tcPr>
          <w:p w14:paraId="534D7E79" w14:textId="77777777" w:rsidR="00332B8D" w:rsidRDefault="00D755D5">
            <w:r>
              <w:t>COUNT(DISTINCT pedido) por cliente</w:t>
            </w:r>
          </w:p>
        </w:tc>
        <w:tc>
          <w:tcPr>
            <w:tcW w:w="3024" w:type="dxa"/>
          </w:tcPr>
          <w:p w14:paraId="5EF9C5EA" w14:textId="77777777" w:rsidR="00332B8D" w:rsidRDefault="00D755D5">
            <w:r>
              <w:t>Pedidos</w:t>
            </w:r>
          </w:p>
        </w:tc>
      </w:tr>
      <w:tr w:rsidR="00332B8D" w14:paraId="47868EB8" w14:textId="77777777">
        <w:trPr>
          <w:jc w:val="center"/>
        </w:trPr>
        <w:tc>
          <w:tcPr>
            <w:tcW w:w="3024" w:type="dxa"/>
          </w:tcPr>
          <w:p w14:paraId="10561209" w14:textId="77777777" w:rsidR="00332B8D" w:rsidRDefault="00D755D5">
            <w:r>
              <w:t>Nº categorías</w:t>
            </w:r>
          </w:p>
        </w:tc>
        <w:tc>
          <w:tcPr>
            <w:tcW w:w="3024" w:type="dxa"/>
          </w:tcPr>
          <w:p w14:paraId="50FE9FBC" w14:textId="77777777" w:rsidR="00332B8D" w:rsidRDefault="00D755D5">
            <w:r>
              <w:t>COUNT(DISTINCT categoría) por cliente</w:t>
            </w:r>
          </w:p>
        </w:tc>
        <w:tc>
          <w:tcPr>
            <w:tcW w:w="3024" w:type="dxa"/>
          </w:tcPr>
          <w:p w14:paraId="5342DF8A" w14:textId="77777777" w:rsidR="00332B8D" w:rsidRDefault="00D755D5">
            <w:r>
              <w:t>Líneas de pedido</w:t>
            </w:r>
          </w:p>
        </w:tc>
      </w:tr>
      <w:tr w:rsidR="00332B8D" w14:paraId="2620036F" w14:textId="77777777">
        <w:trPr>
          <w:jc w:val="center"/>
        </w:trPr>
        <w:tc>
          <w:tcPr>
            <w:tcW w:w="3024" w:type="dxa"/>
          </w:tcPr>
          <w:p w14:paraId="101DFDAA" w14:textId="77777777" w:rsidR="00332B8D" w:rsidRDefault="00D755D5">
            <w:r>
              <w:t>Ticket medio</w:t>
            </w:r>
          </w:p>
        </w:tc>
        <w:tc>
          <w:tcPr>
            <w:tcW w:w="3024" w:type="dxa"/>
          </w:tcPr>
          <w:p w14:paraId="69992DE9" w14:textId="77777777" w:rsidR="00332B8D" w:rsidRDefault="00D755D5">
            <w:r>
              <w:t>AVG(neto_pedido) por cliente</w:t>
            </w:r>
          </w:p>
        </w:tc>
        <w:tc>
          <w:tcPr>
            <w:tcW w:w="3024" w:type="dxa"/>
          </w:tcPr>
          <w:p w14:paraId="3483249A" w14:textId="77777777" w:rsidR="00332B8D" w:rsidRDefault="00D755D5">
            <w:r>
              <w:t>Pedidos</w:t>
            </w:r>
          </w:p>
        </w:tc>
      </w:tr>
      <w:tr w:rsidR="00332B8D" w14:paraId="28A024EA" w14:textId="77777777">
        <w:trPr>
          <w:jc w:val="center"/>
        </w:trPr>
        <w:tc>
          <w:tcPr>
            <w:tcW w:w="3024" w:type="dxa"/>
          </w:tcPr>
          <w:p w14:paraId="35308AD9" w14:textId="77777777" w:rsidR="00332B8D" w:rsidRDefault="00D755D5">
            <w:r>
              <w:t>Tendencia</w:t>
            </w:r>
          </w:p>
        </w:tc>
        <w:tc>
          <w:tcPr>
            <w:tcW w:w="3024" w:type="dxa"/>
          </w:tcPr>
          <w:p w14:paraId="224B7249" w14:textId="77777777" w:rsidR="00332B8D" w:rsidRDefault="00D755D5">
            <w:r>
              <w:t>Ratio periodo actual / anterior</w:t>
            </w:r>
          </w:p>
        </w:tc>
        <w:tc>
          <w:tcPr>
            <w:tcW w:w="3024" w:type="dxa"/>
          </w:tcPr>
          <w:p w14:paraId="436C30FD" w14:textId="77777777" w:rsidR="00332B8D" w:rsidRDefault="00D755D5">
            <w:r>
              <w:t>Comparar periodos</w:t>
            </w:r>
          </w:p>
        </w:tc>
      </w:tr>
      <w:tr w:rsidR="00332B8D" w14:paraId="778A3B62" w14:textId="77777777">
        <w:trPr>
          <w:jc w:val="center"/>
        </w:trPr>
        <w:tc>
          <w:tcPr>
            <w:tcW w:w="3024" w:type="dxa"/>
          </w:tcPr>
          <w:p w14:paraId="22B4F808" w14:textId="77777777" w:rsidR="00332B8D" w:rsidRDefault="00D755D5">
            <w:r>
              <w:t>Margen</w:t>
            </w:r>
          </w:p>
        </w:tc>
        <w:tc>
          <w:tcPr>
            <w:tcW w:w="3024" w:type="dxa"/>
          </w:tcPr>
          <w:p w14:paraId="139C0847" w14:textId="77777777" w:rsidR="00332B8D" w:rsidRDefault="00D755D5">
            <w:r>
              <w:t>SUM(neto - coste) por cliente</w:t>
            </w:r>
          </w:p>
        </w:tc>
        <w:tc>
          <w:tcPr>
            <w:tcW w:w="3024" w:type="dxa"/>
          </w:tcPr>
          <w:p w14:paraId="63F63633" w14:textId="77777777" w:rsidR="00332B8D" w:rsidRDefault="00D755D5">
            <w:r>
              <w:t>Facturación + costes</w:t>
            </w:r>
          </w:p>
        </w:tc>
      </w:tr>
    </w:tbl>
    <w:p w14:paraId="0D151E48" w14:textId="77777777" w:rsidR="000F4DC7" w:rsidRDefault="000F4DC7" w:rsidP="000F4DC7">
      <w:pPr>
        <w:pStyle w:val="ListParagraph"/>
        <w:rPr>
          <w:b/>
          <w:bCs/>
        </w:rPr>
      </w:pPr>
    </w:p>
    <w:p w14:paraId="7E377769" w14:textId="77777777" w:rsidR="00332B8D" w:rsidRDefault="00D755D5">
      <w:r>
        <w:rPr>
          <w:b/>
        </w:rPr>
        <w:t>Herramientas:</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3020"/>
        <w:gridCol w:w="3020"/>
        <w:gridCol w:w="3021"/>
      </w:tblGrid>
      <w:tr w:rsidR="00332B8D" w14:paraId="1C4DC128" w14:textId="77777777">
        <w:trPr>
          <w:jc w:val="center"/>
        </w:trPr>
        <w:tc>
          <w:tcPr>
            <w:tcW w:w="3024" w:type="dxa"/>
            <w:shd w:val="clear" w:color="auto" w:fill="E8E8E8"/>
          </w:tcPr>
          <w:p w14:paraId="30ECED62" w14:textId="77777777" w:rsidR="00332B8D" w:rsidRDefault="00D755D5">
            <w:r>
              <w:rPr>
                <w:b/>
              </w:rPr>
              <w:t>Capa</w:t>
            </w:r>
          </w:p>
        </w:tc>
        <w:tc>
          <w:tcPr>
            <w:tcW w:w="3024" w:type="dxa"/>
            <w:shd w:val="clear" w:color="auto" w:fill="E8E8E8"/>
          </w:tcPr>
          <w:p w14:paraId="0C5B945C" w14:textId="77777777" w:rsidR="00332B8D" w:rsidRDefault="00D755D5">
            <w:r>
              <w:rPr>
                <w:b/>
              </w:rPr>
              <w:t>Herramienta</w:t>
            </w:r>
          </w:p>
        </w:tc>
        <w:tc>
          <w:tcPr>
            <w:tcW w:w="3024" w:type="dxa"/>
            <w:shd w:val="clear" w:color="auto" w:fill="E8E8E8"/>
          </w:tcPr>
          <w:p w14:paraId="3057330A" w14:textId="77777777" w:rsidR="00332B8D" w:rsidRDefault="00D755D5">
            <w:r>
              <w:rPr>
                <w:b/>
              </w:rPr>
              <w:t>Uso</w:t>
            </w:r>
          </w:p>
        </w:tc>
      </w:tr>
      <w:tr w:rsidR="00332B8D" w14:paraId="623C781D" w14:textId="77777777">
        <w:trPr>
          <w:jc w:val="center"/>
        </w:trPr>
        <w:tc>
          <w:tcPr>
            <w:tcW w:w="3024" w:type="dxa"/>
          </w:tcPr>
          <w:p w14:paraId="6DF7C9AF" w14:textId="77777777" w:rsidR="00332B8D" w:rsidRDefault="00D755D5">
            <w:r>
              <w:t>Fuente de datos</w:t>
            </w:r>
          </w:p>
        </w:tc>
        <w:tc>
          <w:tcPr>
            <w:tcW w:w="3024" w:type="dxa"/>
          </w:tcPr>
          <w:p w14:paraId="56013A94" w14:textId="77777777" w:rsidR="00332B8D" w:rsidRDefault="00D755D5">
            <w:r>
              <w:t>SAP / Oracle (esquema REPORTING)</w:t>
            </w:r>
          </w:p>
        </w:tc>
        <w:tc>
          <w:tcPr>
            <w:tcW w:w="3024" w:type="dxa"/>
          </w:tcPr>
          <w:p w14:paraId="08313149" w14:textId="77777777" w:rsidR="00332B8D" w:rsidRDefault="00D755D5">
            <w:r>
              <w:t>Datos transaccionales reales</w:t>
            </w:r>
          </w:p>
        </w:tc>
      </w:tr>
      <w:tr w:rsidR="00332B8D" w14:paraId="223313F0" w14:textId="77777777">
        <w:trPr>
          <w:jc w:val="center"/>
        </w:trPr>
        <w:tc>
          <w:tcPr>
            <w:tcW w:w="3024" w:type="dxa"/>
          </w:tcPr>
          <w:p w14:paraId="44D8CC06" w14:textId="77777777" w:rsidR="00332B8D" w:rsidRDefault="00D755D5">
            <w:r>
              <w:t>ETL y análisis</w:t>
            </w:r>
          </w:p>
        </w:tc>
        <w:tc>
          <w:tcPr>
            <w:tcW w:w="3024" w:type="dxa"/>
          </w:tcPr>
          <w:p w14:paraId="4C17D3B4" w14:textId="77777777" w:rsidR="00332B8D" w:rsidRPr="00A22B41" w:rsidRDefault="00D755D5">
            <w:pPr>
              <w:rPr>
                <w:lang w:val="en-US"/>
              </w:rPr>
            </w:pPr>
            <w:r w:rsidRPr="00A22B41">
              <w:rPr>
                <w:lang w:val="en-US"/>
              </w:rPr>
              <w:t>Python (pandas, scikit-learn, oracledb)</w:t>
            </w:r>
          </w:p>
        </w:tc>
        <w:tc>
          <w:tcPr>
            <w:tcW w:w="3024" w:type="dxa"/>
          </w:tcPr>
          <w:p w14:paraId="49216BD8" w14:textId="77777777" w:rsidR="00332B8D" w:rsidRDefault="00D755D5">
            <w:r>
              <w:t>Extracción, limpieza, modelado</w:t>
            </w:r>
          </w:p>
        </w:tc>
      </w:tr>
      <w:tr w:rsidR="00332B8D" w14:paraId="698543A9" w14:textId="77777777">
        <w:trPr>
          <w:jc w:val="center"/>
        </w:trPr>
        <w:tc>
          <w:tcPr>
            <w:tcW w:w="3024" w:type="dxa"/>
          </w:tcPr>
          <w:p w14:paraId="1C90A931" w14:textId="77777777" w:rsidR="00332B8D" w:rsidRDefault="00D755D5">
            <w:r>
              <w:lastRenderedPageBreak/>
              <w:t>Queries</w:t>
            </w:r>
          </w:p>
        </w:tc>
        <w:tc>
          <w:tcPr>
            <w:tcW w:w="3024" w:type="dxa"/>
          </w:tcPr>
          <w:p w14:paraId="74B78FD2" w14:textId="77777777" w:rsidR="00332B8D" w:rsidRDefault="00D755D5">
            <w:r>
              <w:t>SQL</w:t>
            </w:r>
          </w:p>
        </w:tc>
        <w:tc>
          <w:tcPr>
            <w:tcW w:w="3024" w:type="dxa"/>
          </w:tcPr>
          <w:p w14:paraId="41154F05" w14:textId="77777777" w:rsidR="00332B8D" w:rsidRDefault="00D755D5">
            <w:r>
              <w:t>Consultas sobre Oracle</w:t>
            </w:r>
          </w:p>
        </w:tc>
      </w:tr>
      <w:tr w:rsidR="00332B8D" w14:paraId="759A8792" w14:textId="77777777">
        <w:trPr>
          <w:jc w:val="center"/>
        </w:trPr>
        <w:tc>
          <w:tcPr>
            <w:tcW w:w="3024" w:type="dxa"/>
          </w:tcPr>
          <w:p w14:paraId="3881AA39" w14:textId="77777777" w:rsidR="00332B8D" w:rsidRDefault="00D755D5">
            <w:r>
              <w:t>Visualización</w:t>
            </w:r>
          </w:p>
        </w:tc>
        <w:tc>
          <w:tcPr>
            <w:tcW w:w="3024" w:type="dxa"/>
          </w:tcPr>
          <w:p w14:paraId="616C21E6" w14:textId="77777777" w:rsidR="00332B8D" w:rsidRDefault="00D755D5">
            <w:r>
              <w:t>Power BI</w:t>
            </w:r>
          </w:p>
        </w:tc>
        <w:tc>
          <w:tcPr>
            <w:tcW w:w="3024" w:type="dxa"/>
          </w:tcPr>
          <w:p w14:paraId="0C5D628E" w14:textId="77777777" w:rsidR="00332B8D" w:rsidRDefault="00D755D5">
            <w:r>
              <w:t>Dashboards interactivos</w:t>
            </w:r>
          </w:p>
        </w:tc>
      </w:tr>
      <w:tr w:rsidR="00332B8D" w14:paraId="32F6D620" w14:textId="77777777">
        <w:trPr>
          <w:jc w:val="center"/>
        </w:trPr>
        <w:tc>
          <w:tcPr>
            <w:tcW w:w="3024" w:type="dxa"/>
          </w:tcPr>
          <w:p w14:paraId="444FEFC3" w14:textId="77777777" w:rsidR="00332B8D" w:rsidRDefault="00D755D5">
            <w:r>
              <w:t>Documentación</w:t>
            </w:r>
          </w:p>
        </w:tc>
        <w:tc>
          <w:tcPr>
            <w:tcW w:w="3024" w:type="dxa"/>
          </w:tcPr>
          <w:p w14:paraId="49ADF244" w14:textId="77777777" w:rsidR="00332B8D" w:rsidRDefault="00D755D5">
            <w:r>
              <w:t>Quarto / Word</w:t>
            </w:r>
          </w:p>
        </w:tc>
        <w:tc>
          <w:tcPr>
            <w:tcW w:w="3024" w:type="dxa"/>
          </w:tcPr>
          <w:p w14:paraId="31340028" w14:textId="77777777" w:rsidR="00332B8D" w:rsidRDefault="00D755D5">
            <w:r>
              <w:t>Informes reproducibles</w:t>
            </w:r>
          </w:p>
        </w:tc>
      </w:tr>
    </w:tbl>
    <w:p w14:paraId="42814A10" w14:textId="77777777" w:rsidR="00DE281A" w:rsidRDefault="00D755D5">
      <w:pPr>
        <w:pStyle w:val="Heading3"/>
      </w:pPr>
      <w:r>
        <w:t>Información actual: deficiencias y soluciones alternativas</w:t>
      </w:r>
    </w:p>
    <w:p w14:paraId="750329BE" w14:textId="77777777" w:rsidR="00DE281A" w:rsidRDefault="00D755D5">
      <w:r>
        <w:t>[Pendiente — ver E1_borrador.md]</w:t>
      </w:r>
    </w:p>
    <w:p w14:paraId="15654760" w14:textId="77777777" w:rsidR="00DE281A" w:rsidRDefault="00D755D5">
      <w:pPr>
        <w:pStyle w:val="Heading3"/>
      </w:pPr>
      <w:r>
        <w:t>Habilidades analíticas actuales</w:t>
      </w:r>
    </w:p>
    <w:p w14:paraId="696FF056" w14:textId="77777777" w:rsidR="00DE281A" w:rsidRDefault="00D755D5">
      <w:r>
        <w:t>[Pendiente — ver E1_borrador.md]</w:t>
      </w:r>
    </w:p>
    <w:p w14:paraId="0663F181" w14:textId="77777777" w:rsidR="000F4DC7" w:rsidRDefault="000F4DC7" w:rsidP="000F4DC7">
      <w:pPr>
        <w:pStyle w:val="ListParagraph"/>
        <w:rPr>
          <w:b/>
          <w:bCs/>
        </w:rPr>
      </w:pPr>
    </w:p>
    <w:p w14:paraId="4334A8AC" w14:textId="77777777" w:rsidR="00A22B41" w:rsidRDefault="00A22B41" w:rsidP="000F4DC7">
      <w:pPr>
        <w:pStyle w:val="ListParagraph"/>
        <w:rPr>
          <w:b/>
          <w:bCs/>
        </w:rPr>
      </w:pPr>
    </w:p>
    <w:p w14:paraId="56379AE9" w14:textId="77777777" w:rsidR="00DE281A" w:rsidRDefault="00D755D5">
      <w:pPr>
        <w:pStyle w:val="Heading2"/>
      </w:pPr>
      <w:r>
        <w:t>Fase de análisis: identificación de gaps</w:t>
      </w:r>
    </w:p>
    <w:p w14:paraId="2E3EC0FA" w14:textId="77777777" w:rsidR="00DE281A" w:rsidRDefault="00D755D5">
      <w:r>
        <w:t>[Pendiente — ver E1_borrador.md]</w:t>
      </w:r>
    </w:p>
    <w:p w14:paraId="387DF29D" w14:textId="77777777" w:rsidR="00DE281A" w:rsidRDefault="00D755D5">
      <w:pPr>
        <w:pStyle w:val="Heading2"/>
      </w:pPr>
      <w:r>
        <w:t>Fase de recomendaciones: alcance, prioridades y presupuesto</w:t>
      </w:r>
    </w:p>
    <w:p w14:paraId="52D148ED" w14:textId="77777777" w:rsidR="00DE281A" w:rsidRDefault="00D755D5">
      <w:r>
        <w:t>[Pendiente — ver E1_borrador.md]</w:t>
      </w:r>
    </w:p>
    <w:p w14:paraId="41E78869" w14:textId="77777777" w:rsidR="000F4DC7" w:rsidRDefault="000F4DC7" w:rsidP="000F4DC7">
      <w:pPr>
        <w:pStyle w:val="Heading2"/>
        <w:rPr>
          <w:caps w:val="0"/>
        </w:rPr>
      </w:pPr>
      <w:r>
        <w:rPr>
          <w:caps w:val="0"/>
        </w:rPr>
        <w:t>Enfoque metodológico</w:t>
      </w:r>
    </w:p>
    <w:p w14:paraId="6A68F597" w14:textId="77777777" w:rsidR="000F4DC7" w:rsidRDefault="000F4DC7" w:rsidP="000F4DC7">
      <w:r>
        <w:t>El proyecto sigue un ciclo ‘Intelligence-Action’ : extraer datos –&gt; analizar –&gt; segmentar –&gt; diseñar acción –&gt; ejecutar –&gt; medir</w:t>
      </w:r>
      <w:r w:rsidR="00882FE8">
        <w:t>*</w:t>
      </w:r>
      <w:r>
        <w:t xml:space="preserve"> (fuera del alcance del proyecto, si la empresa implementara). No se limita a describir segmentos (con un RFM clásico</w:t>
      </w:r>
      <w:r w:rsidRPr="000F4DC7">
        <w:rPr>
          <w:highlight w:val="yellow"/>
        </w:rPr>
        <w:t>), si no que conecta cada segmento con una acción comercial cuya rentabilidad se calcula antes de ejecutar</w:t>
      </w:r>
    </w:p>
    <w:p w14:paraId="57A28CB4" w14:textId="77777777" w:rsidR="00882FE8" w:rsidRPr="00882FE8" w:rsidRDefault="000F4DC7" w:rsidP="00882FE8">
      <w:pPr>
        <w:pStyle w:val="NormalWeb"/>
        <w:spacing w:before="0" w:beforeAutospacing="0" w:after="240" w:afterAutospacing="0"/>
        <w:rPr>
          <w:rFonts w:ascii="Segoe UI" w:hAnsi="Segoe UI" w:cs="Segoe UI"/>
          <w:color w:val="C9D1D9"/>
        </w:rPr>
      </w:pPr>
      <w:r w:rsidRPr="00A22B41">
        <w:rPr>
          <w:lang w:val="es-ES"/>
        </w:rPr>
        <w:t xml:space="preserve">  </w:t>
      </w:r>
      <w:r w:rsidR="00882FE8" w:rsidRPr="00882FE8">
        <w:rPr>
          <w:rFonts w:ascii="Segoe UI" w:hAnsi="Segoe UI" w:cs="Segoe UI"/>
          <w:b/>
          <w:bCs/>
          <w:color w:val="C9D1D9"/>
        </w:rPr>
        <w:t>Pipeline:</w:t>
      </w:r>
    </w:p>
    <w:p w14:paraId="11FCAFFB" w14:textId="77777777" w:rsidR="00882FE8" w:rsidRPr="007508B6" w:rsidRDefault="00882FE8" w:rsidP="00882FE8">
      <w:pPr>
        <w:shd w:val="clear" w:color="auto" w:fill="F0F0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var(--code-font)" w:hAnsi="var(--code-font)" w:cs="Courier New"/>
          <w:i/>
          <w:iCs/>
          <w:color w:val="000000" w:themeColor="text1"/>
          <w:sz w:val="20"/>
          <w:szCs w:val="20"/>
          <w:bdr w:val="none" w:sz="0" w:space="0" w:color="auto" w:frame="1"/>
          <w:lang w:val="en-US" w:eastAsia="en-US"/>
        </w:rPr>
      </w:pPr>
      <w:r w:rsidRPr="007508B6">
        <w:rPr>
          <w:rFonts w:ascii="Courier New" w:hAnsi="Courier New" w:cs="Courier New"/>
          <w:i/>
          <w:iCs/>
          <w:color w:val="000000" w:themeColor="text1"/>
          <w:sz w:val="18"/>
          <w:szCs w:val="20"/>
          <w:bdr w:val="none" w:sz="0" w:space="0" w:color="auto" w:frame="1"/>
          <w:lang w:val="en-US" w:eastAsia="en-US"/>
        </w:rPr>
        <w:t>ETL (Python/SQL) → EDA (pandas/seaborn) → K-Means (scikit-learn)</w:t>
      </w:r>
    </w:p>
    <w:p w14:paraId="25F7FAD0" w14:textId="77777777" w:rsidR="00882FE8" w:rsidRPr="007508B6" w:rsidRDefault="00882FE8" w:rsidP="00882FE8">
      <w:pPr>
        <w:shd w:val="clear" w:color="auto" w:fill="F0F0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var(--code-font)" w:hAnsi="var(--code-font)" w:cs="Courier New"/>
          <w:i/>
          <w:iCs/>
          <w:color w:val="000000" w:themeColor="text1"/>
          <w:sz w:val="20"/>
          <w:szCs w:val="20"/>
          <w:lang w:eastAsia="en-US"/>
        </w:rPr>
      </w:pPr>
      <w:r w:rsidRPr="007508B6">
        <w:rPr>
          <w:rFonts w:ascii="Courier New" w:hAnsi="Courier New" w:cs="Courier New"/>
          <w:i/>
          <w:iCs/>
          <w:color w:val="000000" w:themeColor="text1"/>
          <w:sz w:val="18"/>
          <w:szCs w:val="20"/>
          <w:bdr w:val="none" w:sz="0" w:space="0" w:color="auto" w:frame="1"/>
          <w:lang w:eastAsia="en-US"/>
        </w:rPr>
        <w:t>→ Perfilado (árboles) → BEP (matrices de escenarios) → Dashboard (PowerBI)</w:t>
      </w:r>
    </w:p>
    <w:p w14:paraId="355DD41B" w14:textId="77777777" w:rsidR="000F4DC7" w:rsidRDefault="000F4DC7" w:rsidP="000F4DC7"/>
    <w:p w14:paraId="6B9EE1C7" w14:textId="77777777" w:rsidR="00882FE8" w:rsidRDefault="00882FE8" w:rsidP="000F4DC7">
      <w:r>
        <w:t xml:space="preserve">Aquí queremos aclarar que la metodología que usamos tiene diferencias sustanciales con las matrices RFM donde en base a la recencia se crean matrices de rentabilidad con volumen de compra. Para nosotros la recencia tiene menos peso, dado que nos encontramos en un entorno B2B y los ciclos de compra son regulares y predecibles, por lo que la Recencia pierde </w:t>
      </w:r>
      <w:r>
        <w:lastRenderedPageBreak/>
        <w:t xml:space="preserve">poder discriminante. Usamos variables multimensionales de comportamiento (Tamaño de la tienda, número de visitas del comercial, tipos de producto que compra, etc). Aplicamos K-means sobre variables de comportamiento y no sobre scores RFM. </w:t>
      </w:r>
    </w:p>
    <w:p w14:paraId="4948848E" w14:textId="77777777" w:rsidR="000F4DC7" w:rsidRPr="000B2D41" w:rsidRDefault="00882FE8" w:rsidP="000B2D41">
      <w:r>
        <w:t xml:space="preserve">Perfilamos con árboles de decisión para generar reglas legibles para los directivos (“Si volumen &gt; 50K y frecuencia &gt; 24 -&gt; VIP). Aplicamos un BEP por </w:t>
      </w:r>
      <w:r w:rsidR="00520354">
        <w:t>segmento</w:t>
      </w:r>
      <w:r>
        <w:t xml:space="preserve"> porque cada </w:t>
      </w:r>
      <w:r w:rsidR="00520354">
        <w:t>segmento</w:t>
      </w:r>
      <w:r>
        <w:t xml:space="preserve"> tiene distinto comportamiento, margen, ticket y </w:t>
      </w:r>
      <w:r w:rsidR="00520354">
        <w:t>frecuencia</w:t>
      </w:r>
      <w:r>
        <w:t xml:space="preserve"> base. </w:t>
      </w:r>
    </w:p>
    <w:p w14:paraId="7E121FC3" w14:textId="77777777" w:rsidR="000F4DC7" w:rsidRDefault="000F4DC7" w:rsidP="000F4DC7">
      <w:pPr>
        <w:pStyle w:val="ListParagraph"/>
        <w:rPr>
          <w:b/>
          <w:bCs/>
        </w:rPr>
      </w:pPr>
    </w:p>
    <w:p w14:paraId="1859766D" w14:textId="77777777" w:rsidR="00100B52" w:rsidRPr="000D09A0" w:rsidRDefault="00100B52" w:rsidP="00100B52">
      <w:pPr>
        <w:pStyle w:val="Heading1"/>
      </w:pPr>
      <w:bookmarkStart w:id="10" w:name="_Toc32304525"/>
      <w:r>
        <w:t>L</w:t>
      </w:r>
      <w:r>
        <w:rPr>
          <w:caps w:val="0"/>
        </w:rPr>
        <w:t>imitaciones y prospectiva</w:t>
      </w:r>
      <w:bookmarkEnd w:id="10"/>
    </w:p>
    <w:p w14:paraId="3B20ED5E" w14:textId="77777777" w:rsidR="000B2D41" w:rsidRPr="00882FE8" w:rsidRDefault="000B2D41" w:rsidP="000B2D41">
      <w:r>
        <w:t>Para poder cerrar el ciclo intelligence-action (medir ROI real de una campaña), los pedidos deben registrar qué campa</w:t>
      </w:r>
      <w:r w:rsidR="00894E31">
        <w:t>ñ</w:t>
      </w:r>
      <w:r>
        <w:t xml:space="preserve">a (mediante ID de campaña) se aplicó. Hoy SAP no lo hace; se aplica el </w:t>
      </w:r>
      <w:r w:rsidR="00A22B41">
        <w:t>descuento,</w:t>
      </w:r>
      <w:r>
        <w:t xml:space="preserve"> pero no queda trazabilidad de qué promoción aplicó originando ese descuento. En este proyecto proponemos un diseño de cómo hacer la trazabilidad de las promociones y de cómo los vendedores pueden aplicar o asignar la campaña de forma manualmente o automáticamente (cuando se dan las condiciones). De esta forma SAP permite registrar el ID de campaña en cada línea de pedido y podremos medir la respuesta y ROI real. </w:t>
      </w:r>
    </w:p>
    <w:p w14:paraId="793F0AB5" w14:textId="77777777" w:rsidR="00CA7A90" w:rsidRDefault="00294ECA">
      <w:pPr>
        <w:pStyle w:val="Heading1"/>
      </w:pPr>
      <w:r>
        <w:t>Referencias bibliográficas</w:t>
      </w:r>
    </w:p>
    <w:p w14:paraId="028AC09D" w14:textId="77777777" w:rsidR="00CA7A90" w:rsidRPr="00916242" w:rsidRDefault="00294ECA">
      <w:pPr>
        <w:rPr>
          <w:lang w:val="en-US"/>
        </w:rPr>
      </w:pPr>
      <w:r>
        <w:t xml:space="preserve">Caseiro, N. y Coelho, A. (2018). </w:t>
      </w:r>
      <w:r w:rsidRPr="00916242">
        <w:rPr>
          <w:lang w:val="en-US"/>
        </w:rPr>
        <w:t>Business Intelligence and competitiveness: the mediating role of entrepreneurial orientation. Competitiveness Review: An International Business Journal, 28(2), 213-226.</w:t>
      </w:r>
    </w:p>
    <w:p w14:paraId="200BE815" w14:textId="77777777" w:rsidR="00CA7A90" w:rsidRPr="00916242" w:rsidRDefault="00294ECA">
      <w:pPr>
        <w:rPr>
          <w:lang w:val="en-US"/>
        </w:rPr>
      </w:pPr>
      <w:r w:rsidRPr="00916242">
        <w:rPr>
          <w:lang w:val="en-US"/>
        </w:rPr>
        <w:t>Dolnicar, S., Grün, B. y Leisch, F. (2018). Market Segmentation Analysis: Understanding It, Doing It, and Making It Useful. Springer.</w:t>
      </w:r>
    </w:p>
    <w:p w14:paraId="03D32515" w14:textId="77777777" w:rsidR="00CA7A90" w:rsidRPr="00916242" w:rsidRDefault="00294ECA">
      <w:pPr>
        <w:rPr>
          <w:lang w:val="en-US"/>
        </w:rPr>
      </w:pPr>
      <w:r w:rsidRPr="00916242">
        <w:rPr>
          <w:lang w:val="en-US"/>
        </w:rPr>
        <w:t>Kaplan, R. y Norton, D. (1992). The Balanced Scorecard – Measures that Drive Performance. Harvard Business Review, 70(1), 47-54.</w:t>
      </w:r>
    </w:p>
    <w:p w14:paraId="56424AA1" w14:textId="77777777" w:rsidR="00CA7A90" w:rsidRPr="00916242" w:rsidRDefault="00294ECA">
      <w:pPr>
        <w:rPr>
          <w:lang w:val="en-US"/>
        </w:rPr>
      </w:pPr>
      <w:r w:rsidRPr="00916242">
        <w:rPr>
          <w:lang w:val="en-US"/>
        </w:rPr>
        <w:t>Luhn, H. P. (1958). A business intelligence system. IBM Journal of Research and Development, 2(4), 314-319.</w:t>
      </w:r>
    </w:p>
    <w:p w14:paraId="4835DE93" w14:textId="77777777" w:rsidR="00AF009D" w:rsidRPr="00916242" w:rsidRDefault="00AF009D" w:rsidP="00AF009D">
      <w:pPr>
        <w:rPr>
          <w:lang w:val="en-US"/>
        </w:rPr>
      </w:pPr>
    </w:p>
    <w:p w14:paraId="55A8904F" w14:textId="77777777" w:rsidR="00AF009D" w:rsidRPr="00916242" w:rsidRDefault="00AF009D" w:rsidP="00AF009D">
      <w:pPr>
        <w:spacing w:before="0" w:after="0" w:line="240" w:lineRule="auto"/>
        <w:jc w:val="left"/>
        <w:rPr>
          <w:lang w:val="en-US"/>
        </w:rPr>
      </w:pPr>
    </w:p>
    <w:p w14:paraId="3EB4F78C" w14:textId="77777777" w:rsidR="000D09A0" w:rsidRPr="00916242" w:rsidRDefault="000D09A0" w:rsidP="000B2D41">
      <w:pPr>
        <w:spacing w:before="0" w:after="0" w:line="240" w:lineRule="auto"/>
        <w:jc w:val="left"/>
        <w:rPr>
          <w:lang w:val="en-US"/>
        </w:rPr>
      </w:pPr>
    </w:p>
    <w:sectPr w:rsidR="000D09A0" w:rsidRPr="00916242" w:rsidSect="000757FF">
      <w:headerReference w:type="default" r:id="rId16"/>
      <w:footerReference w:type="default" r:id="rId17"/>
      <w:pgSz w:w="11906" w:h="16838"/>
      <w:pgMar w:top="1418" w:right="1134" w:bottom="1418" w:left="1701"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Alejandro Campos Lamas" w:date="2026-03-16T19:23:00Z" w:initials="AC">
    <w:p w14:paraId="7C229976" w14:textId="77777777" w:rsidR="00916242" w:rsidRDefault="00916242" w:rsidP="00916242">
      <w:pPr>
        <w:pStyle w:val="CommentText"/>
        <w:jc w:val="left"/>
      </w:pPr>
      <w:r>
        <w:rPr>
          <w:rStyle w:val="CommentReference"/>
        </w:rPr>
        <w:annotationRef/>
      </w:r>
      <w:r>
        <w:t>Modificar la introducción respecto a AECOC y sustituir por lo encontrado en perplexity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C22997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1EEC086" w16cex:dateUtc="2026-03-16T18: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C229976" w16cid:durableId="71EEC08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2DA87D" w14:textId="77777777" w:rsidR="00294ECA" w:rsidRDefault="00294ECA" w:rsidP="006403BD">
      <w:r>
        <w:separator/>
      </w:r>
    </w:p>
  </w:endnote>
  <w:endnote w:type="continuationSeparator" w:id="0">
    <w:p w14:paraId="0306A9F7" w14:textId="77777777" w:rsidR="00294ECA" w:rsidRDefault="00294ECA" w:rsidP="006403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UnitOT-Light">
    <w:altName w:val="Calibri"/>
    <w:panose1 w:val="00000000000000000000"/>
    <w:charset w:val="00"/>
    <w:family w:val="swiss"/>
    <w:notTrueType/>
    <w:pitch w:val="variable"/>
    <w:sig w:usb0="800000EF" w:usb1="5000207B" w:usb2="00000028" w:usb3="00000000" w:csb0="00000001" w:csb1="00000000"/>
  </w:font>
  <w:font w:name="Open Sans">
    <w:altName w:val="Calibri"/>
    <w:charset w:val="00"/>
    <w:family w:val="swiss"/>
    <w:pitch w:val="variable"/>
    <w:sig w:usb0="E00002EF" w:usb1="4000205B" w:usb2="00000028" w:usb3="00000000" w:csb0="0000019F" w:csb1="00000000"/>
  </w:font>
  <w:font w:name="Segoe UI">
    <w:panose1 w:val="020B0502040204020203"/>
    <w:charset w:val="00"/>
    <w:family w:val="swiss"/>
    <w:pitch w:val="variable"/>
    <w:sig w:usb0="E4002EFF" w:usb1="C000E47F" w:usb2="00000009" w:usb3="00000000" w:csb0="000001FF" w:csb1="00000000"/>
  </w:font>
  <w:font w:name="var(--code-font)">
    <w:altName w:val="Cambria"/>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96C64" w14:textId="77777777" w:rsidR="00A75783" w:rsidRPr="00751A0E" w:rsidRDefault="00A75783" w:rsidP="006403BD">
    <w:pPr>
      <w:pStyle w:val="Pgina"/>
    </w:pPr>
    <w:r w:rsidRPr="00751A0E">
      <w:fldChar w:fldCharType="begin"/>
    </w:r>
    <w:r w:rsidRPr="00751A0E">
      <w:instrText>PAGE   \* MERGEFORMAT</w:instrText>
    </w:r>
    <w:r w:rsidRPr="00751A0E">
      <w:fldChar w:fldCharType="separate"/>
    </w:r>
    <w:r w:rsidR="00100B52">
      <w:rPr>
        <w:noProof/>
      </w:rPr>
      <w:t>5</w:t>
    </w:r>
    <w:r w:rsidRPr="00751A0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5B4D00" w14:textId="77777777" w:rsidR="00294ECA" w:rsidRDefault="00294ECA" w:rsidP="006403BD">
      <w:r>
        <w:separator/>
      </w:r>
    </w:p>
  </w:footnote>
  <w:footnote w:type="continuationSeparator" w:id="0">
    <w:p w14:paraId="0FF52F83" w14:textId="77777777" w:rsidR="00294ECA" w:rsidRDefault="00294ECA" w:rsidP="006403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1C8B3" w14:textId="77777777" w:rsidR="00A75783" w:rsidRPr="00ED1546" w:rsidRDefault="00A75783" w:rsidP="00ED1546">
    <w:pPr>
      <w:pStyle w:val="Header"/>
      <w:spacing w:before="0" w:after="0" w:line="240" w:lineRule="auto"/>
      <w:jc w:val="right"/>
      <w:rPr>
        <w:rFonts w:asciiTheme="majorHAnsi" w:hAnsiTheme="majorHAnsi"/>
        <w:sz w:val="20"/>
      </w:rPr>
    </w:pPr>
    <w:r w:rsidRPr="00ED1546">
      <w:rPr>
        <w:rFonts w:asciiTheme="majorHAnsi" w:hAnsiTheme="majorHAnsi"/>
        <w:sz w:val="20"/>
      </w:rPr>
      <w:t xml:space="preserve">Nombre y apellidos del </w:t>
    </w:r>
    <w:r>
      <w:rPr>
        <w:rFonts w:asciiTheme="majorHAnsi" w:hAnsiTheme="majorHAnsi"/>
        <w:sz w:val="20"/>
      </w:rPr>
      <w:t>estudiante</w:t>
    </w:r>
  </w:p>
  <w:p w14:paraId="02BD673A" w14:textId="77777777" w:rsidR="00A75783" w:rsidRPr="00ED1546" w:rsidRDefault="00A75783" w:rsidP="00ED1546">
    <w:pPr>
      <w:pStyle w:val="Header"/>
      <w:spacing w:before="0" w:after="0" w:line="240" w:lineRule="auto"/>
      <w:jc w:val="right"/>
      <w:rPr>
        <w:rFonts w:asciiTheme="majorHAnsi" w:hAnsiTheme="majorHAnsi"/>
        <w:sz w:val="20"/>
      </w:rPr>
    </w:pPr>
    <w:r w:rsidRPr="00ED1546">
      <w:rPr>
        <w:rFonts w:asciiTheme="majorHAnsi" w:hAnsiTheme="majorHAnsi"/>
        <w:sz w:val="20"/>
      </w:rPr>
      <w:t>Título del Trabajo Fin de Estudios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05E7C"/>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7C6A2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E91B53"/>
    <w:multiLevelType w:val="hybridMultilevel"/>
    <w:tmpl w:val="EC6EEB66"/>
    <w:lvl w:ilvl="0" w:tplc="F8F0A42E">
      <w:start w:val="1"/>
      <w:numFmt w:val="upperLetter"/>
      <w:pStyle w:val="Anexo"/>
      <w:lvlText w:val="Anexo %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8222D53"/>
    <w:multiLevelType w:val="multilevel"/>
    <w:tmpl w:val="621EB10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9A816F8"/>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07760B0"/>
    <w:multiLevelType w:val="multilevel"/>
    <w:tmpl w:val="39549792"/>
    <w:lvl w:ilvl="0">
      <w:start w:val="1"/>
      <w:numFmt w:val="decimal"/>
      <w:lvlText w:val="%1."/>
      <w:lvlJc w:val="left"/>
      <w:pPr>
        <w:ind w:left="450" w:hanging="45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6" w15:restartNumberingAfterBreak="0">
    <w:nsid w:val="204F2F0B"/>
    <w:multiLevelType w:val="hybridMultilevel"/>
    <w:tmpl w:val="EAA4188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215444B1"/>
    <w:multiLevelType w:val="hybridMultilevel"/>
    <w:tmpl w:val="F586C9C2"/>
    <w:lvl w:ilvl="0" w:tplc="CFFC94A0">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3520386A"/>
    <w:multiLevelType w:val="multilevel"/>
    <w:tmpl w:val="72D0393A"/>
    <w:lvl w:ilvl="0">
      <w:start w:val="1"/>
      <w:numFmt w:val="decimal"/>
      <w:lvlText w:val="%1."/>
      <w:lvlJc w:val="left"/>
      <w:pPr>
        <w:ind w:left="360" w:hanging="360"/>
      </w:pPr>
      <w:rPr>
        <w:rFonts w:hint="default"/>
      </w:rPr>
    </w:lvl>
    <w:lvl w:ilvl="1">
      <w:start w:val="1"/>
      <w:numFmt w:val="decimal"/>
      <w:lvlText w:val="%1.%2"/>
      <w:lvlJc w:val="left"/>
      <w:pPr>
        <w:ind w:left="1284" w:hanging="576"/>
      </w:pPr>
    </w:lvl>
    <w:lvl w:ilvl="2">
      <w:start w:val="1"/>
      <w:numFmt w:val="decimal"/>
      <w:lvlText w:val="%1.%2.%3"/>
      <w:lvlJc w:val="left"/>
      <w:pPr>
        <w:ind w:left="1428" w:hanging="720"/>
      </w:pPr>
    </w:lvl>
    <w:lvl w:ilvl="3">
      <w:start w:val="1"/>
      <w:numFmt w:val="decimal"/>
      <w:lvlText w:val="%1.%2.%3.%4"/>
      <w:lvlJc w:val="left"/>
      <w:pPr>
        <w:ind w:left="1572" w:hanging="864"/>
      </w:pPr>
    </w:lvl>
    <w:lvl w:ilvl="4">
      <w:start w:val="1"/>
      <w:numFmt w:val="decimal"/>
      <w:pStyle w:val="Heading5"/>
      <w:lvlText w:val="%1.%2.%3.%4.%5"/>
      <w:lvlJc w:val="left"/>
      <w:pPr>
        <w:ind w:left="1716" w:hanging="1008"/>
      </w:pPr>
    </w:lvl>
    <w:lvl w:ilvl="5">
      <w:start w:val="1"/>
      <w:numFmt w:val="decimal"/>
      <w:pStyle w:val="Heading6"/>
      <w:lvlText w:val="%1.%2.%3.%4.%5.%6"/>
      <w:lvlJc w:val="left"/>
      <w:pPr>
        <w:ind w:left="1860" w:hanging="1152"/>
      </w:pPr>
    </w:lvl>
    <w:lvl w:ilvl="6">
      <w:start w:val="1"/>
      <w:numFmt w:val="decimal"/>
      <w:pStyle w:val="Heading7"/>
      <w:lvlText w:val="%1.%2.%3.%4.%5.%6.%7"/>
      <w:lvlJc w:val="left"/>
      <w:pPr>
        <w:ind w:left="2004" w:hanging="1296"/>
      </w:pPr>
    </w:lvl>
    <w:lvl w:ilvl="7">
      <w:start w:val="1"/>
      <w:numFmt w:val="decimal"/>
      <w:pStyle w:val="Heading8"/>
      <w:lvlText w:val="%1.%2.%3.%4.%5.%6.%7.%8"/>
      <w:lvlJc w:val="left"/>
      <w:pPr>
        <w:ind w:left="2148" w:hanging="1440"/>
      </w:pPr>
    </w:lvl>
    <w:lvl w:ilvl="8">
      <w:start w:val="1"/>
      <w:numFmt w:val="decimal"/>
      <w:pStyle w:val="Heading9"/>
      <w:lvlText w:val="%1.%2.%3.%4.%5.%6.%7.%8.%9"/>
      <w:lvlJc w:val="left"/>
      <w:pPr>
        <w:ind w:left="2292" w:hanging="1584"/>
      </w:pPr>
    </w:lvl>
  </w:abstractNum>
  <w:abstractNum w:abstractNumId="9" w15:restartNumberingAfterBreak="0">
    <w:nsid w:val="39FE07F3"/>
    <w:multiLevelType w:val="multilevel"/>
    <w:tmpl w:val="3A3C87B0"/>
    <w:lvl w:ilvl="0">
      <w:start w:val="1"/>
      <w:numFmt w:val="decimal"/>
      <w:lvlText w:val="%1."/>
      <w:lvlJc w:val="left"/>
      <w:pPr>
        <w:ind w:left="450" w:hanging="450"/>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0" w15:restartNumberingAfterBreak="0">
    <w:nsid w:val="3DA64159"/>
    <w:multiLevelType w:val="hybridMultilevel"/>
    <w:tmpl w:val="067C42A8"/>
    <w:lvl w:ilvl="0" w:tplc="956A6688">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0B76E27"/>
    <w:multiLevelType w:val="hybridMultilevel"/>
    <w:tmpl w:val="348094A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484D7BF5"/>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13" w15:restartNumberingAfterBreak="0">
    <w:nsid w:val="4A346511"/>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14" w15:restartNumberingAfterBreak="0">
    <w:nsid w:val="545F17C6"/>
    <w:multiLevelType w:val="hybridMultilevel"/>
    <w:tmpl w:val="57CEED4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54DF44F2"/>
    <w:multiLevelType w:val="hybridMultilevel"/>
    <w:tmpl w:val="33DE1C96"/>
    <w:lvl w:ilvl="0" w:tplc="353EE25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64851D42"/>
    <w:multiLevelType w:val="hybridMultilevel"/>
    <w:tmpl w:val="6D2A54F6"/>
    <w:lvl w:ilvl="0" w:tplc="DFF68480">
      <w:start w:val="1"/>
      <w:numFmt w:val="decimal"/>
      <w:pStyle w:val="Index1"/>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693732B1"/>
    <w:multiLevelType w:val="multilevel"/>
    <w:tmpl w:val="393C368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6E946A08"/>
    <w:multiLevelType w:val="multilevel"/>
    <w:tmpl w:val="90EE6564"/>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pStyle w:val="Heading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EAB6542"/>
    <w:multiLevelType w:val="hybridMultilevel"/>
    <w:tmpl w:val="E33AE3B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748E2F9F"/>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7D4A58B6"/>
    <w:multiLevelType w:val="multilevel"/>
    <w:tmpl w:val="E0A4B08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742220">
    <w:abstractNumId w:val="7"/>
  </w:num>
  <w:num w:numId="2" w16cid:durableId="1591620311">
    <w:abstractNumId w:val="19"/>
  </w:num>
  <w:num w:numId="3" w16cid:durableId="1368607211">
    <w:abstractNumId w:val="11"/>
  </w:num>
  <w:num w:numId="4" w16cid:durableId="2047832056">
    <w:abstractNumId w:val="0"/>
  </w:num>
  <w:num w:numId="5" w16cid:durableId="1780878918">
    <w:abstractNumId w:val="4"/>
  </w:num>
  <w:num w:numId="6" w16cid:durableId="444420210">
    <w:abstractNumId w:val="13"/>
  </w:num>
  <w:num w:numId="7" w16cid:durableId="450707616">
    <w:abstractNumId w:val="12"/>
  </w:num>
  <w:num w:numId="8" w16cid:durableId="912466349">
    <w:abstractNumId w:val="8"/>
  </w:num>
  <w:num w:numId="9" w16cid:durableId="990672972">
    <w:abstractNumId w:val="16"/>
  </w:num>
  <w:num w:numId="10" w16cid:durableId="442457296">
    <w:abstractNumId w:val="15"/>
  </w:num>
  <w:num w:numId="11" w16cid:durableId="2125415793">
    <w:abstractNumId w:val="14"/>
  </w:num>
  <w:num w:numId="12" w16cid:durableId="276303743">
    <w:abstractNumId w:val="6"/>
  </w:num>
  <w:num w:numId="13" w16cid:durableId="523521917">
    <w:abstractNumId w:val="5"/>
  </w:num>
  <w:num w:numId="14" w16cid:durableId="441539576">
    <w:abstractNumId w:val="9"/>
  </w:num>
  <w:num w:numId="15" w16cid:durableId="606085511">
    <w:abstractNumId w:val="9"/>
    <w:lvlOverride w:ilvl="0">
      <w:startOverride w:val="1"/>
    </w:lvlOverride>
    <w:lvlOverride w:ilvl="1">
      <w:startOverride w:val="1"/>
    </w:lvlOverride>
    <w:lvlOverride w:ilvl="2">
      <w:startOverride w:val="1"/>
    </w:lvlOverride>
  </w:num>
  <w:num w:numId="16" w16cid:durableId="527454291">
    <w:abstractNumId w:val="9"/>
  </w:num>
  <w:num w:numId="17" w16cid:durableId="661616241">
    <w:abstractNumId w:val="20"/>
  </w:num>
  <w:num w:numId="18" w16cid:durableId="1175683011">
    <w:abstractNumId w:val="18"/>
  </w:num>
  <w:num w:numId="19" w16cid:durableId="526261599">
    <w:abstractNumId w:val="21"/>
  </w:num>
  <w:num w:numId="20" w16cid:durableId="1800030119">
    <w:abstractNumId w:val="17"/>
  </w:num>
  <w:num w:numId="21" w16cid:durableId="345133460">
    <w:abstractNumId w:val="3"/>
  </w:num>
  <w:num w:numId="22" w16cid:durableId="492915151">
    <w:abstractNumId w:val="1"/>
  </w:num>
  <w:num w:numId="23" w16cid:durableId="2071339290">
    <w:abstractNumId w:val="2"/>
  </w:num>
  <w:num w:numId="24" w16cid:durableId="156264266">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ejandro Campos Lamas">
    <w15:presenceInfo w15:providerId="AD" w15:userId="S::alejandro.campos@imprexeurope.com::b96bf5cf-5e59-4bb2-9500-444a95c7a99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BAD"/>
    <w:rsid w:val="00001BAB"/>
    <w:rsid w:val="00026621"/>
    <w:rsid w:val="000320B9"/>
    <w:rsid w:val="00034DA4"/>
    <w:rsid w:val="000757FF"/>
    <w:rsid w:val="00081560"/>
    <w:rsid w:val="000A1265"/>
    <w:rsid w:val="000B2D41"/>
    <w:rsid w:val="000D09A0"/>
    <w:rsid w:val="000F4DC7"/>
    <w:rsid w:val="00100B52"/>
    <w:rsid w:val="00130B1B"/>
    <w:rsid w:val="001526D9"/>
    <w:rsid w:val="0016080C"/>
    <w:rsid w:val="00171619"/>
    <w:rsid w:val="0017435A"/>
    <w:rsid w:val="00176DFC"/>
    <w:rsid w:val="00194057"/>
    <w:rsid w:val="001944D1"/>
    <w:rsid w:val="001B59CD"/>
    <w:rsid w:val="001C2AB4"/>
    <w:rsid w:val="001C2FB3"/>
    <w:rsid w:val="001C4EA4"/>
    <w:rsid w:val="001D46C8"/>
    <w:rsid w:val="001D76E5"/>
    <w:rsid w:val="001E5197"/>
    <w:rsid w:val="001E62CD"/>
    <w:rsid w:val="0020605D"/>
    <w:rsid w:val="00235CE3"/>
    <w:rsid w:val="00244EAD"/>
    <w:rsid w:val="00252BBA"/>
    <w:rsid w:val="00266CBA"/>
    <w:rsid w:val="002916A8"/>
    <w:rsid w:val="00294ECA"/>
    <w:rsid w:val="002B3E99"/>
    <w:rsid w:val="00315426"/>
    <w:rsid w:val="00332B8D"/>
    <w:rsid w:val="0035422F"/>
    <w:rsid w:val="00382E79"/>
    <w:rsid w:val="003C3664"/>
    <w:rsid w:val="003D1A96"/>
    <w:rsid w:val="003E0576"/>
    <w:rsid w:val="003E6CA1"/>
    <w:rsid w:val="003F152D"/>
    <w:rsid w:val="003F24BC"/>
    <w:rsid w:val="00423E85"/>
    <w:rsid w:val="00436FA0"/>
    <w:rsid w:val="0048445F"/>
    <w:rsid w:val="00490A36"/>
    <w:rsid w:val="00490EAC"/>
    <w:rsid w:val="004D3460"/>
    <w:rsid w:val="00500DB3"/>
    <w:rsid w:val="00506743"/>
    <w:rsid w:val="00507BAD"/>
    <w:rsid w:val="00514164"/>
    <w:rsid w:val="00520354"/>
    <w:rsid w:val="005204E5"/>
    <w:rsid w:val="00521A79"/>
    <w:rsid w:val="005A2B04"/>
    <w:rsid w:val="005C420C"/>
    <w:rsid w:val="005D549B"/>
    <w:rsid w:val="006403BD"/>
    <w:rsid w:val="00664E1F"/>
    <w:rsid w:val="0066672A"/>
    <w:rsid w:val="00670B3B"/>
    <w:rsid w:val="00673D42"/>
    <w:rsid w:val="0067645E"/>
    <w:rsid w:val="00692D10"/>
    <w:rsid w:val="006A56B3"/>
    <w:rsid w:val="006B02A7"/>
    <w:rsid w:val="006B24A2"/>
    <w:rsid w:val="006C7036"/>
    <w:rsid w:val="006D7B06"/>
    <w:rsid w:val="006F2CB9"/>
    <w:rsid w:val="00711904"/>
    <w:rsid w:val="00727AE8"/>
    <w:rsid w:val="007508B6"/>
    <w:rsid w:val="00750978"/>
    <w:rsid w:val="00751A0E"/>
    <w:rsid w:val="00783DCC"/>
    <w:rsid w:val="00793FDB"/>
    <w:rsid w:val="007B76BF"/>
    <w:rsid w:val="007E0007"/>
    <w:rsid w:val="007E0C1A"/>
    <w:rsid w:val="007E4C34"/>
    <w:rsid w:val="007E7C6C"/>
    <w:rsid w:val="007F3B4B"/>
    <w:rsid w:val="00821D63"/>
    <w:rsid w:val="00834548"/>
    <w:rsid w:val="0084708A"/>
    <w:rsid w:val="00853F7B"/>
    <w:rsid w:val="008544B8"/>
    <w:rsid w:val="00863C43"/>
    <w:rsid w:val="00877054"/>
    <w:rsid w:val="00882FE8"/>
    <w:rsid w:val="00894E31"/>
    <w:rsid w:val="008958B1"/>
    <w:rsid w:val="008A30B1"/>
    <w:rsid w:val="008C16EB"/>
    <w:rsid w:val="008E0EE0"/>
    <w:rsid w:val="008E30AB"/>
    <w:rsid w:val="00916242"/>
    <w:rsid w:val="00920246"/>
    <w:rsid w:val="009450AB"/>
    <w:rsid w:val="00954453"/>
    <w:rsid w:val="00977178"/>
    <w:rsid w:val="009F6F17"/>
    <w:rsid w:val="00A22B41"/>
    <w:rsid w:val="00A416DD"/>
    <w:rsid w:val="00A725E6"/>
    <w:rsid w:val="00A75783"/>
    <w:rsid w:val="00A976F0"/>
    <w:rsid w:val="00AF009D"/>
    <w:rsid w:val="00B026E1"/>
    <w:rsid w:val="00B34BF5"/>
    <w:rsid w:val="00B41BA6"/>
    <w:rsid w:val="00B56FB6"/>
    <w:rsid w:val="00BD4B50"/>
    <w:rsid w:val="00BD72F3"/>
    <w:rsid w:val="00C03714"/>
    <w:rsid w:val="00C10A65"/>
    <w:rsid w:val="00C443D1"/>
    <w:rsid w:val="00C84740"/>
    <w:rsid w:val="00C92760"/>
    <w:rsid w:val="00C94353"/>
    <w:rsid w:val="00CA0785"/>
    <w:rsid w:val="00CA7A90"/>
    <w:rsid w:val="00CE2B01"/>
    <w:rsid w:val="00D34BAD"/>
    <w:rsid w:val="00D755D5"/>
    <w:rsid w:val="00D84210"/>
    <w:rsid w:val="00D92F3B"/>
    <w:rsid w:val="00D952D8"/>
    <w:rsid w:val="00D971A1"/>
    <w:rsid w:val="00DA0FCE"/>
    <w:rsid w:val="00DC17B0"/>
    <w:rsid w:val="00DE281A"/>
    <w:rsid w:val="00E11B5A"/>
    <w:rsid w:val="00E26BFF"/>
    <w:rsid w:val="00E769EB"/>
    <w:rsid w:val="00E76BE8"/>
    <w:rsid w:val="00E84EDD"/>
    <w:rsid w:val="00E87B75"/>
    <w:rsid w:val="00E90061"/>
    <w:rsid w:val="00EA4786"/>
    <w:rsid w:val="00EA710F"/>
    <w:rsid w:val="00EC4084"/>
    <w:rsid w:val="00EC4EA9"/>
    <w:rsid w:val="00EC62F6"/>
    <w:rsid w:val="00EC771B"/>
    <w:rsid w:val="00ED1546"/>
    <w:rsid w:val="00ED3731"/>
    <w:rsid w:val="00F249DB"/>
    <w:rsid w:val="00F660CC"/>
    <w:rsid w:val="00FA0670"/>
    <w:rsid w:val="00FA21E3"/>
    <w:rsid w:val="00FA7727"/>
    <w:rsid w:val="00FA7E13"/>
    <w:rsid w:val="00FC4A7B"/>
    <w:rsid w:val="00FD731D"/>
    <w:rsid w:val="00FE29CC"/>
    <w:rsid w:val="00FE43BC"/>
    <w:rsid w:val="00FE52AC"/>
    <w:rsid w:val="1A58406D"/>
    <w:rsid w:val="62655642"/>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FAC605"/>
  <w15:chartTrackingRefBased/>
  <w15:docId w15:val="{482FD346-B1A2-4233-B4B5-F2EE8B60C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4EA4"/>
    <w:pPr>
      <w:spacing w:before="120" w:after="120" w:line="360" w:lineRule="auto"/>
      <w:jc w:val="both"/>
    </w:pPr>
    <w:rPr>
      <w:rFonts w:asciiTheme="minorHAnsi" w:eastAsia="Times New Roman" w:hAnsiTheme="minorHAnsi"/>
      <w:sz w:val="24"/>
      <w:szCs w:val="24"/>
    </w:rPr>
  </w:style>
  <w:style w:type="paragraph" w:styleId="Heading1">
    <w:name w:val="heading 1"/>
    <w:basedOn w:val="Normal"/>
    <w:next w:val="Normal"/>
    <w:link w:val="Heading1Char"/>
    <w:uiPriority w:val="9"/>
    <w:qFormat/>
    <w:rsid w:val="000D09A0"/>
    <w:pPr>
      <w:keepNext/>
      <w:numPr>
        <w:numId w:val="18"/>
      </w:numPr>
      <w:outlineLvl w:val="0"/>
    </w:pPr>
    <w:rPr>
      <w:rFonts w:asciiTheme="majorHAnsi" w:hAnsiTheme="majorHAnsi"/>
      <w:bCs/>
      <w:caps/>
      <w:color w:val="0098CD"/>
      <w:kern w:val="32"/>
      <w:sz w:val="36"/>
      <w:szCs w:val="32"/>
    </w:rPr>
  </w:style>
  <w:style w:type="paragraph" w:styleId="Heading2">
    <w:name w:val="heading 2"/>
    <w:basedOn w:val="Normal"/>
    <w:next w:val="Normal"/>
    <w:link w:val="Heading2Char"/>
    <w:uiPriority w:val="9"/>
    <w:unhideWhenUsed/>
    <w:qFormat/>
    <w:rsid w:val="000D09A0"/>
    <w:pPr>
      <w:keepNext/>
      <w:numPr>
        <w:ilvl w:val="1"/>
        <w:numId w:val="18"/>
      </w:numPr>
      <w:ind w:left="567" w:hanging="567"/>
      <w:outlineLvl w:val="1"/>
    </w:pPr>
    <w:rPr>
      <w:rFonts w:asciiTheme="majorHAnsi" w:hAnsiTheme="majorHAnsi" w:cs="Arial"/>
      <w:bCs/>
      <w:iCs/>
      <w:caps/>
      <w:color w:val="0098CD"/>
      <w:sz w:val="28"/>
      <w:szCs w:val="28"/>
    </w:rPr>
  </w:style>
  <w:style w:type="paragraph" w:styleId="Heading3">
    <w:name w:val="heading 3"/>
    <w:basedOn w:val="Normal"/>
    <w:next w:val="Normal"/>
    <w:link w:val="Heading3Char"/>
    <w:uiPriority w:val="9"/>
    <w:unhideWhenUsed/>
    <w:qFormat/>
    <w:rsid w:val="000D09A0"/>
    <w:pPr>
      <w:keepNext/>
      <w:numPr>
        <w:ilvl w:val="2"/>
        <w:numId w:val="18"/>
      </w:numPr>
      <w:ind w:left="709" w:hanging="709"/>
      <w:outlineLvl w:val="2"/>
    </w:pPr>
    <w:rPr>
      <w:rFonts w:asciiTheme="majorHAnsi" w:hAnsiTheme="majorHAnsi"/>
      <w:b/>
      <w:bCs/>
      <w:szCs w:val="26"/>
    </w:rPr>
  </w:style>
  <w:style w:type="paragraph" w:styleId="Heading4">
    <w:name w:val="heading 4"/>
    <w:basedOn w:val="ListParagraph"/>
    <w:next w:val="Normal"/>
    <w:link w:val="Heading4Char"/>
    <w:uiPriority w:val="9"/>
    <w:unhideWhenUsed/>
    <w:qFormat/>
    <w:rsid w:val="000D09A0"/>
    <w:pPr>
      <w:numPr>
        <w:ilvl w:val="3"/>
        <w:numId w:val="18"/>
      </w:numPr>
      <w:ind w:left="851" w:hanging="851"/>
      <w:outlineLvl w:val="3"/>
    </w:pPr>
  </w:style>
  <w:style w:type="paragraph" w:styleId="Heading5">
    <w:name w:val="heading 5"/>
    <w:basedOn w:val="Normal"/>
    <w:next w:val="Normal"/>
    <w:link w:val="Heading5Char"/>
    <w:uiPriority w:val="9"/>
    <w:semiHidden/>
    <w:unhideWhenUsed/>
    <w:rsid w:val="00C84740"/>
    <w:pPr>
      <w:numPr>
        <w:ilvl w:val="4"/>
        <w:numId w:val="8"/>
      </w:numPr>
      <w:spacing w:before="240" w:after="60"/>
      <w:outlineLvl w:val="4"/>
    </w:pPr>
    <w:rPr>
      <w:rFonts w:ascii="Calibri" w:hAnsi="Calibri"/>
      <w:b/>
      <w:bCs/>
      <w:i/>
      <w:iCs/>
      <w:sz w:val="26"/>
      <w:szCs w:val="26"/>
    </w:rPr>
  </w:style>
  <w:style w:type="paragraph" w:styleId="Heading6">
    <w:name w:val="heading 6"/>
    <w:basedOn w:val="Normal"/>
    <w:next w:val="Normal"/>
    <w:link w:val="Heading6Char"/>
    <w:uiPriority w:val="9"/>
    <w:semiHidden/>
    <w:unhideWhenUsed/>
    <w:qFormat/>
    <w:rsid w:val="00C84740"/>
    <w:pPr>
      <w:numPr>
        <w:ilvl w:val="5"/>
        <w:numId w:val="8"/>
      </w:numPr>
      <w:spacing w:before="240" w:after="60"/>
      <w:outlineLvl w:val="5"/>
    </w:pPr>
    <w:rPr>
      <w:rFonts w:ascii="Calibri" w:hAnsi="Calibri"/>
      <w:b/>
      <w:bCs/>
      <w:szCs w:val="22"/>
    </w:rPr>
  </w:style>
  <w:style w:type="paragraph" w:styleId="Heading7">
    <w:name w:val="heading 7"/>
    <w:basedOn w:val="Normal"/>
    <w:next w:val="Normal"/>
    <w:link w:val="Heading7Char"/>
    <w:uiPriority w:val="9"/>
    <w:semiHidden/>
    <w:unhideWhenUsed/>
    <w:qFormat/>
    <w:rsid w:val="00C84740"/>
    <w:pPr>
      <w:numPr>
        <w:ilvl w:val="6"/>
        <w:numId w:val="8"/>
      </w:numPr>
      <w:spacing w:before="240" w:after="60"/>
      <w:outlineLvl w:val="6"/>
    </w:pPr>
    <w:rPr>
      <w:rFonts w:ascii="Calibri" w:hAnsi="Calibri"/>
    </w:rPr>
  </w:style>
  <w:style w:type="paragraph" w:styleId="Heading8">
    <w:name w:val="heading 8"/>
    <w:basedOn w:val="Normal"/>
    <w:next w:val="Normal"/>
    <w:link w:val="Heading8Char"/>
    <w:uiPriority w:val="9"/>
    <w:semiHidden/>
    <w:unhideWhenUsed/>
    <w:qFormat/>
    <w:rsid w:val="00C84740"/>
    <w:pPr>
      <w:numPr>
        <w:ilvl w:val="7"/>
        <w:numId w:val="8"/>
      </w:numPr>
      <w:spacing w:before="240" w:after="60"/>
      <w:outlineLvl w:val="7"/>
    </w:pPr>
    <w:rPr>
      <w:rFonts w:ascii="Calibri" w:hAnsi="Calibri"/>
      <w:i/>
      <w:iCs/>
    </w:rPr>
  </w:style>
  <w:style w:type="paragraph" w:styleId="Heading9">
    <w:name w:val="heading 9"/>
    <w:basedOn w:val="Normal"/>
    <w:next w:val="Normal"/>
    <w:link w:val="Heading9Char"/>
    <w:uiPriority w:val="9"/>
    <w:semiHidden/>
    <w:unhideWhenUsed/>
    <w:qFormat/>
    <w:rsid w:val="00C84740"/>
    <w:pPr>
      <w:numPr>
        <w:ilvl w:val="8"/>
        <w:numId w:val="8"/>
      </w:numPr>
      <w:spacing w:before="240" w:after="60"/>
      <w:outlineLvl w:val="8"/>
    </w:pPr>
    <w:rPr>
      <w:rFonts w:ascii="Calibri Light" w:hAnsi="Calibri Light"/>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rsid w:val="00507BAD"/>
    <w:rPr>
      <w:rFonts w:eastAsia="Times New Roman"/>
      <w:sz w:val="22"/>
      <w:szCs w:val="22"/>
      <w:lang w:eastAsia="en-US"/>
    </w:rPr>
  </w:style>
  <w:style w:type="character" w:customStyle="1" w:styleId="NoSpacingChar">
    <w:name w:val="No Spacing Char"/>
    <w:link w:val="NoSpacing"/>
    <w:uiPriority w:val="1"/>
    <w:rsid w:val="00507BAD"/>
    <w:rPr>
      <w:rFonts w:eastAsia="Times New Roman"/>
      <w:sz w:val="22"/>
      <w:szCs w:val="22"/>
      <w:lang w:val="es-ES" w:eastAsia="en-US" w:bidi="ar-SA"/>
    </w:rPr>
  </w:style>
  <w:style w:type="paragraph" w:styleId="BalloonText">
    <w:name w:val="Balloon Text"/>
    <w:basedOn w:val="Normal"/>
    <w:link w:val="BalloonTextChar"/>
    <w:uiPriority w:val="99"/>
    <w:semiHidden/>
    <w:unhideWhenUsed/>
    <w:rsid w:val="00507BAD"/>
    <w:rPr>
      <w:rFonts w:ascii="Tahoma" w:hAnsi="Tahoma"/>
      <w:sz w:val="16"/>
      <w:szCs w:val="16"/>
      <w:lang w:val="x-none"/>
    </w:rPr>
  </w:style>
  <w:style w:type="character" w:customStyle="1" w:styleId="BalloonTextChar">
    <w:name w:val="Balloon Text Char"/>
    <w:link w:val="BalloonText"/>
    <w:uiPriority w:val="99"/>
    <w:semiHidden/>
    <w:rsid w:val="00507BAD"/>
    <w:rPr>
      <w:rFonts w:ascii="Tahoma" w:eastAsia="Times New Roman" w:hAnsi="Tahoma" w:cs="Tahoma"/>
      <w:sz w:val="16"/>
      <w:szCs w:val="16"/>
      <w:lang w:eastAsia="es-ES"/>
    </w:rPr>
  </w:style>
  <w:style w:type="paragraph" w:styleId="Header">
    <w:name w:val="header"/>
    <w:basedOn w:val="Normal"/>
    <w:link w:val="HeaderChar"/>
    <w:uiPriority w:val="99"/>
    <w:unhideWhenUsed/>
    <w:rsid w:val="006A56B3"/>
    <w:pPr>
      <w:tabs>
        <w:tab w:val="center" w:pos="4252"/>
        <w:tab w:val="right" w:pos="8504"/>
      </w:tabs>
    </w:pPr>
  </w:style>
  <w:style w:type="character" w:customStyle="1" w:styleId="HeaderChar">
    <w:name w:val="Header Char"/>
    <w:link w:val="Header"/>
    <w:uiPriority w:val="99"/>
    <w:rsid w:val="006A56B3"/>
    <w:rPr>
      <w:rFonts w:ascii="Times New Roman" w:eastAsia="Times New Roman" w:hAnsi="Times New Roman"/>
      <w:sz w:val="24"/>
      <w:szCs w:val="24"/>
    </w:rPr>
  </w:style>
  <w:style w:type="paragraph" w:styleId="Footer">
    <w:name w:val="footer"/>
    <w:basedOn w:val="Normal"/>
    <w:link w:val="FooterChar"/>
    <w:uiPriority w:val="99"/>
    <w:unhideWhenUsed/>
    <w:rsid w:val="006A56B3"/>
    <w:pPr>
      <w:tabs>
        <w:tab w:val="center" w:pos="4252"/>
        <w:tab w:val="right" w:pos="8504"/>
      </w:tabs>
    </w:pPr>
  </w:style>
  <w:style w:type="character" w:customStyle="1" w:styleId="FooterChar">
    <w:name w:val="Footer Char"/>
    <w:link w:val="Footer"/>
    <w:uiPriority w:val="99"/>
    <w:rsid w:val="006A56B3"/>
    <w:rPr>
      <w:rFonts w:ascii="Times New Roman" w:eastAsia="Times New Roman" w:hAnsi="Times New Roman"/>
      <w:sz w:val="24"/>
      <w:szCs w:val="24"/>
    </w:rPr>
  </w:style>
  <w:style w:type="character" w:customStyle="1" w:styleId="Heading1Char">
    <w:name w:val="Heading 1 Char"/>
    <w:link w:val="Heading1"/>
    <w:uiPriority w:val="9"/>
    <w:rsid w:val="000D09A0"/>
    <w:rPr>
      <w:rFonts w:asciiTheme="majorHAnsi" w:eastAsia="Times New Roman" w:hAnsiTheme="majorHAnsi"/>
      <w:bCs/>
      <w:caps/>
      <w:color w:val="0098CD"/>
      <w:kern w:val="32"/>
      <w:sz w:val="36"/>
      <w:szCs w:val="32"/>
    </w:rPr>
  </w:style>
  <w:style w:type="character" w:customStyle="1" w:styleId="Heading2Char">
    <w:name w:val="Heading 2 Char"/>
    <w:link w:val="Heading2"/>
    <w:uiPriority w:val="9"/>
    <w:rsid w:val="000D09A0"/>
    <w:rPr>
      <w:rFonts w:asciiTheme="majorHAnsi" w:eastAsia="Times New Roman" w:hAnsiTheme="majorHAnsi" w:cs="Arial"/>
      <w:bCs/>
      <w:iCs/>
      <w:caps/>
      <w:color w:val="0098CD"/>
      <w:sz w:val="28"/>
      <w:szCs w:val="28"/>
    </w:rPr>
  </w:style>
  <w:style w:type="character" w:customStyle="1" w:styleId="Heading3Char">
    <w:name w:val="Heading 3 Char"/>
    <w:link w:val="Heading3"/>
    <w:uiPriority w:val="9"/>
    <w:rsid w:val="000D09A0"/>
    <w:rPr>
      <w:rFonts w:asciiTheme="majorHAnsi" w:eastAsia="Times New Roman" w:hAnsiTheme="majorHAnsi"/>
      <w:b/>
      <w:bCs/>
      <w:sz w:val="24"/>
      <w:szCs w:val="26"/>
    </w:rPr>
  </w:style>
  <w:style w:type="paragraph" w:styleId="Title">
    <w:name w:val="Title"/>
    <w:aliases w:val="Subtitulos 3er nivel"/>
    <w:basedOn w:val="Normal"/>
    <w:next w:val="Normal"/>
    <w:link w:val="TitleChar"/>
    <w:uiPriority w:val="10"/>
    <w:rsid w:val="00D971A1"/>
    <w:pPr>
      <w:outlineLvl w:val="2"/>
    </w:pPr>
    <w:rPr>
      <w:bCs/>
      <w:i/>
      <w:kern w:val="28"/>
      <w:szCs w:val="32"/>
    </w:rPr>
  </w:style>
  <w:style w:type="character" w:customStyle="1" w:styleId="TitleChar">
    <w:name w:val="Title Char"/>
    <w:aliases w:val="Subtitulos 3er nivel Char"/>
    <w:link w:val="Title"/>
    <w:uiPriority w:val="10"/>
    <w:rsid w:val="00D971A1"/>
    <w:rPr>
      <w:rFonts w:ascii="Arial" w:eastAsia="Times New Roman" w:hAnsi="Arial" w:cs="Times New Roman"/>
      <w:bCs/>
      <w:i/>
      <w:kern w:val="28"/>
      <w:sz w:val="24"/>
      <w:szCs w:val="32"/>
    </w:rPr>
  </w:style>
  <w:style w:type="character" w:customStyle="1" w:styleId="Heading4Char">
    <w:name w:val="Heading 4 Char"/>
    <w:link w:val="Heading4"/>
    <w:uiPriority w:val="9"/>
    <w:rsid w:val="000D09A0"/>
    <w:rPr>
      <w:rFonts w:asciiTheme="minorHAnsi" w:eastAsia="Times New Roman" w:hAnsiTheme="minorHAnsi"/>
      <w:sz w:val="24"/>
      <w:szCs w:val="24"/>
    </w:rPr>
  </w:style>
  <w:style w:type="paragraph" w:styleId="Quote">
    <w:name w:val="Quote"/>
    <w:basedOn w:val="Normal"/>
    <w:next w:val="Normal"/>
    <w:link w:val="QuoteChar"/>
    <w:uiPriority w:val="29"/>
    <w:qFormat/>
    <w:rsid w:val="00514164"/>
    <w:pPr>
      <w:spacing w:line="240" w:lineRule="auto"/>
    </w:pPr>
    <w:rPr>
      <w:iCs/>
      <w:color w:val="404040"/>
    </w:rPr>
  </w:style>
  <w:style w:type="character" w:customStyle="1" w:styleId="QuoteChar">
    <w:name w:val="Quote Char"/>
    <w:link w:val="Quote"/>
    <w:uiPriority w:val="29"/>
    <w:rsid w:val="00514164"/>
    <w:rPr>
      <w:rFonts w:ascii="Arial" w:eastAsia="Times New Roman" w:hAnsi="Arial"/>
      <w:iCs/>
      <w:color w:val="404040"/>
      <w:sz w:val="22"/>
      <w:szCs w:val="24"/>
    </w:rPr>
  </w:style>
  <w:style w:type="paragraph" w:styleId="TOCHeading">
    <w:name w:val="TOC Heading"/>
    <w:aliases w:val="Tablas"/>
    <w:basedOn w:val="TableofFigures"/>
    <w:next w:val="Normal"/>
    <w:uiPriority w:val="39"/>
    <w:unhideWhenUsed/>
    <w:qFormat/>
    <w:rsid w:val="008C16EB"/>
    <w:pPr>
      <w:tabs>
        <w:tab w:val="right" w:leader="dot" w:pos="9060"/>
      </w:tabs>
    </w:pPr>
    <w:rPr>
      <w:rFonts w:cs="Arial"/>
      <w:b/>
      <w:noProof/>
    </w:rPr>
  </w:style>
  <w:style w:type="paragraph" w:styleId="TOC1">
    <w:name w:val="toc 1"/>
    <w:basedOn w:val="Normal"/>
    <w:next w:val="Normal"/>
    <w:autoRedefine/>
    <w:uiPriority w:val="39"/>
    <w:unhideWhenUsed/>
    <w:rsid w:val="00423E85"/>
  </w:style>
  <w:style w:type="character" w:styleId="Hyperlink">
    <w:name w:val="Hyperlink"/>
    <w:uiPriority w:val="99"/>
    <w:unhideWhenUsed/>
    <w:rsid w:val="00877054"/>
    <w:rPr>
      <w:color w:val="0563C1"/>
      <w:u w:val="single"/>
    </w:rPr>
  </w:style>
  <w:style w:type="character" w:customStyle="1" w:styleId="Heading5Char">
    <w:name w:val="Heading 5 Char"/>
    <w:link w:val="Heading5"/>
    <w:uiPriority w:val="9"/>
    <w:semiHidden/>
    <w:rsid w:val="00C84740"/>
    <w:rPr>
      <w:rFonts w:ascii="Calibri" w:eastAsia="Times New Roman" w:hAnsi="Calibri" w:cs="Times New Roman"/>
      <w:b/>
      <w:bCs/>
      <w:i/>
      <w:iCs/>
      <w:sz w:val="26"/>
      <w:szCs w:val="26"/>
    </w:rPr>
  </w:style>
  <w:style w:type="character" w:customStyle="1" w:styleId="Heading6Char">
    <w:name w:val="Heading 6 Char"/>
    <w:link w:val="Heading6"/>
    <w:uiPriority w:val="9"/>
    <w:semiHidden/>
    <w:rsid w:val="00C84740"/>
    <w:rPr>
      <w:rFonts w:ascii="Calibri" w:eastAsia="Times New Roman" w:hAnsi="Calibri" w:cs="Times New Roman"/>
      <w:b/>
      <w:bCs/>
      <w:sz w:val="22"/>
      <w:szCs w:val="22"/>
    </w:rPr>
  </w:style>
  <w:style w:type="character" w:customStyle="1" w:styleId="Heading7Char">
    <w:name w:val="Heading 7 Char"/>
    <w:link w:val="Heading7"/>
    <w:uiPriority w:val="9"/>
    <w:semiHidden/>
    <w:rsid w:val="00C84740"/>
    <w:rPr>
      <w:rFonts w:ascii="Calibri" w:eastAsia="Times New Roman" w:hAnsi="Calibri" w:cs="Times New Roman"/>
      <w:sz w:val="24"/>
      <w:szCs w:val="24"/>
    </w:rPr>
  </w:style>
  <w:style w:type="character" w:customStyle="1" w:styleId="Heading8Char">
    <w:name w:val="Heading 8 Char"/>
    <w:link w:val="Heading8"/>
    <w:uiPriority w:val="9"/>
    <w:semiHidden/>
    <w:rsid w:val="00C84740"/>
    <w:rPr>
      <w:rFonts w:ascii="Calibri" w:eastAsia="Times New Roman" w:hAnsi="Calibri" w:cs="Times New Roman"/>
      <w:i/>
      <w:iCs/>
      <w:sz w:val="24"/>
      <w:szCs w:val="24"/>
    </w:rPr>
  </w:style>
  <w:style w:type="character" w:customStyle="1" w:styleId="Heading9Char">
    <w:name w:val="Heading 9 Char"/>
    <w:link w:val="Heading9"/>
    <w:uiPriority w:val="9"/>
    <w:semiHidden/>
    <w:rsid w:val="00C84740"/>
    <w:rPr>
      <w:rFonts w:ascii="Calibri Light" w:eastAsia="Times New Roman" w:hAnsi="Calibri Light" w:cs="Times New Roman"/>
      <w:sz w:val="22"/>
      <w:szCs w:val="22"/>
    </w:rPr>
  </w:style>
  <w:style w:type="paragraph" w:styleId="TOC2">
    <w:name w:val="toc 2"/>
    <w:basedOn w:val="Normal"/>
    <w:next w:val="Normal"/>
    <w:autoRedefine/>
    <w:uiPriority w:val="39"/>
    <w:unhideWhenUsed/>
    <w:rsid w:val="00783DCC"/>
    <w:pPr>
      <w:ind w:left="221"/>
    </w:pPr>
  </w:style>
  <w:style w:type="paragraph" w:styleId="TOC3">
    <w:name w:val="toc 3"/>
    <w:basedOn w:val="Normal"/>
    <w:next w:val="Normal"/>
    <w:autoRedefine/>
    <w:uiPriority w:val="39"/>
    <w:unhideWhenUsed/>
    <w:rsid w:val="001526D9"/>
    <w:pPr>
      <w:ind w:left="440"/>
    </w:pPr>
  </w:style>
  <w:style w:type="character" w:styleId="CommentReference">
    <w:name w:val="annotation reference"/>
    <w:uiPriority w:val="99"/>
    <w:semiHidden/>
    <w:unhideWhenUsed/>
    <w:rsid w:val="00793FDB"/>
    <w:rPr>
      <w:sz w:val="16"/>
      <w:szCs w:val="16"/>
    </w:rPr>
  </w:style>
  <w:style w:type="paragraph" w:styleId="TOC4">
    <w:name w:val="toc 4"/>
    <w:basedOn w:val="Normal"/>
    <w:next w:val="Normal"/>
    <w:autoRedefine/>
    <w:uiPriority w:val="39"/>
    <w:unhideWhenUsed/>
    <w:rsid w:val="0066672A"/>
    <w:pPr>
      <w:ind w:left="660"/>
    </w:pPr>
  </w:style>
  <w:style w:type="paragraph" w:styleId="CommentText">
    <w:name w:val="annotation text"/>
    <w:basedOn w:val="Normal"/>
    <w:link w:val="CommentTextChar"/>
    <w:uiPriority w:val="99"/>
    <w:unhideWhenUsed/>
    <w:rsid w:val="00793FDB"/>
    <w:rPr>
      <w:sz w:val="20"/>
      <w:szCs w:val="20"/>
    </w:rPr>
  </w:style>
  <w:style w:type="character" w:customStyle="1" w:styleId="CommentTextChar">
    <w:name w:val="Comment Text Char"/>
    <w:link w:val="CommentText"/>
    <w:uiPriority w:val="99"/>
    <w:rsid w:val="00793FDB"/>
    <w:rPr>
      <w:rFonts w:ascii="Arial" w:eastAsia="Times New Roman" w:hAnsi="Arial"/>
    </w:rPr>
  </w:style>
  <w:style w:type="paragraph" w:styleId="CommentSubject">
    <w:name w:val="annotation subject"/>
    <w:basedOn w:val="CommentText"/>
    <w:next w:val="CommentText"/>
    <w:link w:val="CommentSubjectChar"/>
    <w:uiPriority w:val="99"/>
    <w:semiHidden/>
    <w:unhideWhenUsed/>
    <w:rsid w:val="00793FDB"/>
    <w:rPr>
      <w:b/>
      <w:bCs/>
    </w:rPr>
  </w:style>
  <w:style w:type="character" w:customStyle="1" w:styleId="CommentSubjectChar">
    <w:name w:val="Comment Subject Char"/>
    <w:link w:val="CommentSubject"/>
    <w:uiPriority w:val="99"/>
    <w:semiHidden/>
    <w:rsid w:val="00793FDB"/>
    <w:rPr>
      <w:rFonts w:ascii="Arial" w:eastAsia="Times New Roman" w:hAnsi="Arial"/>
      <w:b/>
      <w:bCs/>
    </w:rPr>
  </w:style>
  <w:style w:type="paragraph" w:styleId="Caption">
    <w:name w:val="caption"/>
    <w:basedOn w:val="Normal"/>
    <w:next w:val="Normal"/>
    <w:uiPriority w:val="35"/>
    <w:unhideWhenUsed/>
    <w:qFormat/>
    <w:rsid w:val="00793FDB"/>
    <w:rPr>
      <w:b/>
      <w:bCs/>
      <w:sz w:val="20"/>
      <w:szCs w:val="20"/>
    </w:rPr>
  </w:style>
  <w:style w:type="table" w:styleId="TableGrid">
    <w:name w:val="Table Grid"/>
    <w:basedOn w:val="Table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qFormat/>
    <w:rsid w:val="00E11B5A"/>
    <w:pPr>
      <w:jc w:val="center"/>
    </w:pPr>
    <w:rPr>
      <w:rFonts w:cs="Arial"/>
      <w:i/>
    </w:rPr>
  </w:style>
  <w:style w:type="paragraph" w:styleId="TableofFigures">
    <w:name w:val="table of figures"/>
    <w:basedOn w:val="Normal"/>
    <w:next w:val="Normal"/>
    <w:uiPriority w:val="99"/>
    <w:unhideWhenUsed/>
    <w:rsid w:val="001C2AB4"/>
  </w:style>
  <w:style w:type="paragraph" w:styleId="Index1">
    <w:name w:val="index 1"/>
    <w:basedOn w:val="Normal"/>
    <w:next w:val="Normal"/>
    <w:autoRedefine/>
    <w:uiPriority w:val="99"/>
    <w:semiHidden/>
    <w:unhideWhenUsed/>
    <w:qFormat/>
    <w:rsid w:val="00977178"/>
    <w:pPr>
      <w:numPr>
        <w:numId w:val="9"/>
      </w:numPr>
    </w:pPr>
    <w:rPr>
      <w:b/>
      <w:caps/>
      <w:sz w:val="28"/>
    </w:rPr>
  </w:style>
  <w:style w:type="paragraph" w:styleId="Index2">
    <w:name w:val="index 2"/>
    <w:basedOn w:val="Normal"/>
    <w:next w:val="Normal"/>
    <w:autoRedefine/>
    <w:uiPriority w:val="99"/>
    <w:semiHidden/>
    <w:unhideWhenUsed/>
    <w:qFormat/>
    <w:rsid w:val="00977178"/>
    <w:pPr>
      <w:ind w:left="709" w:hanging="709"/>
    </w:pPr>
    <w:rPr>
      <w:b/>
      <w:caps/>
    </w:rPr>
  </w:style>
  <w:style w:type="paragraph" w:styleId="Index3">
    <w:name w:val="index 3"/>
    <w:basedOn w:val="Normal"/>
    <w:next w:val="Normal"/>
    <w:autoRedefine/>
    <w:uiPriority w:val="99"/>
    <w:semiHidden/>
    <w:unhideWhenUsed/>
    <w:qFormat/>
    <w:rsid w:val="00977178"/>
    <w:pPr>
      <w:ind w:left="221" w:hanging="221"/>
    </w:pPr>
  </w:style>
  <w:style w:type="paragraph" w:styleId="Index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OC8">
    <w:name w:val="toc 8"/>
    <w:basedOn w:val="Normal"/>
    <w:next w:val="Normal"/>
    <w:autoRedefine/>
    <w:uiPriority w:val="39"/>
    <w:semiHidden/>
    <w:unhideWhenUsed/>
    <w:rsid w:val="001C2AB4"/>
    <w:pPr>
      <w:ind w:left="1540"/>
    </w:pPr>
  </w:style>
  <w:style w:type="paragraph" w:styleId="TO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lang w:eastAsia="en-US"/>
    </w:rPr>
  </w:style>
  <w:style w:type="paragraph" w:customStyle="1" w:styleId="Pgina">
    <w:name w:val="Página"/>
    <w:basedOn w:val="Footer"/>
    <w:link w:val="PginaCar"/>
    <w:qFormat/>
    <w:rsid w:val="00EC771B"/>
    <w:pPr>
      <w:jc w:val="right"/>
    </w:pPr>
    <w:rPr>
      <w:rFonts w:cs="Arial"/>
      <w:szCs w:val="22"/>
    </w:rPr>
  </w:style>
  <w:style w:type="character" w:customStyle="1" w:styleId="TtulondicesCar">
    <w:name w:val="Título Índices Car"/>
    <w:basedOn w:val="DefaultParagraphFont"/>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FooterChar"/>
    <w:link w:val="Pgina"/>
    <w:rsid w:val="00EC771B"/>
    <w:rPr>
      <w:rFonts w:asciiTheme="minorHAnsi" w:eastAsia="Times New Roman" w:hAnsiTheme="minorHAnsi" w:cs="Arial"/>
      <w:sz w:val="22"/>
      <w:szCs w:val="22"/>
    </w:rPr>
  </w:style>
  <w:style w:type="paragraph" w:styleId="ListParagraph">
    <w:name w:val="List Paragraph"/>
    <w:basedOn w:val="Normal"/>
    <w:uiPriority w:val="34"/>
    <w:rsid w:val="00DA0FCE"/>
    <w:pPr>
      <w:ind w:left="720"/>
      <w:contextualSpacing/>
    </w:pPr>
  </w:style>
  <w:style w:type="paragraph" w:styleId="FootnoteText">
    <w:name w:val="footnote text"/>
    <w:basedOn w:val="Normal"/>
    <w:link w:val="FootnoteTextChar"/>
    <w:uiPriority w:val="99"/>
    <w:semiHidden/>
    <w:unhideWhenUsed/>
    <w:rsid w:val="00FA0670"/>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FA0670"/>
    <w:rPr>
      <w:rFonts w:asciiTheme="minorHAnsi" w:eastAsia="Times New Roman" w:hAnsiTheme="minorHAnsi"/>
    </w:rPr>
  </w:style>
  <w:style w:type="character" w:styleId="FootnoteReference">
    <w:name w:val="footnote reference"/>
    <w:basedOn w:val="DefaultParagraphFont"/>
    <w:uiPriority w:val="99"/>
    <w:semiHidden/>
    <w:unhideWhenUsed/>
    <w:rsid w:val="00FA0670"/>
    <w:rPr>
      <w:vertAlign w:val="superscript"/>
    </w:rPr>
  </w:style>
  <w:style w:type="paragraph" w:customStyle="1" w:styleId="Ttulo1sinnumerar">
    <w:name w:val="Título 1 sin numerar"/>
    <w:basedOn w:val="Heading1"/>
    <w:qFormat/>
    <w:rsid w:val="00A75783"/>
    <w:pPr>
      <w:numPr>
        <w:numId w:val="0"/>
      </w:numPr>
    </w:pPr>
    <w:rPr>
      <w:caps w:val="0"/>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numPr>
        <w:numId w:val="23"/>
      </w:numPr>
      <w:ind w:left="360"/>
    </w:pPr>
  </w:style>
  <w:style w:type="paragraph" w:customStyle="1" w:styleId="Piedefoto-tabla">
    <w:name w:val="Pie de foto-tabla"/>
    <w:basedOn w:val="Normal"/>
    <w:next w:val="Normal"/>
    <w:uiPriority w:val="16"/>
    <w:qFormat/>
    <w:rsid w:val="00315426"/>
    <w:pPr>
      <w:spacing w:after="0" w:line="276" w:lineRule="auto"/>
      <w:ind w:left="-113" w:right="-215"/>
      <w:jc w:val="center"/>
    </w:pPr>
    <w:rPr>
      <w:rFonts w:ascii="Calibri" w:hAnsi="Calibri" w:cs="UnitOT-Light"/>
      <w:iCs/>
      <w:color w:val="595959" w:themeColor="text1" w:themeTint="A6"/>
      <w:sz w:val="19"/>
      <w:szCs w:val="18"/>
      <w:lang w:val="en-US"/>
    </w:rPr>
  </w:style>
  <w:style w:type="paragraph" w:styleId="NormalWeb">
    <w:name w:val="Normal (Web)"/>
    <w:basedOn w:val="Normal"/>
    <w:uiPriority w:val="99"/>
    <w:semiHidden/>
    <w:unhideWhenUsed/>
    <w:rsid w:val="00882FE8"/>
    <w:pPr>
      <w:spacing w:before="100" w:beforeAutospacing="1" w:after="100" w:afterAutospacing="1" w:line="240" w:lineRule="auto"/>
      <w:jc w:val="left"/>
    </w:pPr>
    <w:rPr>
      <w:rFonts w:ascii="Times New Roman" w:hAnsi="Times New Roman"/>
      <w:lang w:val="en-US" w:eastAsia="en-US"/>
    </w:rPr>
  </w:style>
  <w:style w:type="character" w:styleId="Strong">
    <w:name w:val="Strong"/>
    <w:basedOn w:val="DefaultParagraphFont"/>
    <w:uiPriority w:val="22"/>
    <w:qFormat/>
    <w:rsid w:val="00882FE8"/>
    <w:rPr>
      <w:b/>
      <w:bCs/>
    </w:rPr>
  </w:style>
  <w:style w:type="paragraph" w:styleId="HTMLPreformatted">
    <w:name w:val="HTML Preformatted"/>
    <w:basedOn w:val="Normal"/>
    <w:link w:val="HTMLPreformattedChar"/>
    <w:uiPriority w:val="99"/>
    <w:semiHidden/>
    <w:unhideWhenUsed/>
    <w:rsid w:val="00882F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pPr>
    <w:rPr>
      <w:rFonts w:ascii="Courier New" w:hAnsi="Courier New" w:cs="Courier New"/>
      <w:sz w:val="20"/>
      <w:szCs w:val="20"/>
      <w:lang w:val="en-US" w:eastAsia="en-US"/>
    </w:rPr>
  </w:style>
  <w:style w:type="character" w:customStyle="1" w:styleId="HTMLPreformattedChar">
    <w:name w:val="HTML Preformatted Char"/>
    <w:basedOn w:val="DefaultParagraphFont"/>
    <w:link w:val="HTMLPreformatted"/>
    <w:uiPriority w:val="99"/>
    <w:semiHidden/>
    <w:rsid w:val="00882FE8"/>
    <w:rPr>
      <w:rFonts w:ascii="Courier New" w:eastAsia="Times New Roman" w:hAnsi="Courier New" w:cs="Courier New"/>
      <w:lang w:val="en-US" w:eastAsia="en-US"/>
    </w:rPr>
  </w:style>
  <w:style w:type="character" w:styleId="HTMLCode">
    <w:name w:val="HTML Code"/>
    <w:basedOn w:val="DefaultParagraphFont"/>
    <w:uiPriority w:val="99"/>
    <w:semiHidden/>
    <w:unhideWhenUsed/>
    <w:rsid w:val="00882FE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1/relationships/commentsExtended" Target="commentsExtended.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microsoft.com/office/2018/08/relationships/commentsExtensible" Target="commentsExtensible.xml"/><Relationship Id="rId10" Type="http://schemas.openxmlformats.org/officeDocument/2006/relationships/endnotes" Target="endnotes.xml"/><Relationship Id="rId19"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19" ma:contentTypeDescription="Crear nuevo documento." ma:contentTypeScope="" ma:versionID="9b3f85d10149739ebc40127471298f58">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0559bebde66b072b3ad70ef2676e7a86"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element ref="ns3:lcf76f155ced4ddcb4097134ff3c332f" minOccurs="0"/>
                <xsd:element ref="ns2:TaxCatchAll" minOccurs="0"/>
                <xsd:element ref="ns3:MediaServiceSearchProperties" minOccurs="0"/>
                <xsd:element ref="ns3:_Flow_SignoffStatu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Estado de aprobación" ma:internalName="Estado_x0020_de_x0020_aprobaci_x00f3_n">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27c1adeb-3674-457c-b08c-8a73f31b6e23">
      <Terms xmlns="http://schemas.microsoft.com/office/infopath/2007/PartnerControls"/>
    </lcf76f155ced4ddcb4097134ff3c332f>
    <TaxCatchAll xmlns="0a70e875-3d35-4be2-921f-7117c31bab9b" xsi:nil="true"/>
    <_Flow_SignoffStatus xmlns="27c1adeb-3674-457c-b08c-8a73f31b6e23"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5B201C0-AACA-43A1-8ABE-5508F7A41A05}">
  <ds:schemaRefs>
    <ds:schemaRef ds:uri="http://schemas.openxmlformats.org/officeDocument/2006/bibliography"/>
  </ds:schemaRefs>
</ds:datastoreItem>
</file>

<file path=customXml/itemProps2.xml><?xml version="1.0" encoding="utf-8"?>
<ds:datastoreItem xmlns:ds="http://schemas.openxmlformats.org/officeDocument/2006/customXml" ds:itemID="{45D9445E-952E-468E-9C9E-226657E0771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70e875-3d35-4be2-921f-7117c31bab9b"/>
    <ds:schemaRef ds:uri="27c1adeb-3674-457c-b08c-8a73f31b6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9AD7AB7-C363-4C1D-ADF8-D3A5C9A5F0CA}">
  <ds:schemaRefs>
    <ds:schemaRef ds:uri="http://schemas.microsoft.com/office/2006/metadata/properties"/>
    <ds:schemaRef ds:uri="http://schemas.microsoft.com/office/infopath/2007/PartnerControls"/>
    <ds:schemaRef ds:uri="27c1adeb-3674-457c-b08c-8a73f31b6e23"/>
    <ds:schemaRef ds:uri="0a70e875-3d35-4be2-921f-7117c31bab9b"/>
  </ds:schemaRefs>
</ds:datastoreItem>
</file>

<file path=customXml/itemProps4.xml><?xml version="1.0" encoding="utf-8"?>
<ds:datastoreItem xmlns:ds="http://schemas.openxmlformats.org/officeDocument/2006/customXml" ds:itemID="{1B5F85CB-6870-465C-AB66-5D6231D02CD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117</TotalTime>
  <Pages>17</Pages>
  <Words>3502</Words>
  <Characters>19963</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Universidad Internacional de La Rioja                                                   Facultad de Educación</Company>
  <LinksUpToDate>false</LinksUpToDate>
  <CharactersWithSpaces>23419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Conchi de Miguel</dc:creator>
  <cp:keywords/>
  <cp:lastModifiedBy>Alejandro Campos Lamas</cp:lastModifiedBy>
  <cp:revision>16</cp:revision>
  <cp:lastPrinted>2019-08-05T13:11:00Z</cp:lastPrinted>
  <dcterms:created xsi:type="dcterms:W3CDTF">2021-05-19T09:54:00Z</dcterms:created>
  <dcterms:modified xsi:type="dcterms:W3CDTF">2026-03-16T18:43:00Z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0x010100DF3D7C797EA12745A270EF30E38719B9</vt:lpwstr>
  </property>
  <property fmtid="{D5CDD505-2E9C-101B-9397-08002B2CF9AE}" pid="3" name="MediaServiceImageTags">
    <vt:lpwstr/>
  </property>
</Properties>
</file>