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5397" w14:textId="77777777" w:rsidR="000C5D9A" w:rsidRPr="000C5D9A" w:rsidRDefault="000C5D9A" w:rsidP="000C5D9A">
      <w:pPr>
        <w:pStyle w:val="NormalWeb"/>
        <w:shd w:val="clear" w:color="auto" w:fill="FFFFFF"/>
        <w:spacing w:before="0" w:beforeAutospacing="0"/>
        <w:rPr>
          <w:rFonts w:ascii="Helvetica" w:hAnsi="Helvetica"/>
          <w:color w:val="000000"/>
          <w:sz w:val="23"/>
          <w:szCs w:val="23"/>
          <w:lang w:val="es-ES"/>
        </w:rPr>
      </w:pPr>
      <w:r w:rsidRPr="000C5D9A">
        <w:rPr>
          <w:rFonts w:ascii="Helvetica" w:hAnsi="Helvetica"/>
          <w:color w:val="000000"/>
          <w:sz w:val="23"/>
          <w:szCs w:val="23"/>
          <w:lang w:val="es-ES"/>
        </w:rPr>
        <w:t>Tienda de Deportes (Pregunta 1):</w:t>
      </w:r>
    </w:p>
    <w:p w14:paraId="2F538513" w14:textId="77777777" w:rsidR="000C5D9A" w:rsidRPr="000C5D9A" w:rsidRDefault="000C5D9A" w:rsidP="000C5D9A">
      <w:pPr>
        <w:pStyle w:val="NormalWeb"/>
        <w:shd w:val="clear" w:color="auto" w:fill="FFFFFF"/>
        <w:spacing w:before="0" w:beforeAutospacing="0"/>
        <w:rPr>
          <w:rFonts w:ascii="Helvetica" w:hAnsi="Helvetica"/>
          <w:color w:val="000000"/>
          <w:sz w:val="23"/>
          <w:szCs w:val="23"/>
          <w:lang w:val="es-ES"/>
        </w:rPr>
      </w:pPr>
      <w:r w:rsidRPr="000C5D9A">
        <w:rPr>
          <w:rFonts w:ascii="Helvetica" w:hAnsi="Helvetica"/>
          <w:color w:val="000000"/>
          <w:sz w:val="23"/>
          <w:szCs w:val="23"/>
          <w:lang w:val="es-ES"/>
        </w:rPr>
        <w:t> </w:t>
      </w:r>
    </w:p>
    <w:p w14:paraId="3224ECBD" w14:textId="77777777" w:rsidR="000C5D9A" w:rsidRPr="000C5D9A" w:rsidRDefault="000C5D9A" w:rsidP="000C5D9A">
      <w:pPr>
        <w:pStyle w:val="NormalWeb"/>
        <w:shd w:val="clear" w:color="auto" w:fill="FFFFFF"/>
        <w:spacing w:before="0" w:beforeAutospacing="0"/>
        <w:rPr>
          <w:rFonts w:ascii="Helvetica" w:hAnsi="Helvetica"/>
          <w:color w:val="000000"/>
          <w:sz w:val="23"/>
          <w:szCs w:val="23"/>
          <w:lang w:val="es-ES"/>
        </w:rPr>
      </w:pPr>
      <w:r w:rsidRPr="000C5D9A">
        <w:rPr>
          <w:rFonts w:ascii="Helvetica" w:hAnsi="Helvetica"/>
          <w:color w:val="000000"/>
          <w:sz w:val="23"/>
          <w:szCs w:val="23"/>
          <w:lang w:val="es-ES"/>
        </w:rPr>
        <w:t>En esta parte del examen, es necesario escribir las consultas SQL que se plantean. En la primera parte, se requiere realizar 5 consultas de dificultad baja o medio-baja (1 punto cada una). En la segunda parte, se requiere la realización de 2 consultas de dificultad media-alta (2.5 puntos cada una). En caso de cualquier duda referente a la interpretación, podéis explicar las razones para justificar la formulación de las consultas.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Actualmente desempeñamos el rol de Analista BI en una empresa de venta de material deportivo, y para ello tenemos acceso a la base de datos, la cual está compuesta por las siguientes tablas: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</w:r>
      <w:proofErr w:type="gram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1.Tabla</w:t>
      </w:r>
      <w:proofErr w:type="gram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 de FACTURAS (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IDFactura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Fecha Compra, Fecha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Envio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 Estimada, Fecha Entrega, Estado, Total sin impuestos, Impuestos, Comentarios,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IDCliente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IDTienda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IDEmpleado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>)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2. Tabla de DETALLES_FACTURAS (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IDTransaccion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IDFactura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Cantidad,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IDProducto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>)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3. Tabla de PRODUCTOS (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IDProducto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Nombre, Intervalo Precio, Color, Precio Compra, Precio Venta,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IDCategoria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Descripcion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>, Fecha de Alta Producto)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4.Tabla de CATEGORIA_PRODUCTOS (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IDCategoria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Nombre_Categoria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>)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5.Tabla de EMPLEADOS (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IDEmpleado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Nombre, Apellidos, Fecha Nacimiento, Fecha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Incorporacion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>, Equipo de Ventas, % Comisión por venta, Salario Base, Jornada, Supervisor (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IDEmpleado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),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IDTIenda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>)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6.Tabla de CLIENTES (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IDCliente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Tipo,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Denominacion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Fecha Alta,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Codigo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 Postal, Provincia, Gasto Acumulado)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7. Tabla de TIENDAS (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IDTienda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Razon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 Social, Fecha Apertura,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IDTerritorio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>)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</w:r>
      <w:proofErr w:type="gram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8.Tabla</w:t>
      </w:r>
      <w:proofErr w:type="gram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 de TERRITORIO (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IDTerritorio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>, Ciudad, Comunidad)</w:t>
      </w:r>
    </w:p>
    <w:p w14:paraId="4D9AE966" w14:textId="77777777" w:rsidR="000C5D9A" w:rsidRPr="000C5D9A" w:rsidRDefault="000C5D9A" w:rsidP="000C5D9A">
      <w:pPr>
        <w:pStyle w:val="NormalWeb"/>
        <w:shd w:val="clear" w:color="auto" w:fill="FFFFFF"/>
        <w:spacing w:before="0" w:beforeAutospacing="0"/>
        <w:rPr>
          <w:rFonts w:ascii="Helvetica" w:hAnsi="Helvetica"/>
          <w:color w:val="000000"/>
          <w:sz w:val="23"/>
          <w:szCs w:val="23"/>
          <w:lang w:val="es-ES"/>
        </w:rPr>
      </w:pP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Información complementaria</w:t>
      </w:r>
    </w:p>
    <w:p w14:paraId="4AF8C69F" w14:textId="77777777" w:rsidR="000C5D9A" w:rsidRPr="000C5D9A" w:rsidRDefault="000C5D9A" w:rsidP="000C5D9A">
      <w:pPr>
        <w:pStyle w:val="NormalWeb"/>
        <w:shd w:val="clear" w:color="auto" w:fill="FFFFFF"/>
        <w:spacing w:before="0" w:beforeAutospacing="0"/>
        <w:rPr>
          <w:rFonts w:ascii="Helvetica" w:hAnsi="Helvetica"/>
          <w:color w:val="000000"/>
          <w:sz w:val="23"/>
          <w:szCs w:val="23"/>
          <w:lang w:val="es-ES"/>
        </w:rPr>
      </w:pP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Claves Primarias (CP) y Claves Ajenas (CA):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 xml:space="preserve">FACTURAS: (CP)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IDFactura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| (CA)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IDCliente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IDTienda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IDEmpleado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 xml:space="preserve">DETALLES_FACTURAS: (CP)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IDTransaccion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 | (CA)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IDFactura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IDProducto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 xml:space="preserve">PRODUCTOS: (CP)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IDProducto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 | (CA)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IDCategoria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 xml:space="preserve">CATEGORIA_PRODUCTOS: (CP)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IDCategoria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 xml:space="preserve">EMPLEADOS: (CP)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IDEmpleado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 | (CA) Supervisor (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IDEmpleado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),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IDTIenda</w:t>
      </w:r>
      <w:proofErr w:type="spellEnd"/>
    </w:p>
    <w:p w14:paraId="44E89010" w14:textId="77777777" w:rsidR="000C5D9A" w:rsidRPr="000C5D9A" w:rsidRDefault="000C5D9A" w:rsidP="000C5D9A">
      <w:pPr>
        <w:pStyle w:val="NormalWeb"/>
        <w:shd w:val="clear" w:color="auto" w:fill="FFFFFF"/>
        <w:spacing w:before="0" w:beforeAutospacing="0"/>
        <w:rPr>
          <w:rFonts w:ascii="Helvetica" w:hAnsi="Helvetica"/>
          <w:color w:val="000000"/>
          <w:sz w:val="23"/>
          <w:szCs w:val="23"/>
          <w:lang w:val="es-ES"/>
        </w:rPr>
      </w:pPr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CLIENTES: (CP)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IDCliente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 xml:space="preserve">TIENDAS: (CP)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IDTienda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 | (CA)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IDTerritorio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 xml:space="preserve">TERRITORIO: (CP)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IDTerritorio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 </w:t>
      </w:r>
    </w:p>
    <w:p w14:paraId="28EB8889" w14:textId="77777777" w:rsidR="000C5D9A" w:rsidRPr="000C5D9A" w:rsidRDefault="000C5D9A" w:rsidP="000C5D9A">
      <w:pPr>
        <w:pStyle w:val="NormalWeb"/>
        <w:shd w:val="clear" w:color="auto" w:fill="FFFFFF"/>
        <w:spacing w:before="0" w:beforeAutospacing="0"/>
        <w:rPr>
          <w:rFonts w:ascii="Helvetica" w:hAnsi="Helvetica"/>
          <w:color w:val="000000"/>
          <w:sz w:val="23"/>
          <w:szCs w:val="23"/>
          <w:lang w:val="es-ES"/>
        </w:rPr>
      </w:pPr>
      <w:r w:rsidRPr="000C5D9A">
        <w:rPr>
          <w:rFonts w:ascii="Helvetica" w:hAnsi="Helvetica"/>
          <w:color w:val="000000"/>
          <w:sz w:val="23"/>
          <w:szCs w:val="23"/>
          <w:lang w:val="es-ES"/>
        </w:rPr>
        <w:t>Tablas informativas: En las tablas informativas encontrara 4 líneas a modo de ejemplo, para comprender mejor la estructura de la base de datos. Tenga en cuenta que no se muestran todos los registros, únicamente 4.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lastRenderedPageBreak/>
        <w:t>En base a esta información, se nos solicitan los siguientes datos para poder llevar a cabo los análisis previstos: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1. Obtener una lista de factura, Fecha de envío, fecha de compra, total sin impuestos y comentarios para aquellas facturas con un total superior a los 2000 con estado enviado o entregado desde el 01/01/2022.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 xml:space="preserve">2. Obtener el recuento de facturas y la media del total sin impuestos agrupado por cada </w:t>
      </w:r>
      <w:proofErr w:type="spellStart"/>
      <w:r w:rsidRPr="000C5D9A">
        <w:rPr>
          <w:rFonts w:ascii="Helvetica" w:hAnsi="Helvetica"/>
          <w:color w:val="000000"/>
          <w:sz w:val="23"/>
          <w:szCs w:val="23"/>
          <w:lang w:val="es-ES"/>
        </w:rPr>
        <w:t>dia</w:t>
      </w:r>
      <w:proofErr w:type="spellEnd"/>
      <w:r w:rsidRPr="000C5D9A">
        <w:rPr>
          <w:rFonts w:ascii="Helvetica" w:hAnsi="Helvetica"/>
          <w:color w:val="000000"/>
          <w:sz w:val="23"/>
          <w:szCs w:val="23"/>
          <w:lang w:val="es-ES"/>
        </w:rPr>
        <w:t xml:space="preserve"> (fecha de compra) para facturas en estado entregado y con fecha de compra entre el 24/12/2021 y 5/1/2022.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3. Obtener el promedio del precio de compra y el número de artículos agrupados por el nombre de la categoría.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4. Obtener el recuento de empleados, el promedio del salario base y el promedio de comisiones, agrupados por el nombre de la tienda, para aquellas tiendas que han abierto desde el 01/01/2017.</w:t>
      </w:r>
      <w:r w:rsidRPr="000C5D9A">
        <w:rPr>
          <w:rFonts w:ascii="Helvetica" w:hAnsi="Helvetica"/>
          <w:color w:val="000000"/>
          <w:sz w:val="23"/>
          <w:szCs w:val="23"/>
          <w:lang w:val="es-ES"/>
        </w:rPr>
        <w:br/>
        <w:t>5. Obtener el listado de factura, total sin impuestos, estado y provincia de la tienda para aquellas tiendas que pertenecen a la comunidad de Andalucía y Galicia.</w:t>
      </w:r>
    </w:p>
    <w:p w14:paraId="33053888" w14:textId="77777777" w:rsidR="000C5D9A" w:rsidRPr="000C5D9A" w:rsidRDefault="000C5D9A">
      <w:pPr>
        <w:rPr>
          <w:lang w:val="es-ES"/>
        </w:rPr>
      </w:pPr>
    </w:p>
    <w:sectPr w:rsidR="000C5D9A" w:rsidRPr="000C5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9A"/>
    <w:rsid w:val="000C5D9A"/>
    <w:rsid w:val="006A0988"/>
    <w:rsid w:val="00E2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22EA7"/>
  <w15:chartTrackingRefBased/>
  <w15:docId w15:val="{3FBE0A9F-5C0D-184A-BAB1-06C3E8882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5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Campos Lamas</dc:creator>
  <cp:keywords/>
  <dc:description/>
  <cp:lastModifiedBy>Alejandro Campos Lamas</cp:lastModifiedBy>
  <cp:revision>1</cp:revision>
  <dcterms:created xsi:type="dcterms:W3CDTF">2026-02-20T16:01:00Z</dcterms:created>
  <dcterms:modified xsi:type="dcterms:W3CDTF">2026-02-20T18:03:00Z</dcterms:modified>
</cp:coreProperties>
</file>