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2DC9" w14:textId="05B1B8B3" w:rsidR="00676395" w:rsidRDefault="00676395" w:rsidP="003724F9">
      <w:pPr>
        <w:pStyle w:val="Ttulo1"/>
        <w:jc w:val="both"/>
      </w:pPr>
      <w:r>
        <w:t>Introducción</w:t>
      </w:r>
    </w:p>
    <w:p w14:paraId="68B4D47D" w14:textId="51E5CCBD" w:rsidR="005F7913" w:rsidRDefault="00E76B58" w:rsidP="003724F9">
      <w:pPr>
        <w:jc w:val="both"/>
      </w:pPr>
      <w:r w:rsidRPr="00E76B58">
        <w:rPr>
          <w:u w:val="single"/>
        </w:rPr>
        <w:drawing>
          <wp:anchor distT="0" distB="0" distL="114300" distR="114300" simplePos="0" relativeHeight="251658240" behindDoc="0" locked="0" layoutInCell="1" allowOverlap="1" wp14:anchorId="3082A8FE" wp14:editId="60304C07">
            <wp:simplePos x="0" y="0"/>
            <wp:positionH relativeFrom="margin">
              <wp:align>right</wp:align>
            </wp:positionH>
            <wp:positionV relativeFrom="paragraph">
              <wp:posOffset>366123</wp:posOffset>
            </wp:positionV>
            <wp:extent cx="2117090" cy="1028700"/>
            <wp:effectExtent l="0" t="0" r="0" b="0"/>
            <wp:wrapSquare wrapText="bothSides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4" b="23040"/>
                    <a:stretch/>
                  </pic:blipFill>
                  <pic:spPr bwMode="auto">
                    <a:xfrm>
                      <a:off x="0" y="0"/>
                      <a:ext cx="211709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913">
        <w:t>Este proyecto permite crear una novela narrativa sencilla a base de nodos de dialogo y permite la ejecución de nodos de opciones y nodos de código.</w:t>
      </w:r>
    </w:p>
    <w:p w14:paraId="3DD070A7" w14:textId="5CB21E32" w:rsidR="00E76B58" w:rsidRDefault="00E76B58" w:rsidP="003724F9">
      <w:pPr>
        <w:jc w:val="both"/>
      </w:pPr>
      <w:r>
        <w:t>Este proyecto funciona con nodos de diálogos que se conectan entre ellos y para mostrar la información del dialogo, se utiliza un fichero externo llamado EN.json, ubicado en “Assets/Resources/Localization”. Este fichero contiene el texto del nodo y tiene un aspecto similar a esto:</w:t>
      </w:r>
    </w:p>
    <w:p w14:paraId="23C4F867" w14:textId="277AA183" w:rsidR="00E76B58" w:rsidRPr="00E76B58" w:rsidRDefault="00E76B58" w:rsidP="003724F9">
      <w:pPr>
        <w:jc w:val="both"/>
        <w:rPr>
          <w:u w:val="single"/>
        </w:rPr>
      </w:pPr>
      <w:r w:rsidRPr="00E76B58">
        <w:drawing>
          <wp:inline distT="0" distB="0" distL="0" distR="0" wp14:anchorId="2692D909" wp14:editId="20362A59">
            <wp:extent cx="5400040" cy="1587500"/>
            <wp:effectExtent l="0" t="0" r="0" b="0"/>
            <wp:docPr id="6" name="Imagen 6" descr="Pantalla negra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negra con letras blanc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33CE" w14:textId="0D881CA9" w:rsidR="00676395" w:rsidRDefault="00676395" w:rsidP="003724F9">
      <w:pPr>
        <w:pStyle w:val="Ttulo1"/>
        <w:jc w:val="both"/>
      </w:pPr>
      <w:r>
        <w:t>Nodos de Dialogo</w:t>
      </w:r>
    </w:p>
    <w:p w14:paraId="1FB5B119" w14:textId="293D85D4" w:rsidR="00676395" w:rsidRDefault="00676395" w:rsidP="003724F9">
      <w:pPr>
        <w:pStyle w:val="Ttulo2"/>
        <w:jc w:val="both"/>
      </w:pPr>
      <w:r>
        <w:t>DialogNode</w:t>
      </w:r>
    </w:p>
    <w:p w14:paraId="019C3A85" w14:textId="3AC1B232" w:rsidR="00C15C91" w:rsidRDefault="00C15C91" w:rsidP="003724F9">
      <w:pPr>
        <w:pStyle w:val="Prrafodelista"/>
        <w:numPr>
          <w:ilvl w:val="0"/>
          <w:numId w:val="2"/>
        </w:numPr>
        <w:jc w:val="both"/>
      </w:pPr>
      <w:r>
        <w:t>Como crear un dialogo:</w:t>
      </w:r>
    </w:p>
    <w:p w14:paraId="1B3E2955" w14:textId="090C3EEC" w:rsidR="00E76B58" w:rsidRDefault="00E76B58" w:rsidP="003724F9">
      <w:pPr>
        <w:pStyle w:val="Prrafodelista"/>
        <w:numPr>
          <w:ilvl w:val="1"/>
          <w:numId w:val="2"/>
        </w:numPr>
        <w:jc w:val="both"/>
      </w:pPr>
      <w:r>
        <w:t>Hacemos click derecho dentro del explorador de archivos de Unity navegamos por el menú:</w:t>
      </w:r>
    </w:p>
    <w:p w14:paraId="01E8B413" w14:textId="2B24A37D" w:rsidR="00E76B58" w:rsidRPr="00C15C91" w:rsidRDefault="00E76B58" w:rsidP="003724F9">
      <w:pPr>
        <w:pStyle w:val="Prrafodelista"/>
        <w:numPr>
          <w:ilvl w:val="1"/>
          <w:numId w:val="2"/>
        </w:numPr>
        <w:jc w:val="both"/>
      </w:pPr>
      <w:r>
        <w:t>Create &gt; Dialgue &gt; Dialog</w:t>
      </w:r>
    </w:p>
    <w:p w14:paraId="200DC4FA" w14:textId="166A96D0" w:rsidR="00676395" w:rsidRDefault="00C15C91" w:rsidP="003724F9">
      <w:pPr>
        <w:jc w:val="both"/>
      </w:pPr>
      <w:r w:rsidRPr="00C15C91">
        <w:rPr>
          <w:u w:val="single"/>
        </w:rPr>
        <w:drawing>
          <wp:inline distT="0" distB="0" distL="0" distR="0" wp14:anchorId="12285B3E" wp14:editId="0C26084C">
            <wp:extent cx="5400040" cy="1654629"/>
            <wp:effectExtent l="0" t="0" r="0" b="317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b="69079"/>
                    <a:stretch/>
                  </pic:blipFill>
                  <pic:spPr bwMode="auto">
                    <a:xfrm>
                      <a:off x="0" y="0"/>
                      <a:ext cx="5400040" cy="165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809B" w14:textId="343F9F91" w:rsidR="00C15C91" w:rsidRDefault="00527667" w:rsidP="003724F9">
      <w:pPr>
        <w:pStyle w:val="Ttulo3"/>
        <w:jc w:val="both"/>
      </w:pPr>
      <w:r>
        <w:t>Elementos</w:t>
      </w:r>
      <w:r w:rsidR="00C15C91">
        <w:t xml:space="preserve"> del Nodo</w:t>
      </w:r>
    </w:p>
    <w:p w14:paraId="5B31C678" w14:textId="7B8CE1F6" w:rsidR="00C15C91" w:rsidRDefault="00C15C91" w:rsidP="003724F9">
      <w:pPr>
        <w:pStyle w:val="Prrafodelista"/>
        <w:numPr>
          <w:ilvl w:val="1"/>
          <w:numId w:val="3"/>
        </w:numPr>
        <w:jc w:val="both"/>
      </w:pPr>
      <w:r>
        <w:t>Background</w:t>
      </w:r>
    </w:p>
    <w:p w14:paraId="616F7B57" w14:textId="6C37C044" w:rsidR="00527667" w:rsidRDefault="00527667" w:rsidP="003724F9">
      <w:pPr>
        <w:pStyle w:val="Prrafodelista"/>
        <w:jc w:val="both"/>
      </w:pPr>
      <w:r w:rsidRPr="00527667">
        <w:drawing>
          <wp:inline distT="0" distB="0" distL="0" distR="0" wp14:anchorId="31D7E717" wp14:editId="42C936E5">
            <wp:extent cx="3701240" cy="511642"/>
            <wp:effectExtent l="0" t="0" r="0" b="3175"/>
            <wp:docPr id="10" name="Imagen 10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240" cy="5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FBC5" w14:textId="3C3B3040" w:rsidR="00527667" w:rsidRDefault="004B3C8A" w:rsidP="003724F9">
      <w:pPr>
        <w:pStyle w:val="Prrafodelista"/>
        <w:numPr>
          <w:ilvl w:val="2"/>
          <w:numId w:val="3"/>
        </w:numPr>
        <w:jc w:val="both"/>
      </w:pPr>
      <w:r>
        <w:t>Imagen de fondo que se mostrará en el nodo de dialogo, si no se asigna valor se mantendrá el último fondo aplicado</w:t>
      </w:r>
      <w:r w:rsidR="00527667">
        <w:t xml:space="preserve">. </w:t>
      </w:r>
    </w:p>
    <w:p w14:paraId="5F50DD00" w14:textId="61004B47" w:rsidR="00527667" w:rsidRDefault="00527667" w:rsidP="003724F9">
      <w:pPr>
        <w:jc w:val="both"/>
      </w:pPr>
      <w:r>
        <w:br w:type="page"/>
      </w:r>
    </w:p>
    <w:p w14:paraId="61B7A852" w14:textId="1780D4E1" w:rsidR="00C15C91" w:rsidRDefault="00C15C91" w:rsidP="003724F9">
      <w:pPr>
        <w:pStyle w:val="Prrafodelista"/>
        <w:numPr>
          <w:ilvl w:val="1"/>
          <w:numId w:val="3"/>
        </w:numPr>
        <w:jc w:val="both"/>
      </w:pPr>
      <w:r>
        <w:lastRenderedPageBreak/>
        <w:t>Speaker</w:t>
      </w:r>
      <w:r w:rsidR="00527667" w:rsidRPr="00527667">
        <w:rPr>
          <w:noProof/>
        </w:rPr>
        <w:t xml:space="preserve"> </w:t>
      </w:r>
    </w:p>
    <w:p w14:paraId="67EACE16" w14:textId="243FF569" w:rsidR="00527667" w:rsidRPr="00527667" w:rsidRDefault="00527667" w:rsidP="003724F9">
      <w:pPr>
        <w:pStyle w:val="Prrafodelista"/>
        <w:jc w:val="both"/>
        <w:rPr>
          <w:u w:val="single"/>
        </w:rPr>
      </w:pPr>
      <w:r w:rsidRPr="00527667">
        <w:drawing>
          <wp:inline distT="0" distB="0" distL="0" distR="0" wp14:anchorId="44B6769D" wp14:editId="26F14B17">
            <wp:extent cx="3733898" cy="723919"/>
            <wp:effectExtent l="0" t="0" r="0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98" cy="7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FAA9" w14:textId="53CA130B" w:rsidR="00C15C91" w:rsidRDefault="00C15C91" w:rsidP="003724F9">
      <w:pPr>
        <w:pStyle w:val="Prrafodelista"/>
        <w:numPr>
          <w:ilvl w:val="2"/>
          <w:numId w:val="3"/>
        </w:numPr>
        <w:jc w:val="both"/>
      </w:pPr>
      <w:r>
        <w:t>Funciona a base de keys, la key 1 printeará el texto “dialog 1” y así sucesivamente, en este ejemplo, tenemos los keys “1” y “1txt” que muestra los textos expresados dentro de su “value” del fichero EN.json</w:t>
      </w:r>
    </w:p>
    <w:p w14:paraId="520F229E" w14:textId="19CDA0CA" w:rsidR="00C15C91" w:rsidRDefault="00C15C91" w:rsidP="003724F9">
      <w:pPr>
        <w:pStyle w:val="Prrafodelista"/>
        <w:ind w:left="1440"/>
        <w:jc w:val="both"/>
      </w:pPr>
      <w:r w:rsidRPr="00C15C91">
        <w:rPr>
          <w:lang w:val="en-US"/>
        </w:rPr>
        <w:drawing>
          <wp:inline distT="0" distB="0" distL="0" distR="0" wp14:anchorId="009E2899" wp14:editId="4E88266F">
            <wp:extent cx="4022377" cy="576958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2377" cy="57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C4FA" w14:textId="0A563CE3" w:rsidR="00C15C91" w:rsidRDefault="00C15C91" w:rsidP="003724F9">
      <w:pPr>
        <w:pStyle w:val="Prrafodelista"/>
        <w:numPr>
          <w:ilvl w:val="2"/>
          <w:numId w:val="3"/>
        </w:numPr>
        <w:jc w:val="both"/>
        <w:rPr>
          <w:lang w:val="en-US"/>
        </w:rPr>
      </w:pPr>
      <w:r w:rsidRPr="00C15C91">
        <w:rPr>
          <w:lang w:val="en-US"/>
        </w:rPr>
        <w:t>Key Name: Identificador ID d</w:t>
      </w:r>
      <w:r>
        <w:rPr>
          <w:lang w:val="en-US"/>
        </w:rPr>
        <w:t>el speaker</w:t>
      </w:r>
    </w:p>
    <w:p w14:paraId="245A16C8" w14:textId="5A4E30B0" w:rsidR="00C15C91" w:rsidRDefault="00C15C91" w:rsidP="003724F9">
      <w:pPr>
        <w:pStyle w:val="Prrafodelista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Key Message: Identificador ID del texto a mostrar</w:t>
      </w:r>
    </w:p>
    <w:p w14:paraId="1DFF65D1" w14:textId="280EDE9D" w:rsidR="00527667" w:rsidRDefault="00527667" w:rsidP="003724F9">
      <w:pPr>
        <w:pStyle w:val="Prrafodelista"/>
        <w:ind w:left="1440"/>
        <w:jc w:val="both"/>
        <w:rPr>
          <w:lang w:val="en-US"/>
        </w:rPr>
      </w:pPr>
    </w:p>
    <w:p w14:paraId="12A2EBD6" w14:textId="3F1E9B73" w:rsidR="004B3C8A" w:rsidRDefault="004B3C8A" w:rsidP="003724F9">
      <w:pPr>
        <w:pStyle w:val="Prrafodelista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Speakers:</w:t>
      </w:r>
    </w:p>
    <w:p w14:paraId="7C85E61E" w14:textId="47769D47" w:rsidR="00527667" w:rsidRDefault="00527667" w:rsidP="003724F9">
      <w:pPr>
        <w:pStyle w:val="Prrafodelista"/>
        <w:jc w:val="both"/>
        <w:rPr>
          <w:lang w:val="en-US"/>
        </w:rPr>
      </w:pPr>
      <w:r w:rsidRPr="00527667">
        <w:rPr>
          <w:lang w:val="en-US"/>
        </w:rPr>
        <w:drawing>
          <wp:inline distT="0" distB="0" distL="0" distR="0" wp14:anchorId="2C7C91F3" wp14:editId="41F7D2FF">
            <wp:extent cx="3755670" cy="1812519"/>
            <wp:effectExtent l="0" t="0" r="0" b="0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670" cy="181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8A89" w14:textId="43251E82" w:rsidR="004B3C8A" w:rsidRDefault="004B3C8A" w:rsidP="003724F9">
      <w:pPr>
        <w:pStyle w:val="Prrafodelista"/>
        <w:numPr>
          <w:ilvl w:val="2"/>
          <w:numId w:val="3"/>
        </w:numPr>
        <w:jc w:val="both"/>
      </w:pPr>
      <w:r w:rsidRPr="004B3C8A">
        <w:t>Es una estructura de i</w:t>
      </w:r>
      <w:r>
        <w:t>nformación que almacena el gráfico del personaje que está hablando y si es el personaje activo en la conversación</w:t>
      </w:r>
    </w:p>
    <w:p w14:paraId="440260B9" w14:textId="7C8DBD11" w:rsidR="004B3C8A" w:rsidRDefault="00527667" w:rsidP="003724F9">
      <w:pPr>
        <w:pStyle w:val="Prrafodelista"/>
        <w:numPr>
          <w:ilvl w:val="2"/>
          <w:numId w:val="3"/>
        </w:numPr>
        <w:jc w:val="both"/>
      </w:pPr>
      <w:r>
        <w:t>En este ejemplo, tenemos 2 elementos y solo 1 está activo, lo que se representa dentro del HUD de la siguiente forma</w:t>
      </w:r>
    </w:p>
    <w:p w14:paraId="6850C74E" w14:textId="762F69AD" w:rsidR="00527667" w:rsidRDefault="00527667" w:rsidP="003724F9">
      <w:pPr>
        <w:pStyle w:val="Prrafodelista"/>
        <w:ind w:left="1440"/>
        <w:jc w:val="both"/>
      </w:pPr>
      <w:r w:rsidRPr="00527667">
        <w:drawing>
          <wp:inline distT="0" distB="0" distL="0" distR="0" wp14:anchorId="13F5FD4C" wp14:editId="5F03125E">
            <wp:extent cx="4180224" cy="1578470"/>
            <wp:effectExtent l="0" t="0" r="0" b="3175"/>
            <wp:docPr id="8" name="Imagen 8" descr="Imagen que contiene viendo, vista, nubes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viendo, vista, nubes, hombre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224" cy="157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7702" w14:textId="77777777" w:rsidR="00527667" w:rsidRDefault="00527667" w:rsidP="003724F9">
      <w:pPr>
        <w:pStyle w:val="Prrafodelista"/>
        <w:ind w:left="1440"/>
        <w:jc w:val="both"/>
      </w:pPr>
      <w:r>
        <w:t>Permitiendo que el char1 esté al 100% de opacidad y el char 2 (el no activado) está al 50% de opacidad</w:t>
      </w:r>
    </w:p>
    <w:p w14:paraId="242F53F6" w14:textId="438ECC5D" w:rsidR="00527667" w:rsidRDefault="00527667" w:rsidP="003724F9">
      <w:pPr>
        <w:pStyle w:val="Prrafodelista"/>
        <w:numPr>
          <w:ilvl w:val="1"/>
          <w:numId w:val="3"/>
        </w:numPr>
        <w:jc w:val="both"/>
      </w:pPr>
      <w:r>
        <w:t>Next Node: (null) =&gt; EndNode</w:t>
      </w:r>
    </w:p>
    <w:p w14:paraId="7F53BB61" w14:textId="3DC84F06" w:rsidR="00527667" w:rsidRDefault="00527667" w:rsidP="003724F9">
      <w:pPr>
        <w:pStyle w:val="Prrafodelista"/>
        <w:jc w:val="both"/>
      </w:pPr>
      <w:r w:rsidRPr="00527667">
        <w:drawing>
          <wp:inline distT="0" distB="0" distL="0" distR="0" wp14:anchorId="488C65FB" wp14:editId="4D312EFE">
            <wp:extent cx="3755670" cy="522528"/>
            <wp:effectExtent l="0" t="0" r="0" b="0"/>
            <wp:docPr id="13" name="Imagen 13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670" cy="52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7C48" w14:textId="18491807" w:rsidR="00527667" w:rsidRDefault="00527667" w:rsidP="003724F9">
      <w:pPr>
        <w:pStyle w:val="Prrafodelista"/>
        <w:numPr>
          <w:ilvl w:val="2"/>
          <w:numId w:val="3"/>
        </w:numPr>
        <w:jc w:val="both"/>
      </w:pPr>
      <w:r>
        <w:t>Este espació permite asignar el siguiente nodo una vez este haya terminado de mostrarlo/ejecutarse</w:t>
      </w:r>
    </w:p>
    <w:p w14:paraId="30A96401" w14:textId="4DF93924" w:rsidR="00527667" w:rsidRPr="00527667" w:rsidRDefault="00527667" w:rsidP="003724F9">
      <w:pPr>
        <w:pStyle w:val="Prrafodelista"/>
        <w:ind w:left="1440"/>
        <w:jc w:val="both"/>
      </w:pPr>
    </w:p>
    <w:p w14:paraId="2C888E87" w14:textId="77777777" w:rsidR="00527667" w:rsidRPr="00527667" w:rsidRDefault="00527667" w:rsidP="003724F9">
      <w:pPr>
        <w:pStyle w:val="Prrafodelista"/>
        <w:ind w:left="1440"/>
        <w:jc w:val="both"/>
      </w:pPr>
    </w:p>
    <w:p w14:paraId="56C87F5E" w14:textId="2E9F10E5" w:rsidR="00676395" w:rsidRDefault="00676395" w:rsidP="003724F9">
      <w:pPr>
        <w:pStyle w:val="Ttulo2"/>
        <w:jc w:val="both"/>
        <w:rPr>
          <w:lang w:val="en-US"/>
        </w:rPr>
      </w:pPr>
      <w:r w:rsidRPr="00527667">
        <w:rPr>
          <w:lang w:val="en-US"/>
        </w:rPr>
        <w:lastRenderedPageBreak/>
        <w:t>OptionsNode</w:t>
      </w:r>
    </w:p>
    <w:p w14:paraId="1F0F380B" w14:textId="11CD82E1" w:rsidR="003724F9" w:rsidRDefault="003724F9" w:rsidP="003724F9">
      <w:pPr>
        <w:pStyle w:val="Ttulo3"/>
        <w:jc w:val="both"/>
      </w:pPr>
      <w:r>
        <w:t xml:space="preserve">Elementos </w:t>
      </w:r>
      <w:r>
        <w:t>nuevos del</w:t>
      </w:r>
      <w:r>
        <w:t xml:space="preserve"> Nodo</w:t>
      </w:r>
    </w:p>
    <w:p w14:paraId="25E5B0F3" w14:textId="66708E58" w:rsidR="003724F9" w:rsidRDefault="003724F9" w:rsidP="003724F9">
      <w:pPr>
        <w:pStyle w:val="Prrafodelista"/>
        <w:numPr>
          <w:ilvl w:val="1"/>
          <w:numId w:val="7"/>
        </w:numPr>
        <w:jc w:val="both"/>
      </w:pPr>
      <w:r>
        <w:t>Player Options</w:t>
      </w:r>
    </w:p>
    <w:p w14:paraId="77C22188" w14:textId="732692FE" w:rsidR="003724F9" w:rsidRDefault="003724F9" w:rsidP="003724F9">
      <w:pPr>
        <w:pStyle w:val="Prrafodelista"/>
        <w:jc w:val="both"/>
      </w:pPr>
      <w:r w:rsidRPr="003724F9">
        <w:drawing>
          <wp:inline distT="0" distB="0" distL="0" distR="0" wp14:anchorId="29E21BFA" wp14:editId="6258097B">
            <wp:extent cx="3804657" cy="2449350"/>
            <wp:effectExtent l="0" t="0" r="5715" b="8255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4657" cy="24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257E" w14:textId="38CF52C1" w:rsidR="003724F9" w:rsidRDefault="003724F9" w:rsidP="003724F9">
      <w:pPr>
        <w:pStyle w:val="Prrafodelista"/>
        <w:numPr>
          <w:ilvl w:val="2"/>
          <w:numId w:val="7"/>
        </w:numPr>
        <w:jc w:val="both"/>
      </w:pPr>
      <w:r>
        <w:t>Esta estructura de datos permite almacenar posibles nodos a modo de opciones dentro de la navegación de nodos, estás opciones funcionan con 2 elementos</w:t>
      </w:r>
    </w:p>
    <w:p w14:paraId="032729C0" w14:textId="3EE683A4" w:rsidR="003724F9" w:rsidRDefault="003724F9" w:rsidP="003724F9">
      <w:pPr>
        <w:pStyle w:val="Prrafodelista"/>
        <w:numPr>
          <w:ilvl w:val="3"/>
          <w:numId w:val="7"/>
        </w:numPr>
        <w:jc w:val="both"/>
      </w:pPr>
      <w:r>
        <w:t>Key Text: Identificador del fichero EN.json que representa el texto a mostrar en las opciones</w:t>
      </w:r>
    </w:p>
    <w:p w14:paraId="518C5197" w14:textId="24A93A7D" w:rsidR="003724F9" w:rsidRPr="003724F9" w:rsidRDefault="003724F9" w:rsidP="003724F9">
      <w:pPr>
        <w:pStyle w:val="Prrafodelista"/>
        <w:numPr>
          <w:ilvl w:val="3"/>
          <w:numId w:val="7"/>
        </w:numPr>
        <w:jc w:val="both"/>
      </w:pPr>
      <w:r>
        <w:t>Next: Siguiente dialogo</w:t>
      </w:r>
    </w:p>
    <w:p w14:paraId="5D200B88" w14:textId="7FD9BA5C" w:rsidR="00676395" w:rsidRDefault="00676395" w:rsidP="003724F9">
      <w:pPr>
        <w:pStyle w:val="Ttulo2"/>
        <w:jc w:val="both"/>
      </w:pPr>
      <w:r>
        <w:t>TriggerNode</w:t>
      </w:r>
    </w:p>
    <w:p w14:paraId="220DEE91" w14:textId="77777777" w:rsidR="003724F9" w:rsidRDefault="003724F9" w:rsidP="003724F9">
      <w:pPr>
        <w:jc w:val="both"/>
      </w:pPr>
    </w:p>
    <w:p w14:paraId="2B3AF615" w14:textId="1F9F3A21" w:rsidR="003724F9" w:rsidRPr="003724F9" w:rsidRDefault="003724F9" w:rsidP="003724F9">
      <w:pPr>
        <w:jc w:val="both"/>
      </w:pPr>
      <w:r>
        <w:t>El TriggerNode funciona mediante el uso de código, dentro de la estructura del proyecto, existe una pequeña plantilla para implementar nodos trigger customizados con la posibilidad de ejecutar código.</w:t>
      </w:r>
    </w:p>
    <w:p w14:paraId="63A128C1" w14:textId="3C0AF844" w:rsidR="00676395" w:rsidRDefault="00676395" w:rsidP="003724F9">
      <w:pPr>
        <w:pStyle w:val="Ttulo1"/>
        <w:jc w:val="both"/>
      </w:pPr>
      <w:r>
        <w:t>Resolución de ficheros</w:t>
      </w:r>
    </w:p>
    <w:p w14:paraId="6809A47B" w14:textId="54D1CABB" w:rsidR="006D5679" w:rsidRPr="006D5679" w:rsidRDefault="006D5679" w:rsidP="006D5679">
      <w:r>
        <w:t>Los ficheros que utiliza el proyecto para mostar la información de forma correcta y dinámica es la siguiente:</w:t>
      </w:r>
    </w:p>
    <w:p w14:paraId="48F2E621" w14:textId="4907BDE8" w:rsidR="00676395" w:rsidRDefault="00676395" w:rsidP="003724F9">
      <w:pPr>
        <w:pStyle w:val="Prrafodelista"/>
        <w:numPr>
          <w:ilvl w:val="0"/>
          <w:numId w:val="1"/>
        </w:numPr>
        <w:jc w:val="both"/>
      </w:pPr>
      <w:r>
        <w:t>Fondos de pantalla: 1920 x 1080 px</w:t>
      </w:r>
    </w:p>
    <w:p w14:paraId="1FB5C7AF" w14:textId="2CEF5E2C" w:rsidR="00676395" w:rsidRDefault="00676395" w:rsidP="003724F9">
      <w:pPr>
        <w:pStyle w:val="Prrafodelista"/>
        <w:numPr>
          <w:ilvl w:val="0"/>
          <w:numId w:val="1"/>
        </w:numPr>
        <w:jc w:val="both"/>
      </w:pPr>
      <w:r>
        <w:t>Personajes: 350 x 570 px</w:t>
      </w:r>
    </w:p>
    <w:p w14:paraId="730F1137" w14:textId="77777777" w:rsidR="00676395" w:rsidRDefault="00676395" w:rsidP="00676395"/>
    <w:p w14:paraId="78890829" w14:textId="77777777" w:rsidR="00676395" w:rsidRPr="00676395" w:rsidRDefault="00676395" w:rsidP="00676395">
      <w:pPr>
        <w:rPr>
          <w:u w:val="single"/>
        </w:rPr>
      </w:pPr>
    </w:p>
    <w:sectPr w:rsidR="00676395" w:rsidRPr="00676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1782"/>
    <w:multiLevelType w:val="hybridMultilevel"/>
    <w:tmpl w:val="B31CE9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D2318"/>
    <w:multiLevelType w:val="multilevel"/>
    <w:tmpl w:val="F4AAD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8692862"/>
    <w:multiLevelType w:val="hybridMultilevel"/>
    <w:tmpl w:val="93ACA0C6"/>
    <w:lvl w:ilvl="0" w:tplc="315CE9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A587D"/>
    <w:multiLevelType w:val="hybridMultilevel"/>
    <w:tmpl w:val="DC1835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45890"/>
    <w:multiLevelType w:val="hybridMultilevel"/>
    <w:tmpl w:val="05BC52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9218E"/>
    <w:multiLevelType w:val="multilevel"/>
    <w:tmpl w:val="F4AAD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8574170"/>
    <w:multiLevelType w:val="multilevel"/>
    <w:tmpl w:val="3AEA73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036227899">
    <w:abstractNumId w:val="2"/>
  </w:num>
  <w:num w:numId="2" w16cid:durableId="1917126845">
    <w:abstractNumId w:val="3"/>
  </w:num>
  <w:num w:numId="3" w16cid:durableId="550195586">
    <w:abstractNumId w:val="1"/>
  </w:num>
  <w:num w:numId="4" w16cid:durableId="760026088">
    <w:abstractNumId w:val="0"/>
  </w:num>
  <w:num w:numId="5" w16cid:durableId="1271202330">
    <w:abstractNumId w:val="6"/>
  </w:num>
  <w:num w:numId="6" w16cid:durableId="1035085312">
    <w:abstractNumId w:val="4"/>
  </w:num>
  <w:num w:numId="7" w16cid:durableId="148911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E5"/>
    <w:rsid w:val="000C01E5"/>
    <w:rsid w:val="003724F9"/>
    <w:rsid w:val="004B3C8A"/>
    <w:rsid w:val="00527667"/>
    <w:rsid w:val="005F7913"/>
    <w:rsid w:val="00676395"/>
    <w:rsid w:val="006D5679"/>
    <w:rsid w:val="00C15C91"/>
    <w:rsid w:val="00E7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9858C"/>
  <w15:chartTrackingRefBased/>
  <w15:docId w15:val="{D9D43624-5B7F-4755-9542-0977AC81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6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6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7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7639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6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76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</dc:creator>
  <cp:keywords/>
  <dc:description/>
  <cp:lastModifiedBy>Ricard Ruiz Castro</cp:lastModifiedBy>
  <cp:revision>8</cp:revision>
  <dcterms:created xsi:type="dcterms:W3CDTF">2023-11-15T15:05:00Z</dcterms:created>
  <dcterms:modified xsi:type="dcterms:W3CDTF">2023-11-15T15:48:00Z</dcterms:modified>
</cp:coreProperties>
</file>