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after="0" w:line="240" w:lineRule="auto"/>
        <w:rPr>
          <w:sz w:val="20"/>
        </w:rPr>
      </w:pPr>
      <w:r>
        <w:rPr>
          <w:sz w:val="20"/>
        </w:rPr>
        <w:t xml:space="preserve">M0</w:t>
      </w:r>
    </w:p>
    <w:p>
      <w:pPr>
        <w:spacing w:after="0" w:line="240" w:lineRule="auto"/>
        <w:rPr>
          <w:sz w:val="24"/>
        </w:rPr>
      </w:pPr>
      <w:r>
        <w:drawing>
          <wp:inline distT="0" distB="0" distL="0" distR="0">
            <wp:extent cx="1270000" cy="635000"/>
            <wp:docPr id="1" name="Pictu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mg"/>
                    <a:stretch>
                      <a:fillRect/>
                    </a:stretch>
                  </pic:blipFill>
                  <pic:spPr>
                    <a:xfrm>
                      <a:off x="0" y="0"/>
                      <a:ext cx="1270000" cy="635000"/>
                    </a:xfrm>
                    <a:prstGeom prst="rect">
                      <a:avLst/>
                    </a:prstGeom>
                  </pic:spPr>
                </pic:pic>
              </a:graphicData>
            </a:graphic>
          </wp:inline>
        </w:drawing>
      </w:r>
    </w:p>
    <w:p>
      <w:pPr>
        <w:spacing w:after="0" w:line="240" w:lineRule="auto"/>
        <w:rPr>
          <w:sz w:val="20"/>
        </w:rPr>
      </w:pPr>
      <w:r>
        <w:rPr>
          <w:sz w:val="20"/>
        </w:rPr>
        <w:t xml:space="preserve">M1</w:t>
      </w:r>
    </w:p>
    <w:p>
      <w:pPr>
        <w:spacing w:after="0" w:line="240" w:lineRule="auto"/>
        <w:rPr>
          <w:sz w:val="56"/>
        </w:rPr>
      </w:pPr>
      <w:r>
        <w:drawing>
          <wp:inline distT="0" distB="0" distL="0" distR="0">
            <wp:extent cx="1270000" cy="635000"/>
            <wp:docPr id="2" name="Picture 2"/>
            <a:graphic xmlns:a="http://schemas.openxmlformats.org/drawingml/2006/main">
              <a:graphicData uri="http://schemas.openxmlformats.org/drawingml/2006/picture">
                <pic:pic xmlns:pic="http://schemas.openxmlformats.org/drawingml/2006/picture">
                  <pic:nvPicPr>
                    <pic:cNvPr id="2" name="Picture 2"/>
                    <pic:cNvPicPr/>
                  </pic:nvPicPr>
                  <pic:blipFill>
                    <a:blip r:embed="rImg"/>
                    <a:stretch>
                      <a:fillRect/>
                    </a:stretch>
                  </pic:blipFill>
                  <pic:spPr>
                    <a:xfrm>
                      <a:off x="0" y="0"/>
                      <a:ext cx="1270000" cy="635000"/>
                    </a:xfrm>
                    <a:prstGeom prst="rect">
                      <a:avLst/>
                    </a:prstGeom>
                  </pic:spPr>
                </pic:pic>
              </a:graphicData>
            </a:graphic>
          </wp:inline>
        </w:drawing>
      </w:r>
    </w:p>
    <w:p>
      <w:pPr>
        <w:spacing w:after="0" w:line="240" w:lineRule="auto"/>
        <w:rPr>
          <w:sz w:val="20"/>
        </w:rPr>
      </w:pPr>
      <w:r>
        <w:rPr>
          <w:sz w:val="20"/>
        </w:rPr>
        <w:t xml:space="preserve">M2</w:t>
      </w:r>
    </w:p>
    <w:p>
      <w:pPr>
        <w:spacing w:after="0" w:line="240" w:lineRule="auto"/>
        <w:rPr>
          <w:sz w:val="24"/>
        </w:rPr>
      </w:pPr>
      <w:r>
        <w:drawing>
          <wp:inline distT="0" distB="0" distL="0" distR="0">
            <wp:extent cx="127000" cy="101600"/>
            <wp:docPr id="3" name="Picture 3"/>
            <a:graphic xmlns:a="http://schemas.openxmlformats.org/drawingml/2006/main">
              <a:graphicData uri="http://schemas.openxmlformats.org/drawingml/2006/picture">
                <pic:pic xmlns:pic="http://schemas.openxmlformats.org/drawingml/2006/picture">
                  <pic:nvPicPr>
                    <pic:cNvPr id="3" name="Picture 3"/>
                    <pic:cNvPicPr/>
                  </pic:nvPicPr>
                  <pic:blipFill>
                    <a:blip r:embed="rImg"/>
                    <a:stretch>
                      <a:fillRect/>
                    </a:stretch>
                  </pic:blipFill>
                  <pic:spPr>
                    <a:xfrm>
                      <a:off x="0" y="0"/>
                      <a:ext cx="127000" cy="101600"/>
                    </a:xfrm>
                    <a:prstGeom prst="rect">
                      <a:avLst/>
                    </a:prstGeom>
                  </pic:spPr>
                </pic:pic>
              </a:graphicData>
            </a:graphic>
          </wp:inline>
        </w:drawing>
      </w:r>
    </w:p>
    <w:p>
      <w:pPr>
        <w:spacing w:after="0" w:line="240" w:lineRule="auto"/>
        <w:rPr>
          <w:sz w:val="20"/>
        </w:rPr>
      </w:pPr>
      <w:r>
        <w:rPr>
          <w:sz w:val="20"/>
        </w:rPr>
        <w:t xml:space="preserve">M3</w:t>
      </w:r>
    </w:p>
    <w:p>
      <w:pPr>
        <w:spacing w:after="0" w:line="240" w:lineRule="auto"/>
        <w:rPr>
          <w:sz w:val="20"/>
        </w:rPr>
      </w:pPr>
      <w:r>
        <w:rPr>
          <w:sz w:val="20"/>
        </w:rPr>
        <w:t xml:space="preserve">text </w:t>
      </w:r>
      <w:r>
        <w:drawing>
          <wp:inline distT="0" distB="0" distL="0" distR="0">
            <wp:extent cx="1270000" cy="635000"/>
            <wp:docPr id="4" name="Picture 4"/>
            <a:graphic xmlns:a="http://schemas.openxmlformats.org/drawingml/2006/main">
              <a:graphicData uri="http://schemas.openxmlformats.org/drawingml/2006/picture">
                <pic:pic xmlns:pic="http://schemas.openxmlformats.org/drawingml/2006/picture">
                  <pic:nvPicPr>
                    <pic:cNvPr id="4" name="Picture 4"/>
                    <pic:cNvPicPr/>
                  </pic:nvPicPr>
                  <pic:blipFill>
                    <a:blip r:embed="rImg"/>
                    <a:stretch>
                      <a:fillRect/>
                    </a:stretch>
                  </pic:blipFill>
                  <pic:spPr>
                    <a:xfrm>
                      <a:off x="0" y="0"/>
                      <a:ext cx="1270000" cy="635000"/>
                    </a:xfrm>
                    <a:prstGeom prst="rect">
                      <a:avLst/>
                    </a:prstGeom>
                  </pic:spPr>
                </pic:pic>
              </a:graphicData>
            </a:graphic>
          </wp:inline>
        </w:drawing>
      </w:r>
      <w:r>
        <w:rPr>
          <w:sz w:val="20"/>
        </w:rPr>
        <w:t xml:space="preserve"> text</w:t>
      </w:r>
    </w:p>
    <w:p>
      <w:pPr>
        <w:spacing w:after="0" w:line="240" w:lineRule="auto"/>
        <w:rPr>
          <w:sz w:val="20"/>
        </w:rPr>
      </w:pPr>
      <w:r>
        <w:rPr>
          <w:sz w:val="20"/>
        </w:rPr>
        <w:t xml:space="preserve">M4</w:t>
      </w:r>
    </w:p>
    <w:tbl>
      <w:tblPr>
        <w:tblW w:w="0" w:type="auto"/>
        <w:tblCellMar>
          <w:top w:w="0" w:type="dxa"/>
          <w:bottom w:w="0" w:type="dxa"/>
        </w:tblCellMar>
      </w:tblPr>
      <w:tblGrid>
        <w:gridCol w:w="4000"/>
      </w:tblGrid>
      <w:tr>
        <w:tc>
          <w:tcPr>
            <w:tcW w:w="4000" w:type="dxa"/>
          </w:tcPr>
          <w:p>
            <w:pPr>
              <w:spacing w:after="0" w:line="240" w:lineRule="auto"/>
              <w:rPr>
                <w:sz w:val="24"/>
              </w:rPr>
            </w:pPr>
            <w:r>
              <w:drawing>
                <wp:inline distT="0" distB="0" distL="0" distR="0">
                  <wp:extent cx="1270000" cy="635000"/>
                  <wp:docPr id="5" name="Picture 5"/>
                  <a:graphic xmlns:a="http://schemas.openxmlformats.org/drawingml/2006/main">
                    <a:graphicData uri="http://schemas.openxmlformats.org/drawingml/2006/picture">
                      <pic:pic xmlns:pic="http://schemas.openxmlformats.org/drawingml/2006/picture">
                        <pic:nvPicPr>
                          <pic:cNvPr id="5" name="Picture 5"/>
                          <pic:cNvPicPr/>
                        </pic:nvPicPr>
                        <pic:blipFill>
                          <a:blip r:embed="rImg"/>
                          <a:stretch>
                            <a:fillRect/>
                          </a:stretch>
                        </pic:blipFill>
                        <pic:spPr>
                          <a:xfrm>
                            <a:off x="0" y="0"/>
                            <a:ext cx="1270000" cy="635000"/>
                          </a:xfrm>
                          <a:prstGeom prst="rect">
                            <a:avLst/>
                          </a:prstGeom>
                        </pic:spPr>
                      </pic:pic>
                    </a:graphicData>
                  </a:graphic>
                </wp:inline>
              </w:drawing>
            </w:r>
          </w:p>
        </w:tc>
      </w:tr>
    </w:tbl>
    <w:p>
      <w:pPr>
        <w:spacing w:after="0" w:line="240" w:lineRule="auto"/>
        <w:rPr>
          <w:sz w:val="20"/>
        </w:rPr>
      </w:pPr>
      <w:r>
        <w:rPr>
          <w:sz w:val="20"/>
        </w:rPr>
        <w:t xml:space="preserve">M5</w:t>
      </w:r>
    </w:p>
    <w:p>
      <w:pPr>
        <w:spacing w:after="0" w:line="240" w:lineRule="auto"/>
        <w:rPr>
          <w:sz w:val="20"/>
        </w:rPr>
      </w:pPr>
      <w:r>
        <w:rPr>
          <w:sz w:val="48"/>
        </w:rPr>
        <w:t xml:space="preserve">BIG </w:t>
      </w:r>
      <w:r>
        <w:rPr>
          <w:sz w:val="20"/>
        </w:rPr>
        <w:t xml:space="preserve">Small text that runs on for several lines, so that the lines after the first show their own height. Small text that runs on for several lines, so that the lines after the first show their own height. </w:t>
      </w:r>
    </w:p>
    <w:p>
      <w:pPr>
        <w:spacing w:after="0" w:line="240" w:lineRule="auto"/>
        <w:rPr>
          <w:sz w:val="20"/>
        </w:rPr>
      </w:pPr>
      <w:r>
        <w:rPr>
          <w:sz w:val="20"/>
        </w:rPr>
        <w:t xml:space="preserve">M6</w:t>
      </w:r>
    </w:p>
    <w:p>
      <w:pPr>
        <w:spacing w:after="0" w:line="240" w:lineRule="auto"/>
        <w:rPr>
          <w:sz w:val="20"/>
        </w:rPr>
      </w:pPr>
      <w:r>
        <w:rPr>
          <w:sz w:val="20"/>
        </w:rPr>
        <w:t xml:space="preserve">small text</w:t>
      </w:r>
      <w:r>
        <w:rPr>
          <w:sz w:val="56"/>
        </w:rPr>
        <w:t xml:space="preserve">      </w:t>
      </w:r>
      <w:r>
        <w:rPr>
          <w:sz w:val="20"/>
        </w:rPr>
        <w:t xml:space="preserve">more small text</w:t>
      </w:r>
    </w:p>
    <w:p>
      <w:pPr>
        <w:spacing w:after="0" w:line="240" w:lineRule="auto"/>
        <w:rPr>
          <w:sz w:val="20"/>
        </w:rPr>
      </w:pPr>
      <w:r>
        <w:rPr>
          <w:sz w:val="20"/>
        </w:rPr>
        <w:t xml:space="preserve">M7</w:t>
      </w:r>
    </w:p>
    <w:p>
      <w:pPr>
        <w:spacing w:after="0" w:line="240" w:lineRule="auto"/>
        <w:rPr>
          <w:sz w:val="20"/>
        </w:rPr>
      </w:pPr>
      <w:r>
        <w:rPr>
          <w:sz w:val="20"/>
        </w:rPr>
        <w:t xml:space="preserve">small</w:t>
      </w:r>
      <w:r>
        <w:rPr>
          <w:sz w:val="56"/>
        </w:rPr>
        <w:tab/>
      </w:r>
      <w:r>
        <w:rPr>
          <w:sz w:val="20"/>
        </w:rPr>
        <w:t xml:space="preserve">text after the tab</w:t>
      </w:r>
    </w:p>
    <w:p>
      <w:pPr>
        <w:spacing w:after="0" w:line="240" w:lineRule="auto"/>
        <w:rPr>
          <w:sz w:val="20"/>
        </w:rPr>
      </w:pPr>
      <w:r>
        <w:rPr>
          <w:sz w:val="20"/>
        </w:rPr>
        <w:t xml:space="preserve">M8</w:t>
      </w:r>
    </w:p>
    <w:p>
      <w:pPr>
        <w:spacing w:after="0" w:line="240" w:lineRule="auto"/>
        <w:rPr>
          <w:sz w:val="20"/>
        </w:rPr>
      </w:pPr>
      <w:r>
        <w:rPr>
          <w:sz w:val="56"/>
        </w:rPr>
        <w:t xml:space="preserve">      </w:t>
      </w:r>
    </w:p>
    <w:p>
      <w:pPr>
        <w:spacing w:after="0" w:line="240" w:lineRule="auto"/>
        <w:rPr>
          <w:sz w:val="20"/>
        </w:rPr>
      </w:pPr>
      <w:r>
        <w:rPr>
          <w:sz w:val="20"/>
        </w:rPr>
        <w:t xml:space="preserve">M9</w:t>
      </w:r>
    </w:p>
    <w:p>
      <w:pPr>
        <w:spacing w:after="0" w:line="240" w:lineRule="auto"/>
        <w:rPr>
          <w:sz w:val="20"/>
        </w:rPr>
      </w:pPr>
      <w:r>
        <w:rPr>
          <w:sz w:val="20"/>
        </w:rPr>
        <w:t xml:space="preserve">first line</w:t>
      </w:r>
      <w:r>
        <w:rPr>
          <w:sz w:val="20"/>
        </w:rPr>
        <w:br/>
      </w:r>
      <w:r>
        <w:rPr>
          <w:sz w:val="20"/>
        </w:rPr>
        <w:br/>
      </w:r>
      <w:r>
        <w:rPr>
          <w:sz w:val="20"/>
        </w:rPr>
        <w:t xml:space="preserve">third line</w:t>
      </w:r>
    </w:p>
    <w:p>
      <w:pPr>
        <w:spacing w:after="0" w:line="240" w:lineRule="auto"/>
        <w:rPr>
          <w:sz w:val="20"/>
        </w:rPr>
      </w:pPr>
      <w:r>
        <w:rPr>
          <w:sz w:val="20"/>
        </w:rPr>
        <w:t xml:space="preserve">M10</w:t>
      </w:r>
    </w:p>
    <w:p>
      <w:pPr>
        <w:spacing w:after="0" w:line="240" w:lineRule="auto"/>
        <w:rPr>
          <w:sz w:val="20"/>
        </w:rPr>
      </w:pPr>
      <w:r>
        <w:rPr>
          <w:sz w:val="20"/>
        </w:rPr>
        <w:t xml:space="preserve">a line, then a break</w:t>
      </w:r>
      <w:r>
        <w:rPr>
          <w:sz w:val="20"/>
        </w:rPr>
        <w:br/>
      </w:r>
    </w:p>
    <w:p>
      <w:pPr>
        <w:spacing w:after="0" w:line="240" w:lineRule="auto"/>
        <w:rPr>
          <w:sz w:val="20"/>
        </w:rPr>
      </w:pPr>
      <w:r>
        <w:rPr>
          <w:sz w:val="20"/>
        </w:rPr>
        <w:t xml:space="preserve">M11</w:t>
      </w:r>
    </w:p>
    <w:p>
      <w:pPr>
        <w:spacing w:after="0" w:line="240" w:lineRule="auto"/>
        <w:rPr>
          <w:sz w:val="56"/>
        </w:rPr>
      </w:pPr>
      <w:r>
        <w:rPr>
          <w:sz w:val="20"/>
        </w:rPr>
        <w:t xml:space="preserve">small text, big mark</w:t>
      </w:r>
    </w:p>
    <w:p>
      <w:pPr>
        <w:spacing w:after="0" w:line="240" w:lineRule="auto"/>
        <w:rPr>
          <w:sz w:val="20"/>
        </w:rPr>
      </w:pPr>
      <w:r>
        <w:rPr>
          <w:sz w:val="20"/>
        </w:rPr>
        <w:t xml:space="preserve">M12</w:t>
      </w:r>
    </w:p>
    <w:p>
      <w:pPr>
        <w:spacing w:after="0" w:line="280" w:lineRule="exact"/>
        <w:rPr>
          <w:sz w:val="20"/>
        </w:rPr>
      </w:pPr>
      <w:r>
        <w:rPr>
          <w:sz w:val="48"/>
        </w:rPr>
        <w:t xml:space="preserve">BIG </w:t>
      </w:r>
      <w:r>
        <w:rPr>
          <w:sz w:val="20"/>
        </w:rPr>
        <w:t xml:space="preserve">Small text that runs on for several lines, so that the lines after the first show their own height. Small text that runs on for several lines, so that the lines after the first show their own height. </w:t>
      </w:r>
    </w:p>
    <w:p>
      <w:pPr>
        <w:spacing w:after="0" w:line="240" w:lineRule="auto"/>
        <w:rPr>
          <w:sz w:val="20"/>
        </w:rPr>
      </w:pPr>
      <w:r>
        <w:rPr>
          <w:sz w:val="20"/>
        </w:rPr>
        <w:t xml:space="preserve">M13</w:t>
      </w:r>
    </w:p>
    <w:p>
      <w:pPr>
        <w:spacing w:after="0" w:line="480" w:lineRule="auto"/>
        <w:rPr>
          <w:sz w:val="24"/>
        </w:rPr>
      </w:pPr>
      <w:r>
        <w:drawing>
          <wp:inline distT="0" distB="0" distL="0" distR="0">
            <wp:extent cx="1270000" cy="635000"/>
            <wp:docPr id="6" name="Picture 6"/>
            <a:graphic xmlns:a="http://schemas.openxmlformats.org/drawingml/2006/main">
              <a:graphicData uri="http://schemas.openxmlformats.org/drawingml/2006/picture">
                <pic:pic xmlns:pic="http://schemas.openxmlformats.org/drawingml/2006/picture">
                  <pic:nvPicPr>
                    <pic:cNvPr id="6" name="Picture 6"/>
                    <pic:cNvPicPr/>
                  </pic:nvPicPr>
                  <pic:blipFill>
                    <a:blip r:embed="rImg"/>
                    <a:stretch>
                      <a:fillRect/>
                    </a:stretch>
                  </pic:blipFill>
                  <pic:spPr>
                    <a:xfrm>
                      <a:off x="0" y="0"/>
                      <a:ext cx="1270000" cy="635000"/>
                    </a:xfrm>
                    <a:prstGeom prst="rect">
                      <a:avLst/>
                    </a:prstGeom>
                  </pic:spPr>
                </pic:pic>
              </a:graphicData>
            </a:graphic>
          </wp:inline>
        </w:drawing>
      </w:r>
    </w:p>
    <w:p>
      <w:pPr>
        <w:spacing w:after="0" w:line="240" w:lineRule="auto"/>
        <w:rPr>
          <w:sz w:val="20"/>
        </w:rPr>
      </w:pPr>
      <w:r>
        <w:rPr>
          <w:sz w:val="20"/>
        </w:rPr>
        <w:t xml:space="preserve">M14</w:t>
      </w:r>
    </w:p>
    <w:p>
      <w:pPr>
        <w:numPr>
          <w:ilvl w:val="0"/>
          <w:numId w:val="1"/>
        </w:numPr>
        <w:spacing w:after="0" w:line="240" w:lineRule="auto"/>
        <w:rPr>
          <w:sz w:val="20"/>
        </w:rPr>
      </w:pPr>
    </w:p>
    <w:p>
      <w:pPr>
        <w:spacing w:after="0" w:line="240" w:lineRule="auto"/>
        <w:rPr>
          <w:sz w:val="20"/>
        </w:rPr>
      </w:pPr>
      <w:r>
        <w:rPr>
          <w:sz w:val="20"/>
        </w:rPr>
        <w:t xml:space="preserve">M15</w:t>
      </w:r>
    </w:p>
    <w:sectPr>
      <w:pgSz w:w="11906" w:h="16838"/>
      <w:pgMar w:top="1134" w:right="1134" w:bottom="1134" w:left="1134" w:header="567" w:footer="567"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w:abstractNum w:abstractNumId="0">
    <w:lvl w:ilvl="0">
      <w:start w:val="1"/>
      <w:numFmt w:val="decimal"/>
      <w:lvlText w:val="%1."/>
      <w:lvlJc w:val="left"/>
      <w:pPr>
        <w:ind w:left="360" w:hanging="360"/>
      </w:pPr>
      <w:rPr>
        <w:sz w:val="16"/>
      </w:rPr>
    </w:lvl>
  </w:abstractNum>
  <w:num w:numId="1">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w:docDefaults>
    <w:rPrDefault>
      <w:rPr>
        <w:rFonts w:ascii="Times New Roman" w:hAnsi="Times New Roman" w:cs="Times New Roman"/>
        <w:sz w:val="20"/>
      </w:rPr>
    </w:rPrDefault>
    <w:pPrDefault/>
  </w:docDefaults>
  <w:style w:type="paragraph" w:default="1" w:styleId="Normal">
    <w:name w:val="Normal"/>
  </w:style>
</w:styles>
</file>

<file path=word/_rels/document.xml.rels><?xml version="1.0" encoding="UTF-8" standalone="yes"?><Relationships xmlns="http://schemas.openxmlformats.org/package/2006/relationships"><Relationship Id="rS" Type="http://schemas.openxmlformats.org/officeDocument/2006/relationships/styles" Target="styles.xml"/><Relationship Id="rT" Type="http://schemas.openxmlformats.org/officeDocument/2006/relationships/settings" Target="settings.xml"/><Relationship Id="rN" Type="http://schemas.openxmlformats.org/officeDocument/2006/relationships/numbering" Target="numbering.xml"/><Relationship Id="rImg" Type="http://schemas.openxmlformats.org/officeDocument/2006/relationships/image" Target="media/p.png"/></Relationships>
</file>