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17E07" w14:textId="2E4AFE47" w:rsidR="00843734" w:rsidRDefault="00042D66">
      <w:pPr>
        <w:pStyle w:val="Title"/>
        <w:rPr>
          <w:lang w:val="es-US"/>
        </w:rPr>
      </w:pPr>
      <w:r>
        <w:rPr>
          <w:lang w:val="es-US"/>
        </w:rPr>
        <w:t>Modelo Básico</w:t>
      </w:r>
      <w:r w:rsidR="00000000" w:rsidRPr="00EA7540">
        <w:rPr>
          <w:lang w:val="es-US"/>
        </w:rPr>
        <w:t xml:space="preserve"> </w:t>
      </w:r>
      <w:r>
        <w:rPr>
          <w:lang w:val="es-US"/>
        </w:rPr>
        <w:t>25</w:t>
      </w:r>
      <w:r w:rsidR="00000000" w:rsidRPr="00EA7540">
        <w:rPr>
          <w:lang w:val="es-US"/>
        </w:rPr>
        <w:t xml:space="preserve"> 10 2023</w:t>
      </w:r>
    </w:p>
    <w:p w14:paraId="29B58398" w14:textId="3C4D09B6" w:rsidR="00042D66" w:rsidRDefault="00042D66" w:rsidP="00042D66">
      <w:pPr>
        <w:pStyle w:val="Heading2"/>
        <w:rPr>
          <w:lang w:val="es-US"/>
        </w:rPr>
      </w:pPr>
      <w:r>
        <w:rPr>
          <w:lang w:val="es-US"/>
        </w:rPr>
        <w:t>Introducción</w:t>
      </w:r>
    </w:p>
    <w:p w14:paraId="59DDD00E" w14:textId="77777777" w:rsidR="004C5B9D" w:rsidRDefault="004C5B9D" w:rsidP="004C5B9D">
      <w:pPr>
        <w:rPr>
          <w:lang w:val="es-US"/>
        </w:rPr>
      </w:pPr>
    </w:p>
    <w:p w14:paraId="2B8455C7" w14:textId="1742361F" w:rsidR="004C5B9D" w:rsidRDefault="004C5B9D" w:rsidP="004C5B9D">
      <w:pPr>
        <w:rPr>
          <w:lang w:val="es-US"/>
        </w:rPr>
      </w:pPr>
      <w:r>
        <w:rPr>
          <w:lang w:val="es-US"/>
        </w:rPr>
        <w:t xml:space="preserve">En este documento hay una primera explicación sobre las variables que </w:t>
      </w:r>
      <w:proofErr w:type="spellStart"/>
      <w:r>
        <w:rPr>
          <w:lang w:val="es-US"/>
        </w:rPr>
        <w:t>Deoleo</w:t>
      </w:r>
      <w:proofErr w:type="spellEnd"/>
      <w:r>
        <w:rPr>
          <w:lang w:val="es-US"/>
        </w:rPr>
        <w:t xml:space="preserve"> nos ha facilitado. En seguida hay las graficas de correlaciones de estas variables, y al final los outputs de modelos y Regresión.</w:t>
      </w:r>
    </w:p>
    <w:p w14:paraId="75E159FB" w14:textId="3A54C504" w:rsidR="004C5B9D" w:rsidRDefault="004C5B9D" w:rsidP="004C5B9D">
      <w:pPr>
        <w:pStyle w:val="Heading3"/>
        <w:rPr>
          <w:lang w:val="es-US"/>
        </w:rPr>
      </w:pPr>
      <w:r>
        <w:rPr>
          <w:lang w:val="es-US"/>
        </w:rPr>
        <w:t>Variables usadas:</w:t>
      </w:r>
    </w:p>
    <w:p w14:paraId="4FAE2D3D" w14:textId="0D50AD05" w:rsidR="004C5B9D" w:rsidRPr="004C5B9D" w:rsidRDefault="004C5B9D" w:rsidP="004C5B9D">
      <w:pPr>
        <w:rPr>
          <w:lang w:val="es-US"/>
        </w:rPr>
      </w:pPr>
      <w:r w:rsidRPr="004C5B9D">
        <w:rPr>
          <w:lang w:val="es-US"/>
        </w:rPr>
        <w:t xml:space="preserve">Este documento muestra las variables útiles facilitadas por </w:t>
      </w:r>
      <w:proofErr w:type="spellStart"/>
      <w:r w:rsidRPr="004C5B9D">
        <w:rPr>
          <w:lang w:val="es-US"/>
        </w:rPr>
        <w:t>Deoleo</w:t>
      </w:r>
      <w:proofErr w:type="spellEnd"/>
      <w:r>
        <w:rPr>
          <w:lang w:val="es-US"/>
        </w:rPr>
        <w:t xml:space="preserve"> en formato </w:t>
      </w:r>
      <w:proofErr w:type="spellStart"/>
      <w:r>
        <w:rPr>
          <w:lang w:val="es-US"/>
        </w:rPr>
        <w:t>excel</w:t>
      </w:r>
      <w:proofErr w:type="spellEnd"/>
      <w:r w:rsidRPr="004C5B9D">
        <w:rPr>
          <w:lang w:val="es-US"/>
        </w:rPr>
        <w:t>, que se reducen al conjunto de variables físicas tales como Existencias de importación y exportación, etc.</w:t>
      </w:r>
    </w:p>
    <w:p w14:paraId="6F549BAE" w14:textId="1BE5517B" w:rsidR="00D25DE5" w:rsidRDefault="004C5B9D" w:rsidP="004C5B9D">
      <w:pPr>
        <w:rPr>
          <w:lang w:val="es-US"/>
        </w:rPr>
      </w:pPr>
      <w:r w:rsidRPr="004C5B9D">
        <w:rPr>
          <w:lang w:val="es-US"/>
        </w:rPr>
        <w:t>El otro conjunto de variables</w:t>
      </w:r>
      <w:r>
        <w:rPr>
          <w:lang w:val="es-US"/>
        </w:rPr>
        <w:t xml:space="preserve"> </w:t>
      </w:r>
      <w:proofErr w:type="spellStart"/>
      <w:r>
        <w:rPr>
          <w:lang w:val="es-US"/>
        </w:rPr>
        <w:t>excel</w:t>
      </w:r>
      <w:proofErr w:type="spellEnd"/>
      <w:r w:rsidRPr="004C5B9D">
        <w:rPr>
          <w:lang w:val="es-US"/>
        </w:rPr>
        <w:t xml:space="preserve"> está formado por precios de productos que se correlacionan casi perfectamente con la variable objetivo, es decir, el precio mensual ponderado del aceite de oliva (variable </w:t>
      </w:r>
      <w:proofErr w:type="spellStart"/>
      <w:r w:rsidRPr="004C5B9D">
        <w:rPr>
          <w:lang w:val="es-US"/>
        </w:rPr>
        <w:t>VIRGEN_EXTRA_EUR_kg</w:t>
      </w:r>
      <w:proofErr w:type="spellEnd"/>
      <w:r w:rsidRPr="004C5B9D">
        <w:rPr>
          <w:lang w:val="es-US"/>
        </w:rPr>
        <w:t>) y, por tanto, no pueden utilizarse como variables explicativas.</w:t>
      </w:r>
    </w:p>
    <w:p w14:paraId="26B11EFD" w14:textId="4773AB7B" w:rsidR="00D25DE5" w:rsidRDefault="00D25DE5" w:rsidP="004C5B9D">
      <w:pPr>
        <w:rPr>
          <w:lang w:val="es-US"/>
        </w:rPr>
      </w:pPr>
      <w:r w:rsidRPr="00D25DE5">
        <w:rPr>
          <w:lang w:val="es-US"/>
        </w:rPr>
        <w:t>Por último, las variables físicas que se muestran tienen un historial que comienza en octubre de 2005</w:t>
      </w:r>
    </w:p>
    <w:p w14:paraId="2CC7E806" w14:textId="77777777" w:rsidR="0015606C" w:rsidRDefault="00D25DE5" w:rsidP="004C5B9D">
      <w:pPr>
        <w:rPr>
          <w:lang w:val="es-US"/>
        </w:rPr>
      </w:pPr>
      <w:r w:rsidRPr="00D25DE5">
        <w:rPr>
          <w:lang w:val="es-US"/>
        </w:rPr>
        <w:t xml:space="preserve">A </w:t>
      </w:r>
      <w:r w:rsidRPr="00D25DE5">
        <w:rPr>
          <w:lang w:val="es-US"/>
        </w:rPr>
        <w:t>continuación,</w:t>
      </w:r>
      <w:r w:rsidRPr="00D25DE5">
        <w:rPr>
          <w:lang w:val="es-US"/>
        </w:rPr>
        <w:t xml:space="preserve"> se describen brevemente estas variables</w:t>
      </w:r>
      <w:r>
        <w:rPr>
          <w:lang w:val="es-US"/>
        </w:rPr>
        <w:t xml:space="preserve"> con el suporte de unas graficas</w:t>
      </w:r>
      <w:r w:rsidRPr="00D25DE5">
        <w:rPr>
          <w:lang w:val="es-US"/>
        </w:rPr>
        <w:t>:</w:t>
      </w:r>
    </w:p>
    <w:p w14:paraId="6D22147E" w14:textId="6F25A14F" w:rsidR="00D25DE5" w:rsidRDefault="0026451F" w:rsidP="004C5B9D">
      <w:pPr>
        <w:rPr>
          <w:lang w:val="es-US"/>
        </w:rPr>
      </w:pPr>
      <w:r>
        <w:rPr>
          <w:noProof/>
        </w:rPr>
        <w:drawing>
          <wp:inline distT="0" distB="0" distL="0" distR="0" wp14:anchorId="11AA3961" wp14:editId="000D20B2">
            <wp:extent cx="5486400" cy="1558290"/>
            <wp:effectExtent l="0" t="0" r="0" b="3810"/>
            <wp:docPr id="1940744436" name="Picture 1" descr="A close-up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44436" name="Picture 1" descr="A close-up of a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BC1C" w14:textId="77777777" w:rsidR="00D25DE5" w:rsidRDefault="00D25DE5" w:rsidP="004C5B9D">
      <w:pPr>
        <w:rPr>
          <w:lang w:val="es-US"/>
        </w:rPr>
      </w:pPr>
    </w:p>
    <w:p w14:paraId="61CED447" w14:textId="77777777" w:rsidR="00D25DE5" w:rsidRPr="00D25DE5" w:rsidRDefault="00D25DE5" w:rsidP="00D25DE5">
      <w:pPr>
        <w:rPr>
          <w:lang w:val="es-US"/>
        </w:rPr>
      </w:pPr>
      <w:r w:rsidRPr="00D25DE5">
        <w:rPr>
          <w:lang w:val="es-US"/>
        </w:rPr>
        <w:t xml:space="preserve">Hay otros datos que nos ha señalado </w:t>
      </w:r>
      <w:proofErr w:type="spellStart"/>
      <w:r w:rsidRPr="00D25DE5">
        <w:rPr>
          <w:lang w:val="es-US"/>
        </w:rPr>
        <w:t>Deoleo</w:t>
      </w:r>
      <w:proofErr w:type="spellEnd"/>
      <w:r w:rsidRPr="00D25DE5">
        <w:rPr>
          <w:lang w:val="es-US"/>
        </w:rPr>
        <w:t xml:space="preserve">, que pueden incluirse en el análisis en una fase posterior y que </w:t>
      </w:r>
      <w:proofErr w:type="gramStart"/>
      <w:r w:rsidRPr="00D25DE5">
        <w:rPr>
          <w:lang w:val="es-US"/>
        </w:rPr>
        <w:t>son :</w:t>
      </w:r>
      <w:proofErr w:type="gramEnd"/>
      <w:r w:rsidRPr="00D25DE5">
        <w:rPr>
          <w:lang w:val="es-US"/>
        </w:rPr>
        <w:t xml:space="preserve"> </w:t>
      </w:r>
    </w:p>
    <w:p w14:paraId="1B62DBA9" w14:textId="0F8EC6D0" w:rsidR="00D25DE5" w:rsidRPr="00D25DE5" w:rsidRDefault="00D25DE5" w:rsidP="00D25DE5">
      <w:pPr>
        <w:rPr>
          <w:lang w:val="es-US"/>
        </w:rPr>
      </w:pPr>
      <w:r w:rsidRPr="00D25DE5">
        <w:rPr>
          <w:lang w:val="es-US"/>
        </w:rPr>
        <w:t xml:space="preserve">1. Datos </w:t>
      </w:r>
      <w:proofErr w:type="spellStart"/>
      <w:r w:rsidRPr="00D25DE5">
        <w:rPr>
          <w:lang w:val="es-US"/>
        </w:rPr>
        <w:t>meteroelógicos</w:t>
      </w:r>
      <w:proofErr w:type="spellEnd"/>
      <w:r w:rsidRPr="00D25DE5">
        <w:rPr>
          <w:lang w:val="es-US"/>
        </w:rPr>
        <w:t>, para los que se acaban de indicar varios enlaces, pero son datos con otra fragmentación a nivel territorial, y habría que establecer un rascador de datos para continuar con la fase de ingesta de datos</w:t>
      </w:r>
    </w:p>
    <w:p w14:paraId="4FFEAA8B" w14:textId="3A91A934" w:rsidR="00D25DE5" w:rsidRDefault="00D25DE5" w:rsidP="00D25DE5">
      <w:pPr>
        <w:rPr>
          <w:lang w:val="es-US"/>
        </w:rPr>
      </w:pPr>
      <w:r w:rsidRPr="00D25DE5">
        <w:rPr>
          <w:lang w:val="es-US"/>
        </w:rPr>
        <w:lastRenderedPageBreak/>
        <w:t xml:space="preserve">2. Datos con granularidad anual sobre el consumo mundial de importación y exportación dividido en macrozonas, en formato </w:t>
      </w:r>
      <w:proofErr w:type="spellStart"/>
      <w:r w:rsidRPr="00D25DE5">
        <w:rPr>
          <w:lang w:val="es-US"/>
        </w:rPr>
        <w:t>pdf</w:t>
      </w:r>
      <w:proofErr w:type="spellEnd"/>
      <w:r w:rsidRPr="00D25DE5">
        <w:rPr>
          <w:lang w:val="es-US"/>
        </w:rPr>
        <w:t>. Estos datos pueden y serán incluidos en un análisis posterior.</w:t>
      </w:r>
    </w:p>
    <w:p w14:paraId="00326390" w14:textId="77777777" w:rsidR="00042D66" w:rsidRDefault="00042D66" w:rsidP="00042D66">
      <w:pPr>
        <w:rPr>
          <w:lang w:val="es-US"/>
        </w:rPr>
      </w:pPr>
    </w:p>
    <w:p w14:paraId="57A77B8F" w14:textId="3EE327F4" w:rsidR="0026451F" w:rsidRDefault="0026451F" w:rsidP="00042D66">
      <w:pPr>
        <w:rPr>
          <w:lang w:val="es-US"/>
        </w:rPr>
      </w:pPr>
      <w:r>
        <w:rPr>
          <w:lang w:val="es-US"/>
        </w:rPr>
        <w:t xml:space="preserve">En seguida hay la matriz de correlación de estas variables: </w:t>
      </w:r>
    </w:p>
    <w:p w14:paraId="4553BF74" w14:textId="74D95907" w:rsidR="00186DC6" w:rsidRDefault="0026451F" w:rsidP="0026451F">
      <w:pPr>
        <w:rPr>
          <w:lang w:val="es-US"/>
        </w:rPr>
      </w:pPr>
      <w:r>
        <w:rPr>
          <w:noProof/>
          <w:lang w:val="es-US"/>
        </w:rPr>
        <w:drawing>
          <wp:inline distT="0" distB="0" distL="0" distR="0" wp14:anchorId="424056FB" wp14:editId="0D395F1B">
            <wp:extent cx="6516729" cy="3204058"/>
            <wp:effectExtent l="0" t="0" r="0" b="0"/>
            <wp:docPr id="1225571462" name="Picture 1" descr="A screenshot of a colo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71462" name="Picture 1" descr="A screenshot of a colo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9892" cy="32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BD86" w14:textId="77777777" w:rsidR="00186DC6" w:rsidRDefault="00186DC6" w:rsidP="0026451F">
      <w:pPr>
        <w:rPr>
          <w:lang w:val="es-US"/>
        </w:rPr>
      </w:pPr>
    </w:p>
    <w:p w14:paraId="02ECB66B" w14:textId="77777777" w:rsidR="0026451F" w:rsidRPr="00042D66" w:rsidRDefault="0026451F" w:rsidP="00042D66">
      <w:pPr>
        <w:rPr>
          <w:lang w:val="es-US"/>
        </w:rPr>
      </w:pPr>
    </w:p>
    <w:p w14:paraId="33CCBF31" w14:textId="77777777" w:rsidR="00843734" w:rsidRPr="00042D66" w:rsidRDefault="00000000">
      <w:pPr>
        <w:rPr>
          <w:lang w:val="es-US"/>
        </w:rPr>
      </w:pPr>
      <w:r w:rsidRPr="00042D66">
        <w:rPr>
          <w:lang w:val="es-US"/>
        </w:rPr>
        <w:t>Graficas de Variable IMPORTS</w:t>
      </w:r>
    </w:p>
    <w:p w14:paraId="6FCA161D" w14:textId="2FA19D41" w:rsidR="00EA7540" w:rsidRPr="00042D66" w:rsidRDefault="00EA7540">
      <w:pPr>
        <w:rPr>
          <w:lang w:val="es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EA7540" w14:paraId="18176DFD" w14:textId="77777777" w:rsidTr="00EA7540">
        <w:tc>
          <w:tcPr>
            <w:tcW w:w="4428" w:type="dxa"/>
          </w:tcPr>
          <w:p w14:paraId="677894CB" w14:textId="0A0BAE45" w:rsidR="00EA7540" w:rsidRDefault="00EA7540">
            <w:r>
              <w:rPr>
                <w:noProof/>
              </w:rPr>
              <w:drawing>
                <wp:inline distT="0" distB="0" distL="0" distR="0" wp14:anchorId="7D294868" wp14:editId="33CBB897">
                  <wp:extent cx="2743200" cy="1828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17F11DF8" w14:textId="0D11E762" w:rsidR="00EA7540" w:rsidRDefault="00EA7540">
            <w:r>
              <w:rPr>
                <w:noProof/>
              </w:rPr>
              <w:drawing>
                <wp:inline distT="0" distB="0" distL="0" distR="0" wp14:anchorId="02E645FD" wp14:editId="5717B4E7">
                  <wp:extent cx="2743200" cy="1828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540" w14:paraId="3F9D5087" w14:textId="77777777" w:rsidTr="00DB06CD">
        <w:tc>
          <w:tcPr>
            <w:tcW w:w="8856" w:type="dxa"/>
            <w:gridSpan w:val="2"/>
          </w:tcPr>
          <w:p w14:paraId="0D16D2B0" w14:textId="5E30F49B" w:rsidR="00EA7540" w:rsidRDefault="00EA7540"/>
        </w:tc>
      </w:tr>
      <w:tr w:rsidR="00EA7540" w14:paraId="3CD9EF6A" w14:textId="77777777" w:rsidTr="00DB06CD">
        <w:tc>
          <w:tcPr>
            <w:tcW w:w="8856" w:type="dxa"/>
            <w:gridSpan w:val="2"/>
          </w:tcPr>
          <w:p w14:paraId="3DF360EB" w14:textId="6749C57D" w:rsidR="00EA7540" w:rsidRDefault="00EA7540">
            <w:r>
              <w:rPr>
                <w:noProof/>
              </w:rPr>
              <w:lastRenderedPageBreak/>
              <w:drawing>
                <wp:inline distT="0" distB="0" distL="0" distR="0" wp14:anchorId="142A2D5F" wp14:editId="311B61A4">
                  <wp:extent cx="4572000" cy="2743200"/>
                  <wp:effectExtent l="0" t="0" r="0" b="0"/>
                  <wp:docPr id="3" name="Picture 3" descr="A graph with red and blue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graph with red and blue lines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540" w14:paraId="533B9CCA" w14:textId="77777777" w:rsidTr="00DB06CD">
        <w:tc>
          <w:tcPr>
            <w:tcW w:w="8856" w:type="dxa"/>
            <w:gridSpan w:val="2"/>
          </w:tcPr>
          <w:p w14:paraId="32B7E0E6" w14:textId="77777777" w:rsidR="00EA7540" w:rsidRDefault="00EA7540"/>
        </w:tc>
      </w:tr>
      <w:tr w:rsidR="00EA7540" w14:paraId="4452FBCB" w14:textId="77777777" w:rsidTr="004632C0">
        <w:tc>
          <w:tcPr>
            <w:tcW w:w="8856" w:type="dxa"/>
            <w:gridSpan w:val="2"/>
          </w:tcPr>
          <w:p w14:paraId="232101E9" w14:textId="43C8AA7F" w:rsidR="00EA7540" w:rsidRDefault="00EA7540">
            <w:r>
              <w:rPr>
                <w:noProof/>
              </w:rPr>
              <w:drawing>
                <wp:inline distT="0" distB="0" distL="0" distR="0" wp14:anchorId="0441996A" wp14:editId="63A731BA">
                  <wp:extent cx="4572000" cy="27432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4F1D40" w14:textId="1721EABB" w:rsidR="00843734" w:rsidRDefault="00843734"/>
    <w:p w14:paraId="7ECB3E73" w14:textId="77777777" w:rsidR="00D25DE5" w:rsidRDefault="00D25DE5" w:rsidP="00D25DE5">
      <w:proofErr w:type="spellStart"/>
      <w:r>
        <w:t>Graficas</w:t>
      </w:r>
      <w:proofErr w:type="spellEnd"/>
      <w:r>
        <w:t xml:space="preserve"> de Variable PRODUCTION_HARVEST</w:t>
      </w:r>
    </w:p>
    <w:p w14:paraId="5B21E495" w14:textId="77777777" w:rsidR="00843734" w:rsidRDefault="0084373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D25DE5" w14:paraId="363A5AF8" w14:textId="77777777" w:rsidTr="00B5655D">
        <w:tc>
          <w:tcPr>
            <w:tcW w:w="4428" w:type="dxa"/>
          </w:tcPr>
          <w:p w14:paraId="4F9AD3B8" w14:textId="28DD2E4C" w:rsidR="00D25DE5" w:rsidRDefault="00D075F0" w:rsidP="00B5655D">
            <w:r>
              <w:rPr>
                <w:noProof/>
              </w:rPr>
              <w:lastRenderedPageBreak/>
              <w:drawing>
                <wp:inline distT="0" distB="0" distL="0" distR="0" wp14:anchorId="4845DBB2" wp14:editId="3B0A1D72">
                  <wp:extent cx="2743200" cy="1828800"/>
                  <wp:effectExtent l="0" t="0" r="0" b="0"/>
                  <wp:docPr id="1579355601" name="Picture 1579355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01B9212D" w14:textId="681649A0" w:rsidR="00D25DE5" w:rsidRDefault="00D075F0" w:rsidP="00B5655D">
            <w:r>
              <w:rPr>
                <w:noProof/>
              </w:rPr>
              <w:drawing>
                <wp:inline distT="0" distB="0" distL="0" distR="0" wp14:anchorId="3A136507" wp14:editId="15179895">
                  <wp:extent cx="2743200" cy="1828800"/>
                  <wp:effectExtent l="0" t="0" r="0" b="0"/>
                  <wp:docPr id="282265339" name="Picture 282265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DE5" w14:paraId="3510D185" w14:textId="77777777" w:rsidTr="00B5655D">
        <w:tc>
          <w:tcPr>
            <w:tcW w:w="8856" w:type="dxa"/>
            <w:gridSpan w:val="2"/>
          </w:tcPr>
          <w:p w14:paraId="77C0A898" w14:textId="77777777" w:rsidR="00D25DE5" w:rsidRDefault="00D25DE5" w:rsidP="00B5655D"/>
        </w:tc>
      </w:tr>
      <w:tr w:rsidR="00D25DE5" w14:paraId="5674997B" w14:textId="77777777" w:rsidTr="00B5655D">
        <w:tc>
          <w:tcPr>
            <w:tcW w:w="8856" w:type="dxa"/>
            <w:gridSpan w:val="2"/>
          </w:tcPr>
          <w:p w14:paraId="6142B05C" w14:textId="22D7B11A" w:rsidR="00D25DE5" w:rsidRDefault="00D075F0" w:rsidP="00B5655D">
            <w:r>
              <w:rPr>
                <w:noProof/>
              </w:rPr>
              <w:drawing>
                <wp:inline distT="0" distB="0" distL="0" distR="0" wp14:anchorId="47B1E7B8" wp14:editId="0F135D4E">
                  <wp:extent cx="4572000" cy="2743200"/>
                  <wp:effectExtent l="0" t="0" r="0" b="0"/>
                  <wp:docPr id="1843161841" name="Picture 18431618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DE5" w14:paraId="36E5F868" w14:textId="77777777" w:rsidTr="00B5655D">
        <w:tc>
          <w:tcPr>
            <w:tcW w:w="8856" w:type="dxa"/>
            <w:gridSpan w:val="2"/>
          </w:tcPr>
          <w:p w14:paraId="5230D847" w14:textId="77777777" w:rsidR="00D25DE5" w:rsidRDefault="00D25DE5" w:rsidP="00B5655D"/>
        </w:tc>
      </w:tr>
      <w:tr w:rsidR="00D25DE5" w14:paraId="14C65107" w14:textId="77777777" w:rsidTr="00B5655D">
        <w:tc>
          <w:tcPr>
            <w:tcW w:w="8856" w:type="dxa"/>
            <w:gridSpan w:val="2"/>
          </w:tcPr>
          <w:p w14:paraId="2F7774BD" w14:textId="2ACDD80B" w:rsidR="00D25DE5" w:rsidRDefault="00D075F0" w:rsidP="00B5655D">
            <w:r>
              <w:rPr>
                <w:noProof/>
              </w:rPr>
              <w:drawing>
                <wp:inline distT="0" distB="0" distL="0" distR="0" wp14:anchorId="35E5DA50" wp14:editId="4DF5115E">
                  <wp:extent cx="4572000" cy="2743200"/>
                  <wp:effectExtent l="0" t="0" r="0" b="0"/>
                  <wp:docPr id="98746312" name="Picture 98746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4B1B25" w14:textId="593C2AF1" w:rsidR="00843734" w:rsidRDefault="00843734"/>
    <w:p w14:paraId="625D2D4F" w14:textId="77777777" w:rsidR="00843734" w:rsidRDefault="00843734"/>
    <w:p w14:paraId="2BA02BDB" w14:textId="77777777" w:rsidR="00843734" w:rsidRDefault="00000000">
      <w:proofErr w:type="spellStart"/>
      <w:r>
        <w:lastRenderedPageBreak/>
        <w:t>Graficas</w:t>
      </w:r>
      <w:proofErr w:type="spellEnd"/>
      <w:r>
        <w:t xml:space="preserve"> de Variable EXIS_INIC</w:t>
      </w:r>
    </w:p>
    <w:p w14:paraId="57A1B9A6" w14:textId="77777777" w:rsidR="00EA7540" w:rsidRDefault="00EA75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EA7540" w14:paraId="5EA5FFE1" w14:textId="77777777" w:rsidTr="00B5655D">
        <w:tc>
          <w:tcPr>
            <w:tcW w:w="4428" w:type="dxa"/>
          </w:tcPr>
          <w:p w14:paraId="090077EE" w14:textId="5F02271D" w:rsidR="00EA7540" w:rsidRDefault="00EA7540" w:rsidP="00B5655D">
            <w:r>
              <w:rPr>
                <w:noProof/>
              </w:rPr>
              <w:drawing>
                <wp:inline distT="0" distB="0" distL="0" distR="0" wp14:anchorId="70A370DA" wp14:editId="492D5BEC">
                  <wp:extent cx="2743200" cy="18288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7205AC0A" w14:textId="320F0670" w:rsidR="00EA7540" w:rsidRDefault="00EA7540" w:rsidP="00B5655D">
            <w:r>
              <w:rPr>
                <w:noProof/>
              </w:rPr>
              <w:drawing>
                <wp:inline distT="0" distB="0" distL="0" distR="0" wp14:anchorId="0576C54B" wp14:editId="387B701D">
                  <wp:extent cx="2743200" cy="18288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540" w14:paraId="069B7BDE" w14:textId="77777777" w:rsidTr="00B5655D">
        <w:tc>
          <w:tcPr>
            <w:tcW w:w="8856" w:type="dxa"/>
            <w:gridSpan w:val="2"/>
          </w:tcPr>
          <w:p w14:paraId="21564B82" w14:textId="77777777" w:rsidR="00EA7540" w:rsidRDefault="00EA7540" w:rsidP="00B5655D"/>
        </w:tc>
      </w:tr>
      <w:tr w:rsidR="00EA7540" w14:paraId="0D23C08A" w14:textId="77777777" w:rsidTr="00B5655D">
        <w:tc>
          <w:tcPr>
            <w:tcW w:w="8856" w:type="dxa"/>
            <w:gridSpan w:val="2"/>
          </w:tcPr>
          <w:p w14:paraId="15EBAB9F" w14:textId="26B52335" w:rsidR="00EA7540" w:rsidRDefault="00EA7540" w:rsidP="00B5655D">
            <w:r>
              <w:rPr>
                <w:noProof/>
              </w:rPr>
              <w:drawing>
                <wp:inline distT="0" distB="0" distL="0" distR="0" wp14:anchorId="0E147DAD" wp14:editId="43260C05">
                  <wp:extent cx="4572000" cy="27432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540" w14:paraId="639B4B64" w14:textId="77777777" w:rsidTr="00B5655D">
        <w:tc>
          <w:tcPr>
            <w:tcW w:w="8856" w:type="dxa"/>
            <w:gridSpan w:val="2"/>
          </w:tcPr>
          <w:p w14:paraId="2F9E3671" w14:textId="77777777" w:rsidR="00EA7540" w:rsidRDefault="00EA7540" w:rsidP="00B5655D"/>
        </w:tc>
      </w:tr>
      <w:tr w:rsidR="00EA7540" w14:paraId="66F8DC04" w14:textId="77777777" w:rsidTr="00B5655D">
        <w:tc>
          <w:tcPr>
            <w:tcW w:w="8856" w:type="dxa"/>
            <w:gridSpan w:val="2"/>
          </w:tcPr>
          <w:p w14:paraId="57A819F6" w14:textId="4DF36947" w:rsidR="00EA7540" w:rsidRDefault="00EA7540" w:rsidP="00B5655D">
            <w:r>
              <w:rPr>
                <w:noProof/>
              </w:rPr>
              <w:lastRenderedPageBreak/>
              <w:drawing>
                <wp:inline distT="0" distB="0" distL="0" distR="0" wp14:anchorId="0E1AA03D" wp14:editId="2E81F6AA">
                  <wp:extent cx="4572000" cy="27432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7DCDB" w14:textId="77777777" w:rsidR="00EA7540" w:rsidRDefault="00EA7540"/>
    <w:p w14:paraId="5445D4FC" w14:textId="5634C69E" w:rsidR="00843734" w:rsidRDefault="00843734"/>
    <w:p w14:paraId="1608BD56" w14:textId="77777777" w:rsidR="00843734" w:rsidRDefault="00843734"/>
    <w:p w14:paraId="68545465" w14:textId="26B41180" w:rsidR="00843734" w:rsidRDefault="00843734"/>
    <w:p w14:paraId="0636A3D3" w14:textId="77777777" w:rsidR="00843734" w:rsidRDefault="00843734"/>
    <w:p w14:paraId="7937962A" w14:textId="77777777" w:rsidR="00843734" w:rsidRDefault="00000000">
      <w:proofErr w:type="spellStart"/>
      <w:r>
        <w:t>Graficas</w:t>
      </w:r>
      <w:proofErr w:type="spellEnd"/>
      <w:r>
        <w:t xml:space="preserve"> de Variable EXPORTS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EA7540" w14:paraId="75DAE2B0" w14:textId="77777777" w:rsidTr="00B5655D">
        <w:tc>
          <w:tcPr>
            <w:tcW w:w="4428" w:type="dxa"/>
          </w:tcPr>
          <w:p w14:paraId="64392FE5" w14:textId="37C233FD" w:rsidR="00EA7540" w:rsidRDefault="00EA7540" w:rsidP="00B5655D">
            <w:r>
              <w:rPr>
                <w:noProof/>
              </w:rPr>
              <w:drawing>
                <wp:inline distT="0" distB="0" distL="0" distR="0" wp14:anchorId="3051419C" wp14:editId="384EC933">
                  <wp:extent cx="2743200" cy="18288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00EF429B" w14:textId="49DA94C2" w:rsidR="00EA7540" w:rsidRDefault="00EA7540" w:rsidP="00B5655D">
            <w:r>
              <w:rPr>
                <w:noProof/>
              </w:rPr>
              <w:drawing>
                <wp:inline distT="0" distB="0" distL="0" distR="0" wp14:anchorId="6189ACDE" wp14:editId="79B9AB0B">
                  <wp:extent cx="2743200" cy="18288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540" w14:paraId="0D16D9AB" w14:textId="77777777" w:rsidTr="00B5655D">
        <w:tc>
          <w:tcPr>
            <w:tcW w:w="8856" w:type="dxa"/>
            <w:gridSpan w:val="2"/>
          </w:tcPr>
          <w:p w14:paraId="6937647C" w14:textId="77777777" w:rsidR="00EA7540" w:rsidRDefault="00EA7540" w:rsidP="00B5655D"/>
        </w:tc>
      </w:tr>
      <w:tr w:rsidR="00EA7540" w14:paraId="348FE6DE" w14:textId="77777777" w:rsidTr="00B5655D">
        <w:tc>
          <w:tcPr>
            <w:tcW w:w="8856" w:type="dxa"/>
            <w:gridSpan w:val="2"/>
          </w:tcPr>
          <w:p w14:paraId="40A928D2" w14:textId="779CE44B" w:rsidR="00EA7540" w:rsidRDefault="00EA7540" w:rsidP="00B5655D">
            <w:r>
              <w:rPr>
                <w:noProof/>
              </w:rPr>
              <w:lastRenderedPageBreak/>
              <w:drawing>
                <wp:inline distT="0" distB="0" distL="0" distR="0" wp14:anchorId="58EF1737" wp14:editId="675A907D">
                  <wp:extent cx="4572000" cy="27432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540" w14:paraId="6D327F32" w14:textId="77777777" w:rsidTr="00B5655D">
        <w:tc>
          <w:tcPr>
            <w:tcW w:w="8856" w:type="dxa"/>
            <w:gridSpan w:val="2"/>
          </w:tcPr>
          <w:p w14:paraId="0F989FAE" w14:textId="77777777" w:rsidR="00EA7540" w:rsidRDefault="00EA7540" w:rsidP="00B5655D"/>
        </w:tc>
      </w:tr>
      <w:tr w:rsidR="00EA7540" w14:paraId="3DF7AF85" w14:textId="77777777" w:rsidTr="00B5655D">
        <w:tc>
          <w:tcPr>
            <w:tcW w:w="8856" w:type="dxa"/>
            <w:gridSpan w:val="2"/>
          </w:tcPr>
          <w:p w14:paraId="454688B7" w14:textId="0654E081" w:rsidR="00EA7540" w:rsidRDefault="00EA7540" w:rsidP="00B5655D">
            <w:r>
              <w:rPr>
                <w:noProof/>
              </w:rPr>
              <w:drawing>
                <wp:inline distT="0" distB="0" distL="0" distR="0" wp14:anchorId="01357142" wp14:editId="7A46B3E2">
                  <wp:extent cx="4572000" cy="27432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8AB9BD" w14:textId="77777777" w:rsidR="00843734" w:rsidRDefault="00843734"/>
    <w:p w14:paraId="77D5BC76" w14:textId="77777777" w:rsidR="00EA7540" w:rsidRDefault="00EA7540"/>
    <w:p w14:paraId="6954D65C" w14:textId="77777777" w:rsidR="00EA7540" w:rsidRDefault="00EA7540"/>
    <w:p w14:paraId="5E046252" w14:textId="77777777" w:rsidR="00843734" w:rsidRDefault="00000000">
      <w:proofErr w:type="spellStart"/>
      <w:r>
        <w:t>Graficas</w:t>
      </w:r>
      <w:proofErr w:type="spellEnd"/>
      <w:r>
        <w:t xml:space="preserve"> de Variable PRODUCTION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EA7540" w14:paraId="3B4F8CBE" w14:textId="77777777" w:rsidTr="00B5655D">
        <w:tc>
          <w:tcPr>
            <w:tcW w:w="4428" w:type="dxa"/>
          </w:tcPr>
          <w:p w14:paraId="563AA6F6" w14:textId="55FAEDD2" w:rsidR="00EA7540" w:rsidRDefault="00EA7540" w:rsidP="00B5655D">
            <w:r>
              <w:rPr>
                <w:noProof/>
              </w:rPr>
              <w:lastRenderedPageBreak/>
              <w:drawing>
                <wp:inline distT="0" distB="0" distL="0" distR="0" wp14:anchorId="168281AF" wp14:editId="27B5DBBC">
                  <wp:extent cx="2743200" cy="1828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23241BE9" w14:textId="5EB24D04" w:rsidR="00EA7540" w:rsidRDefault="00EA7540" w:rsidP="00B5655D">
            <w:r>
              <w:rPr>
                <w:noProof/>
              </w:rPr>
              <w:drawing>
                <wp:inline distT="0" distB="0" distL="0" distR="0" wp14:anchorId="79417641" wp14:editId="5F6299B7">
                  <wp:extent cx="2743200" cy="18288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540" w14:paraId="57F4AB13" w14:textId="77777777" w:rsidTr="00B5655D">
        <w:tc>
          <w:tcPr>
            <w:tcW w:w="8856" w:type="dxa"/>
            <w:gridSpan w:val="2"/>
          </w:tcPr>
          <w:p w14:paraId="75D7195B" w14:textId="77777777" w:rsidR="00EA7540" w:rsidRDefault="00EA7540" w:rsidP="00B5655D"/>
        </w:tc>
      </w:tr>
      <w:tr w:rsidR="00EA7540" w14:paraId="0999C399" w14:textId="77777777" w:rsidTr="00B5655D">
        <w:tc>
          <w:tcPr>
            <w:tcW w:w="8856" w:type="dxa"/>
            <w:gridSpan w:val="2"/>
          </w:tcPr>
          <w:p w14:paraId="6053CAD9" w14:textId="756EC335" w:rsidR="00EA7540" w:rsidRDefault="00EA7540" w:rsidP="00B5655D">
            <w:r>
              <w:rPr>
                <w:noProof/>
              </w:rPr>
              <w:drawing>
                <wp:inline distT="0" distB="0" distL="0" distR="0" wp14:anchorId="3543C277" wp14:editId="03880C9A">
                  <wp:extent cx="4572000" cy="27432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540" w14:paraId="4BD9F1A8" w14:textId="77777777" w:rsidTr="00B5655D">
        <w:tc>
          <w:tcPr>
            <w:tcW w:w="8856" w:type="dxa"/>
            <w:gridSpan w:val="2"/>
          </w:tcPr>
          <w:p w14:paraId="6AF1731C" w14:textId="77777777" w:rsidR="00EA7540" w:rsidRDefault="00EA7540" w:rsidP="00B5655D"/>
        </w:tc>
      </w:tr>
      <w:tr w:rsidR="00EA7540" w14:paraId="61609E82" w14:textId="77777777" w:rsidTr="00B5655D">
        <w:tc>
          <w:tcPr>
            <w:tcW w:w="8856" w:type="dxa"/>
            <w:gridSpan w:val="2"/>
          </w:tcPr>
          <w:p w14:paraId="031896DF" w14:textId="0AA68877" w:rsidR="00EA7540" w:rsidRDefault="00EA7540" w:rsidP="00B5655D">
            <w:r>
              <w:rPr>
                <w:noProof/>
              </w:rPr>
              <w:drawing>
                <wp:inline distT="0" distB="0" distL="0" distR="0" wp14:anchorId="31CE046A" wp14:editId="478C1F6A">
                  <wp:extent cx="4572000" cy="27432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067AE7" w14:textId="77777777" w:rsidR="00EA7540" w:rsidRDefault="00EA7540"/>
    <w:p w14:paraId="693CDBBF" w14:textId="403F674E" w:rsidR="00843734" w:rsidRDefault="00843734"/>
    <w:p w14:paraId="5EC7272B" w14:textId="77777777" w:rsidR="00843734" w:rsidRDefault="00843734"/>
    <w:p w14:paraId="19369555" w14:textId="1F6555C5" w:rsidR="00843734" w:rsidRDefault="00843734"/>
    <w:p w14:paraId="5E0BA941" w14:textId="77777777" w:rsidR="00843734" w:rsidRDefault="00843734"/>
    <w:p w14:paraId="0069187B" w14:textId="6D88B4E4" w:rsidR="00843734" w:rsidRDefault="00D25DE5">
      <w:r>
        <w:t xml:space="preserve">Output </w:t>
      </w:r>
      <w:proofErr w:type="spellStart"/>
      <w:r>
        <w:t>modelo</w:t>
      </w:r>
      <w:proofErr w:type="spellEnd"/>
      <w:r>
        <w:t xml:space="preserve"> </w:t>
      </w:r>
      <w:proofErr w:type="spellStart"/>
      <w:r>
        <w:t>basico</w:t>
      </w:r>
      <w:proofErr w:type="spellEnd"/>
      <w:r>
        <w:t xml:space="preserve"> regression simple </w:t>
      </w:r>
    </w:p>
    <w:p w14:paraId="356450BA" w14:textId="78C34840" w:rsidR="00D25DE5" w:rsidRDefault="00D25DE5">
      <w:r>
        <w:rPr>
          <w:noProof/>
        </w:rPr>
        <w:drawing>
          <wp:inline distT="0" distB="0" distL="0" distR="0" wp14:anchorId="76B7C7B1" wp14:editId="113F9EBE">
            <wp:extent cx="5486400" cy="3718560"/>
            <wp:effectExtent l="0" t="0" r="0" b="0"/>
            <wp:docPr id="1355503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0387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CF71" w14:textId="77777777" w:rsidR="00843734" w:rsidRDefault="00843734"/>
    <w:p w14:paraId="640F1B0F" w14:textId="525AEB06" w:rsidR="00843734" w:rsidRDefault="00843734"/>
    <w:p w14:paraId="328E0416" w14:textId="77777777" w:rsidR="00843734" w:rsidRDefault="00843734"/>
    <w:sectPr w:rsidR="0084373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67470853">
    <w:abstractNumId w:val="8"/>
  </w:num>
  <w:num w:numId="2" w16cid:durableId="1400444767">
    <w:abstractNumId w:val="6"/>
  </w:num>
  <w:num w:numId="3" w16cid:durableId="383873998">
    <w:abstractNumId w:val="5"/>
  </w:num>
  <w:num w:numId="4" w16cid:durableId="1943688776">
    <w:abstractNumId w:val="4"/>
  </w:num>
  <w:num w:numId="5" w16cid:durableId="1387296657">
    <w:abstractNumId w:val="7"/>
  </w:num>
  <w:num w:numId="6" w16cid:durableId="828249028">
    <w:abstractNumId w:val="3"/>
  </w:num>
  <w:num w:numId="7" w16cid:durableId="664283300">
    <w:abstractNumId w:val="2"/>
  </w:num>
  <w:num w:numId="8" w16cid:durableId="1049038728">
    <w:abstractNumId w:val="1"/>
  </w:num>
  <w:num w:numId="9" w16cid:durableId="1836993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42D66"/>
    <w:rsid w:val="0006063C"/>
    <w:rsid w:val="001019E7"/>
    <w:rsid w:val="0015074B"/>
    <w:rsid w:val="0015606C"/>
    <w:rsid w:val="00186DC6"/>
    <w:rsid w:val="0026451F"/>
    <w:rsid w:val="0029639D"/>
    <w:rsid w:val="00326F90"/>
    <w:rsid w:val="0046356A"/>
    <w:rsid w:val="004C5B9D"/>
    <w:rsid w:val="00843734"/>
    <w:rsid w:val="00AA1D8D"/>
    <w:rsid w:val="00B04DC5"/>
    <w:rsid w:val="00B47730"/>
    <w:rsid w:val="00CB0664"/>
    <w:rsid w:val="00D075F0"/>
    <w:rsid w:val="00D25DE5"/>
    <w:rsid w:val="00EA754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CDD9641"/>
  <w14:defaultImageDpi w14:val="300"/>
  <w15:docId w15:val="{B770CA5E-CCA0-4E0B-8FA7-A75017ED7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9</Pages>
  <Words>282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Canino, Alessandro (Bip Group)</cp:lastModifiedBy>
  <cp:revision>5</cp:revision>
  <dcterms:created xsi:type="dcterms:W3CDTF">2023-10-25T07:37:00Z</dcterms:created>
  <dcterms:modified xsi:type="dcterms:W3CDTF">2023-10-25T10:10:00Z</dcterms:modified>
  <cp:category/>
</cp:coreProperties>
</file>