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76C3" w14:textId="0F2F4119" w:rsidR="00BA14E8" w:rsidRDefault="00A02450">
      <w:r>
        <w:t>Arrington Capehart</w:t>
      </w:r>
    </w:p>
    <w:p w14:paraId="2FC56B1F" w14:textId="311FC066" w:rsidR="00A02450" w:rsidRDefault="00A02450">
      <w:r>
        <w:t>Module 6.2 Assignment</w:t>
      </w:r>
    </w:p>
    <w:p w14:paraId="6C975E2A" w14:textId="4D555423" w:rsidR="00A02450" w:rsidRDefault="00A02450">
      <w:r w:rsidRPr="00A02450">
        <w:drawing>
          <wp:inline distT="0" distB="0" distL="0" distR="0" wp14:anchorId="5D898E51" wp14:editId="7AD7F0BD">
            <wp:extent cx="3362325" cy="7048808"/>
            <wp:effectExtent l="0" t="0" r="0" b="0"/>
            <wp:docPr id="93463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33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4970" cy="70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0"/>
    <w:rsid w:val="0080325F"/>
    <w:rsid w:val="00A02450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D675"/>
  <w15:chartTrackingRefBased/>
  <w15:docId w15:val="{2D962054-CC0F-4A2C-AAED-DD42B728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2026-09-13T19:34:00Z</dcterms:created>
  <dcterms:modified xsi:type="dcterms:W3CDTF">2026-09-13T19:36:00Z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e642e3da-b303-4700-940c-a11ea72013a6</vt:lpwstr>
  </property>
</Properties>
</file>