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7922" w14:textId="7A7AC80E" w:rsidR="00BA14E8" w:rsidRDefault="001342F8">
      <w:r>
        <w:t>Arrington Capehart</w:t>
      </w:r>
    </w:p>
    <w:p w14:paraId="36CEB4D1" w14:textId="4AB6F42E" w:rsidR="001342F8" w:rsidRDefault="001342F8">
      <w:r>
        <w:t>Module 1.2 Assignment</w:t>
      </w:r>
    </w:p>
    <w:p w14:paraId="26099B62" w14:textId="00F91F81" w:rsidR="001342F8" w:rsidRDefault="001342F8">
      <w:r w:rsidRPr="001342F8">
        <w:drawing>
          <wp:inline distT="0" distB="0" distL="0" distR="0" wp14:anchorId="703A4B69" wp14:editId="076BFA27">
            <wp:extent cx="5344271" cy="2543530"/>
            <wp:effectExtent l="0" t="0" r="8890" b="9525"/>
            <wp:docPr id="13043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1C82" w14:textId="64215E2F" w:rsidR="000338A7" w:rsidRDefault="000338A7">
      <w:r w:rsidRPr="000338A7">
        <w:drawing>
          <wp:inline distT="0" distB="0" distL="0" distR="0" wp14:anchorId="6F271ACC" wp14:editId="40DEAFF3">
            <wp:extent cx="5943600" cy="1082040"/>
            <wp:effectExtent l="0" t="0" r="0" b="3810"/>
            <wp:docPr id="16437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A285" w14:textId="27EF0FA1" w:rsidR="000338A7" w:rsidRDefault="000338A7">
      <w:hyperlink r:id="rId6" w:history="1">
        <w:r w:rsidRPr="00EB1383">
          <w:rPr>
            <w:rStyle w:val="Hyperlink"/>
          </w:rPr>
          <w:t>https://github.com/acapehart21445298/csd-325.git</w:t>
        </w:r>
      </w:hyperlink>
      <w:r>
        <w:t xml:space="preserve"> </w:t>
      </w:r>
    </w:p>
    <w:sectPr w:rsidR="0003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F8"/>
    <w:rsid w:val="000338A7"/>
    <w:rsid w:val="001342F8"/>
    <w:rsid w:val="00874F66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9FE4"/>
  <w15:chartTrackingRefBased/>
  <w15:docId w15:val="{C3354534-9062-4DE2-867A-5C88A239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capehart21445298/csd-325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2026-08-11T20:23:00Z</dcterms:created>
  <dcterms:modified xsi:type="dcterms:W3CDTF">2026-08-11T20:45:00Z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6a4eee76-7f82-48e9-9975-af3e08c808c0</vt:lpwstr>
  </property>
</Properties>
</file>