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4BD3" w14:textId="1919DF23" w:rsidR="00123067" w:rsidRPr="005A61BD" w:rsidRDefault="00123067" w:rsidP="005A61BD">
      <w:pPr>
        <w:spacing w:after="0"/>
        <w:jc w:val="center"/>
        <w:rPr>
          <w:rFonts w:ascii="Times New Roman" w:hAnsi="Times New Roman" w:cs="Times New Roman"/>
          <w:b/>
          <w:bCs/>
          <w:sz w:val="32"/>
          <w:szCs w:val="32"/>
        </w:rPr>
      </w:pPr>
      <w:r w:rsidRPr="005A61BD">
        <w:rPr>
          <w:rFonts w:ascii="Times New Roman" w:hAnsi="Times New Roman" w:cs="Times New Roman"/>
          <w:b/>
          <w:bCs/>
          <w:sz w:val="32"/>
          <w:szCs w:val="32"/>
        </w:rPr>
        <w:t>Analysis of Bias and Ethics</w:t>
      </w:r>
      <w:r w:rsidRPr="005A61BD">
        <w:rPr>
          <w:rFonts w:ascii="Times New Roman" w:hAnsi="Times New Roman" w:cs="Times New Roman"/>
          <w:b/>
          <w:bCs/>
          <w:sz w:val="32"/>
          <w:szCs w:val="32"/>
        </w:rPr>
        <w:t>: Project 5</w:t>
      </w:r>
    </w:p>
    <w:p w14:paraId="4E4F3E3E" w14:textId="7B31C2D2" w:rsidR="00123067" w:rsidRPr="005A61BD" w:rsidRDefault="00123067" w:rsidP="005A61BD">
      <w:pPr>
        <w:spacing w:after="0"/>
        <w:jc w:val="center"/>
        <w:rPr>
          <w:rFonts w:ascii="Times New Roman" w:hAnsi="Times New Roman" w:cs="Times New Roman"/>
        </w:rPr>
      </w:pPr>
      <w:r w:rsidRPr="005A61BD">
        <w:rPr>
          <w:rFonts w:ascii="Times New Roman" w:hAnsi="Times New Roman" w:cs="Times New Roman"/>
        </w:rPr>
        <w:t>Aaron Cardinale</w:t>
      </w:r>
    </w:p>
    <w:p w14:paraId="3726BE4B" w14:textId="1FCFCAAD" w:rsidR="00123067" w:rsidRPr="005A61BD" w:rsidRDefault="00123067" w:rsidP="005A61BD">
      <w:pPr>
        <w:spacing w:after="0"/>
        <w:rPr>
          <w:rFonts w:ascii="Times New Roman" w:hAnsi="Times New Roman" w:cs="Times New Roman"/>
        </w:rPr>
      </w:pPr>
      <w:proofErr w:type="gramStart"/>
      <w:r w:rsidRPr="005A61BD">
        <w:rPr>
          <w:rFonts w:ascii="Times New Roman" w:hAnsi="Times New Roman" w:cs="Times New Roman"/>
          <w:b/>
          <w:bCs/>
        </w:rPr>
        <w:t>Geographic  Bias</w:t>
      </w:r>
      <w:proofErr w:type="gramEnd"/>
      <w:r w:rsidRPr="005A61BD">
        <w:rPr>
          <w:rFonts w:ascii="Times New Roman" w:hAnsi="Times New Roman" w:cs="Times New Roman"/>
        </w:rPr>
        <w:t xml:space="preserve"> </w:t>
      </w:r>
    </w:p>
    <w:p w14:paraId="7B248FED" w14:textId="2702B6DA" w:rsidR="00123067" w:rsidRPr="005A61BD" w:rsidRDefault="00123067" w:rsidP="005A61BD">
      <w:pPr>
        <w:spacing w:after="0"/>
        <w:rPr>
          <w:rFonts w:ascii="Times New Roman" w:hAnsi="Times New Roman" w:cs="Times New Roman"/>
        </w:rPr>
      </w:pPr>
      <w:r w:rsidRPr="005A61BD">
        <w:rPr>
          <w:rFonts w:ascii="Times New Roman" w:hAnsi="Times New Roman" w:cs="Times New Roman"/>
        </w:rPr>
        <w:t xml:space="preserve">For this project, we only imported data for seven countries. Sub-Saharan Africa </w:t>
      </w:r>
      <w:r w:rsidRPr="005A61BD">
        <w:rPr>
          <w:rFonts w:ascii="Times New Roman" w:hAnsi="Times New Roman" w:cs="Times New Roman"/>
        </w:rPr>
        <w:t>has over 40 nations in just that region alone</w:t>
      </w:r>
      <w:r w:rsidRPr="005A61BD">
        <w:rPr>
          <w:rFonts w:ascii="Times New Roman" w:hAnsi="Times New Roman" w:cs="Times New Roman"/>
        </w:rPr>
        <w:t>.</w:t>
      </w:r>
      <w:r w:rsidRPr="005A61BD">
        <w:rPr>
          <w:rFonts w:ascii="Times New Roman" w:hAnsi="Times New Roman" w:cs="Times New Roman"/>
        </w:rPr>
        <w:t xml:space="preserve"> Given that amount, we chose a mix of countries through research to cover as </w:t>
      </w:r>
      <w:r w:rsidR="005A61BD" w:rsidRPr="005A61BD">
        <w:rPr>
          <w:rFonts w:ascii="Times New Roman" w:hAnsi="Times New Roman" w:cs="Times New Roman"/>
        </w:rPr>
        <w:t>large</w:t>
      </w:r>
      <w:r w:rsidRPr="005A61BD">
        <w:rPr>
          <w:rFonts w:ascii="Times New Roman" w:hAnsi="Times New Roman" w:cs="Times New Roman"/>
        </w:rPr>
        <w:t xml:space="preserve"> a population as possible.  O</w:t>
      </w:r>
      <w:r w:rsidRPr="005A61BD">
        <w:rPr>
          <w:rFonts w:ascii="Times New Roman" w:hAnsi="Times New Roman" w:cs="Times New Roman"/>
        </w:rPr>
        <w:t>ur code</w:t>
      </w:r>
      <w:r w:rsidRPr="005A61BD">
        <w:rPr>
          <w:rFonts w:ascii="Times New Roman" w:hAnsi="Times New Roman" w:cs="Times New Roman"/>
        </w:rPr>
        <w:t xml:space="preserve"> shows bias through not being able to show drinking water access over every country</w:t>
      </w:r>
      <w:r w:rsidRPr="005A61BD">
        <w:rPr>
          <w:rFonts w:ascii="Times New Roman" w:hAnsi="Times New Roman" w:cs="Times New Roman"/>
        </w:rPr>
        <w:t>.</w:t>
      </w:r>
      <w:r w:rsidRPr="005A61BD">
        <w:rPr>
          <w:rFonts w:ascii="Times New Roman" w:hAnsi="Times New Roman" w:cs="Times New Roman"/>
        </w:rPr>
        <w:t xml:space="preserve"> This means a lot of data and </w:t>
      </w:r>
      <w:r w:rsidR="005A61BD" w:rsidRPr="005A61BD">
        <w:rPr>
          <w:rFonts w:ascii="Times New Roman" w:hAnsi="Times New Roman" w:cs="Times New Roman"/>
        </w:rPr>
        <w:t>people’s</w:t>
      </w:r>
      <w:r w:rsidRPr="005A61BD">
        <w:rPr>
          <w:rFonts w:ascii="Times New Roman" w:hAnsi="Times New Roman" w:cs="Times New Roman"/>
        </w:rPr>
        <w:t xml:space="preserve"> experiences are left out</w:t>
      </w:r>
      <w:r w:rsidRPr="005A61BD">
        <w:rPr>
          <w:rFonts w:ascii="Times New Roman" w:hAnsi="Times New Roman" w:cs="Times New Roman"/>
        </w:rPr>
        <w:t xml:space="preserve">. This </w:t>
      </w:r>
      <w:r w:rsidRPr="005A61BD">
        <w:rPr>
          <w:rFonts w:ascii="Times New Roman" w:hAnsi="Times New Roman" w:cs="Times New Roman"/>
        </w:rPr>
        <w:t xml:space="preserve">also raises an ethical concern </w:t>
      </w:r>
      <w:r w:rsidR="005A61BD" w:rsidRPr="005A61BD">
        <w:rPr>
          <w:rFonts w:ascii="Times New Roman" w:hAnsi="Times New Roman" w:cs="Times New Roman"/>
        </w:rPr>
        <w:t>whether</w:t>
      </w:r>
      <w:r w:rsidRPr="005A61BD">
        <w:rPr>
          <w:rFonts w:ascii="Times New Roman" w:hAnsi="Times New Roman" w:cs="Times New Roman"/>
        </w:rPr>
        <w:t xml:space="preserve"> the code is used as the end all be all for the WP’s decision making. The code is meant to prove that further research and investment is still needed overall in the region but cannot possibly pinpoint every location where that is true.</w:t>
      </w:r>
    </w:p>
    <w:p w14:paraId="752B0652" w14:textId="77777777" w:rsidR="005A61BD" w:rsidRDefault="005A61BD" w:rsidP="005A61BD">
      <w:pPr>
        <w:spacing w:after="0"/>
        <w:rPr>
          <w:rFonts w:ascii="Times New Roman" w:hAnsi="Times New Roman" w:cs="Times New Roman"/>
          <w:b/>
          <w:bCs/>
        </w:rPr>
      </w:pPr>
    </w:p>
    <w:p w14:paraId="0EB64C9F" w14:textId="01F02794" w:rsidR="00123067" w:rsidRPr="005A61BD" w:rsidRDefault="005A61BD" w:rsidP="005A61BD">
      <w:pPr>
        <w:spacing w:after="0"/>
        <w:rPr>
          <w:rFonts w:ascii="Times New Roman" w:hAnsi="Times New Roman" w:cs="Times New Roman"/>
          <w:b/>
          <w:bCs/>
        </w:rPr>
      </w:pPr>
      <w:r w:rsidRPr="005A61BD">
        <w:rPr>
          <w:rFonts w:ascii="Times New Roman" w:hAnsi="Times New Roman" w:cs="Times New Roman"/>
          <w:b/>
          <w:bCs/>
        </w:rPr>
        <w:t>Urban vs Rural Bias</w:t>
      </w:r>
    </w:p>
    <w:p w14:paraId="3B0FE7EB" w14:textId="2E2DA296" w:rsidR="00123067" w:rsidRPr="005A61BD" w:rsidRDefault="00123067" w:rsidP="005A61BD">
      <w:pPr>
        <w:spacing w:after="0"/>
        <w:rPr>
          <w:rFonts w:ascii="Times New Roman" w:hAnsi="Times New Roman" w:cs="Times New Roman"/>
        </w:rPr>
      </w:pPr>
      <w:r w:rsidRPr="005A61BD">
        <w:rPr>
          <w:rFonts w:ascii="Times New Roman" w:hAnsi="Times New Roman" w:cs="Times New Roman"/>
        </w:rPr>
        <w:t xml:space="preserve">In our </w:t>
      </w:r>
      <w:proofErr w:type="spellStart"/>
      <w:r w:rsidRPr="005A61BD">
        <w:rPr>
          <w:rFonts w:ascii="Times New Roman" w:hAnsi="Times New Roman" w:cs="Times New Roman"/>
        </w:rPr>
        <w:t>water_data</w:t>
      </w:r>
      <w:proofErr w:type="spellEnd"/>
      <w:r w:rsidRPr="005A61BD">
        <w:rPr>
          <w:rFonts w:ascii="Times New Roman" w:hAnsi="Times New Roman" w:cs="Times New Roman"/>
        </w:rPr>
        <w:t xml:space="preserve"> function, we made a coding choice to filter the data using </w:t>
      </w:r>
      <w:proofErr w:type="spellStart"/>
      <w:r w:rsidRPr="005A61BD">
        <w:rPr>
          <w:rFonts w:ascii="Times New Roman" w:hAnsi="Times New Roman" w:cs="Times New Roman"/>
        </w:rPr>
        <w:t>df</w:t>
      </w:r>
      <w:proofErr w:type="spellEnd"/>
      <w:r w:rsidRPr="005A61BD">
        <w:rPr>
          <w:rFonts w:ascii="Times New Roman" w:hAnsi="Times New Roman" w:cs="Times New Roman"/>
        </w:rPr>
        <w:t>['Setting'] == 'Total'.</w:t>
      </w:r>
      <w:r w:rsidR="005A61BD" w:rsidRPr="005A61BD">
        <w:rPr>
          <w:rFonts w:ascii="Times New Roman" w:hAnsi="Times New Roman" w:cs="Times New Roman"/>
        </w:rPr>
        <w:t xml:space="preserve"> This creates an ethics bias because access is averaged over a country. The average hides the most suffering communities</w:t>
      </w:r>
      <w:r w:rsidRPr="005A61BD">
        <w:rPr>
          <w:rFonts w:ascii="Times New Roman" w:hAnsi="Times New Roman" w:cs="Times New Roman"/>
        </w:rPr>
        <w:t>.</w:t>
      </w:r>
      <w:r w:rsidR="005A61BD" w:rsidRPr="005A61BD">
        <w:rPr>
          <w:rFonts w:ascii="Times New Roman" w:hAnsi="Times New Roman" w:cs="Times New Roman"/>
        </w:rPr>
        <w:t xml:space="preserve"> Many of these </w:t>
      </w:r>
      <w:r w:rsidRPr="005A61BD">
        <w:rPr>
          <w:rFonts w:ascii="Times New Roman" w:hAnsi="Times New Roman" w:cs="Times New Roman"/>
        </w:rPr>
        <w:t>nations</w:t>
      </w:r>
      <w:r w:rsidR="005A61BD" w:rsidRPr="005A61BD">
        <w:rPr>
          <w:rFonts w:ascii="Times New Roman" w:hAnsi="Times New Roman" w:cs="Times New Roman"/>
        </w:rPr>
        <w:t xml:space="preserve"> are underdeveloped</w:t>
      </w:r>
      <w:r w:rsidRPr="005A61BD">
        <w:rPr>
          <w:rFonts w:ascii="Times New Roman" w:hAnsi="Times New Roman" w:cs="Times New Roman"/>
        </w:rPr>
        <w:t>,</w:t>
      </w:r>
      <w:r w:rsidR="005A61BD" w:rsidRPr="005A61BD">
        <w:rPr>
          <w:rFonts w:ascii="Times New Roman" w:hAnsi="Times New Roman" w:cs="Times New Roman"/>
        </w:rPr>
        <w:t xml:space="preserve"> meaning</w:t>
      </w:r>
      <w:r w:rsidRPr="005A61BD">
        <w:rPr>
          <w:rFonts w:ascii="Times New Roman" w:hAnsi="Times New Roman" w:cs="Times New Roman"/>
        </w:rPr>
        <w:t xml:space="preserve"> cities have </w:t>
      </w:r>
      <w:r w:rsidR="005A61BD" w:rsidRPr="005A61BD">
        <w:rPr>
          <w:rFonts w:ascii="Times New Roman" w:hAnsi="Times New Roman" w:cs="Times New Roman"/>
        </w:rPr>
        <w:t>more water</w:t>
      </w:r>
      <w:r w:rsidRPr="005A61BD">
        <w:rPr>
          <w:rFonts w:ascii="Times New Roman" w:hAnsi="Times New Roman" w:cs="Times New Roman"/>
        </w:rPr>
        <w:t xml:space="preserve"> access while rural areas </w:t>
      </w:r>
      <w:r w:rsidR="005A61BD" w:rsidRPr="005A61BD">
        <w:rPr>
          <w:rFonts w:ascii="Times New Roman" w:hAnsi="Times New Roman" w:cs="Times New Roman"/>
        </w:rPr>
        <w:t xml:space="preserve">deal with </w:t>
      </w:r>
      <w:r w:rsidRPr="005A61BD">
        <w:rPr>
          <w:rFonts w:ascii="Times New Roman" w:hAnsi="Times New Roman" w:cs="Times New Roman"/>
        </w:rPr>
        <w:t xml:space="preserve">shortages. </w:t>
      </w:r>
      <w:r w:rsidR="005A61BD" w:rsidRPr="005A61BD">
        <w:rPr>
          <w:rFonts w:ascii="Times New Roman" w:hAnsi="Times New Roman" w:cs="Times New Roman"/>
        </w:rPr>
        <w:t xml:space="preserve">Since our goal was to compare access across countries the total number is skewed due to the population differences between urban and rural areas, possibly making the </w:t>
      </w:r>
      <w:proofErr w:type="gramStart"/>
      <w:r w:rsidR="005A61BD" w:rsidRPr="005A61BD">
        <w:rPr>
          <w:rFonts w:ascii="Times New Roman" w:hAnsi="Times New Roman" w:cs="Times New Roman"/>
        </w:rPr>
        <w:t>countries</w:t>
      </w:r>
      <w:proofErr w:type="gramEnd"/>
      <w:r w:rsidR="005A61BD" w:rsidRPr="005A61BD">
        <w:rPr>
          <w:rFonts w:ascii="Times New Roman" w:hAnsi="Times New Roman" w:cs="Times New Roman"/>
        </w:rPr>
        <w:t xml:space="preserve"> access level look better than reality.</w:t>
      </w:r>
    </w:p>
    <w:p w14:paraId="6D325931" w14:textId="77777777" w:rsidR="005A61BD" w:rsidRDefault="005A61BD" w:rsidP="005A61BD">
      <w:pPr>
        <w:spacing w:after="0"/>
        <w:rPr>
          <w:rFonts w:ascii="Times New Roman" w:hAnsi="Times New Roman" w:cs="Times New Roman"/>
          <w:b/>
          <w:bCs/>
        </w:rPr>
      </w:pPr>
    </w:p>
    <w:p w14:paraId="5C229B88" w14:textId="0E9E626B" w:rsidR="005A61BD" w:rsidRPr="005A61BD" w:rsidRDefault="005A61BD" w:rsidP="005A61BD">
      <w:pPr>
        <w:spacing w:after="0"/>
        <w:rPr>
          <w:rFonts w:ascii="Times New Roman" w:hAnsi="Times New Roman" w:cs="Times New Roman"/>
          <w:b/>
          <w:bCs/>
        </w:rPr>
      </w:pPr>
      <w:r w:rsidRPr="005A61BD">
        <w:rPr>
          <w:rFonts w:ascii="Times New Roman" w:hAnsi="Times New Roman" w:cs="Times New Roman"/>
          <w:b/>
          <w:bCs/>
        </w:rPr>
        <w:t>Time Bias</w:t>
      </w:r>
    </w:p>
    <w:p w14:paraId="3C3E1C46" w14:textId="5E949D02" w:rsidR="005A61BD" w:rsidRPr="005A61BD" w:rsidRDefault="005A61BD" w:rsidP="005A61BD">
      <w:pPr>
        <w:spacing w:after="0"/>
        <w:rPr>
          <w:rFonts w:ascii="Times New Roman" w:hAnsi="Times New Roman" w:cs="Times New Roman"/>
        </w:rPr>
      </w:pPr>
      <w:r w:rsidRPr="005A61BD">
        <w:rPr>
          <w:rFonts w:ascii="Times New Roman" w:hAnsi="Times New Roman" w:cs="Times New Roman"/>
        </w:rPr>
        <w:t>Because the data from 2024 is not fully complete we chose to use 2020 as our basis for comparing drinking access at a static point</w:t>
      </w:r>
      <w:r w:rsidRPr="005A61BD">
        <w:rPr>
          <w:rFonts w:ascii="Times New Roman" w:hAnsi="Times New Roman" w:cs="Times New Roman"/>
        </w:rPr>
        <w:t>.</w:t>
      </w:r>
      <w:r w:rsidRPr="005A61BD">
        <w:rPr>
          <w:rFonts w:ascii="Times New Roman" w:hAnsi="Times New Roman" w:cs="Times New Roman"/>
        </w:rPr>
        <w:t xml:space="preserve"> T</w:t>
      </w:r>
      <w:r w:rsidRPr="005A61BD">
        <w:rPr>
          <w:rFonts w:ascii="Times New Roman" w:hAnsi="Times New Roman" w:cs="Times New Roman"/>
        </w:rPr>
        <w:t xml:space="preserve">his makes the comparison fair </w:t>
      </w:r>
      <w:r w:rsidRPr="005A61BD">
        <w:rPr>
          <w:rFonts w:ascii="Times New Roman" w:hAnsi="Times New Roman" w:cs="Times New Roman"/>
        </w:rPr>
        <w:t xml:space="preserve">for all </w:t>
      </w:r>
      <w:r w:rsidRPr="005A61BD">
        <w:rPr>
          <w:rFonts w:ascii="Times New Roman" w:hAnsi="Times New Roman" w:cs="Times New Roman"/>
        </w:rPr>
        <w:t>countries,</w:t>
      </w:r>
      <w:r w:rsidRPr="005A61BD">
        <w:rPr>
          <w:rFonts w:ascii="Times New Roman" w:hAnsi="Times New Roman" w:cs="Times New Roman"/>
        </w:rPr>
        <w:t xml:space="preserve"> but also doesn’t display the most recent data. This may lead to the WP funding areas that have already received help, or mis representing areas that have lost development since that time.</w:t>
      </w:r>
    </w:p>
    <w:p w14:paraId="43F4C599" w14:textId="77777777" w:rsidR="005A61BD" w:rsidRDefault="005A61BD" w:rsidP="005A61BD">
      <w:pPr>
        <w:spacing w:after="0"/>
        <w:rPr>
          <w:rFonts w:ascii="Times New Roman" w:hAnsi="Times New Roman" w:cs="Times New Roman"/>
          <w:b/>
          <w:bCs/>
        </w:rPr>
      </w:pPr>
    </w:p>
    <w:p w14:paraId="03BD75F8" w14:textId="3F94A117" w:rsidR="005A61BD" w:rsidRPr="005A61BD" w:rsidRDefault="005A61BD" w:rsidP="005A61BD">
      <w:pPr>
        <w:spacing w:after="0"/>
        <w:rPr>
          <w:rFonts w:ascii="Times New Roman" w:hAnsi="Times New Roman" w:cs="Times New Roman"/>
          <w:b/>
          <w:bCs/>
        </w:rPr>
      </w:pPr>
      <w:r w:rsidRPr="005A61BD">
        <w:rPr>
          <w:rFonts w:ascii="Times New Roman" w:hAnsi="Times New Roman" w:cs="Times New Roman"/>
          <w:b/>
          <w:bCs/>
        </w:rPr>
        <w:t>Exclusion Bias</w:t>
      </w:r>
    </w:p>
    <w:p w14:paraId="7AF6B250" w14:textId="7C0EF349" w:rsidR="005A61BD" w:rsidRPr="005A61BD" w:rsidRDefault="005A61BD" w:rsidP="005A61BD">
      <w:pPr>
        <w:spacing w:after="0"/>
        <w:rPr>
          <w:rFonts w:ascii="Times New Roman" w:hAnsi="Times New Roman" w:cs="Times New Roman"/>
        </w:rPr>
      </w:pPr>
      <w:r w:rsidRPr="005A61BD">
        <w:rPr>
          <w:rFonts w:ascii="Times New Roman" w:hAnsi="Times New Roman" w:cs="Times New Roman"/>
        </w:rPr>
        <w:t xml:space="preserve">To </w:t>
      </w:r>
      <w:r w:rsidRPr="005A61BD">
        <w:rPr>
          <w:rFonts w:ascii="Times New Roman" w:hAnsi="Times New Roman" w:cs="Times New Roman"/>
        </w:rPr>
        <w:t xml:space="preserve">make the data cleaner and for accurate graphs, the dropna() function was used. This function is incredibly useful for graphing because it takes missing values out from the data sets.  Though it is necessary to prevent errors it also introduces ethical bias. The missing values could be due to countries not being able to properly collect and record data at that time. This could possibly </w:t>
      </w:r>
      <w:proofErr w:type="gramStart"/>
      <w:r w:rsidRPr="005A61BD">
        <w:rPr>
          <w:rFonts w:ascii="Times New Roman" w:hAnsi="Times New Roman" w:cs="Times New Roman"/>
        </w:rPr>
        <w:t>lead</w:t>
      </w:r>
      <w:proofErr w:type="gramEnd"/>
      <w:r w:rsidRPr="005A61BD">
        <w:rPr>
          <w:rFonts w:ascii="Times New Roman" w:hAnsi="Times New Roman" w:cs="Times New Roman"/>
        </w:rPr>
        <w:t xml:space="preserve"> the most at need countries to not </w:t>
      </w:r>
      <w:proofErr w:type="gramStart"/>
      <w:r w:rsidRPr="005A61BD">
        <w:rPr>
          <w:rFonts w:ascii="Times New Roman" w:hAnsi="Times New Roman" w:cs="Times New Roman"/>
        </w:rPr>
        <w:t>be</w:t>
      </w:r>
      <w:proofErr w:type="gramEnd"/>
      <w:r w:rsidRPr="005A61BD">
        <w:rPr>
          <w:rFonts w:ascii="Times New Roman" w:hAnsi="Times New Roman" w:cs="Times New Roman"/>
        </w:rPr>
        <w:t xml:space="preserve"> properly displayed due to less overall data </w:t>
      </w:r>
      <w:proofErr w:type="gramStart"/>
      <w:r w:rsidRPr="005A61BD">
        <w:rPr>
          <w:rFonts w:ascii="Times New Roman" w:hAnsi="Times New Roman" w:cs="Times New Roman"/>
        </w:rPr>
        <w:t>then</w:t>
      </w:r>
      <w:proofErr w:type="gramEnd"/>
      <w:r w:rsidRPr="005A61BD">
        <w:rPr>
          <w:rFonts w:ascii="Times New Roman" w:hAnsi="Times New Roman" w:cs="Times New Roman"/>
        </w:rPr>
        <w:t xml:space="preserve"> the rest of the countries.</w:t>
      </w:r>
    </w:p>
    <w:p w14:paraId="5055EF20" w14:textId="77777777" w:rsidR="00123067" w:rsidRPr="005A61BD" w:rsidRDefault="00123067" w:rsidP="005A61BD">
      <w:pPr>
        <w:spacing w:after="0"/>
        <w:rPr>
          <w:rFonts w:ascii="Times New Roman" w:hAnsi="Times New Roman" w:cs="Times New Roman"/>
        </w:rPr>
      </w:pPr>
    </w:p>
    <w:sectPr w:rsidR="00123067" w:rsidRPr="005A6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67"/>
    <w:rsid w:val="00123067"/>
    <w:rsid w:val="00204301"/>
    <w:rsid w:val="005A61BD"/>
    <w:rsid w:val="00D9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52DA"/>
  <w15:chartTrackingRefBased/>
  <w15:docId w15:val="{9FFA05AE-8BBE-428F-9F33-058326CC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067"/>
    <w:rPr>
      <w:rFonts w:eastAsiaTheme="majorEastAsia" w:cstheme="majorBidi"/>
      <w:color w:val="272727" w:themeColor="text1" w:themeTint="D8"/>
    </w:rPr>
  </w:style>
  <w:style w:type="paragraph" w:styleId="Title">
    <w:name w:val="Title"/>
    <w:basedOn w:val="Normal"/>
    <w:next w:val="Normal"/>
    <w:link w:val="TitleChar"/>
    <w:uiPriority w:val="10"/>
    <w:qFormat/>
    <w:rsid w:val="0012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067"/>
    <w:pPr>
      <w:spacing w:before="160"/>
      <w:jc w:val="center"/>
    </w:pPr>
    <w:rPr>
      <w:i/>
      <w:iCs/>
      <w:color w:val="404040" w:themeColor="text1" w:themeTint="BF"/>
    </w:rPr>
  </w:style>
  <w:style w:type="character" w:customStyle="1" w:styleId="QuoteChar">
    <w:name w:val="Quote Char"/>
    <w:basedOn w:val="DefaultParagraphFont"/>
    <w:link w:val="Quote"/>
    <w:uiPriority w:val="29"/>
    <w:rsid w:val="00123067"/>
    <w:rPr>
      <w:i/>
      <w:iCs/>
      <w:color w:val="404040" w:themeColor="text1" w:themeTint="BF"/>
    </w:rPr>
  </w:style>
  <w:style w:type="paragraph" w:styleId="ListParagraph">
    <w:name w:val="List Paragraph"/>
    <w:basedOn w:val="Normal"/>
    <w:uiPriority w:val="34"/>
    <w:qFormat/>
    <w:rsid w:val="00123067"/>
    <w:pPr>
      <w:ind w:left="720"/>
      <w:contextualSpacing/>
    </w:pPr>
  </w:style>
  <w:style w:type="character" w:styleId="IntenseEmphasis">
    <w:name w:val="Intense Emphasis"/>
    <w:basedOn w:val="DefaultParagraphFont"/>
    <w:uiPriority w:val="21"/>
    <w:qFormat/>
    <w:rsid w:val="00123067"/>
    <w:rPr>
      <w:i/>
      <w:iCs/>
      <w:color w:val="2F5496" w:themeColor="accent1" w:themeShade="BF"/>
    </w:rPr>
  </w:style>
  <w:style w:type="paragraph" w:styleId="IntenseQuote">
    <w:name w:val="Intense Quote"/>
    <w:basedOn w:val="Normal"/>
    <w:next w:val="Normal"/>
    <w:link w:val="IntenseQuoteChar"/>
    <w:uiPriority w:val="30"/>
    <w:qFormat/>
    <w:rsid w:val="00123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067"/>
    <w:rPr>
      <w:i/>
      <w:iCs/>
      <w:color w:val="2F5496" w:themeColor="accent1" w:themeShade="BF"/>
    </w:rPr>
  </w:style>
  <w:style w:type="character" w:styleId="IntenseReference">
    <w:name w:val="Intense Reference"/>
    <w:basedOn w:val="DefaultParagraphFont"/>
    <w:uiPriority w:val="32"/>
    <w:qFormat/>
    <w:rsid w:val="00123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Cardinale</dc:creator>
  <cp:keywords/>
  <dc:description/>
  <cp:lastModifiedBy>Aaron Cardinale</cp:lastModifiedBy>
  <cp:revision>2</cp:revision>
  <dcterms:created xsi:type="dcterms:W3CDTF">2026-05-06T16:36:00Z</dcterms:created>
  <dcterms:modified xsi:type="dcterms:W3CDTF">2026-05-06T16:36:00Z</dcterms:modified>
</cp:coreProperties>
</file>