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A030" w14:textId="77777777" w:rsidR="0043247B" w:rsidRDefault="0043247B">
      <w:pPr>
        <w:jc w:val="center"/>
      </w:pPr>
    </w:p>
    <w:p w14:paraId="73B8BB3D" w14:textId="36B66104" w:rsidR="005030D2" w:rsidRDefault="004076CB">
      <w:pPr>
        <w:jc w:val="center"/>
      </w:pPr>
      <w:r>
        <w:t>Sprint Review and Retrospective</w:t>
      </w:r>
    </w:p>
    <w:p w14:paraId="10F40AD3" w14:textId="01287583" w:rsidR="005030D2" w:rsidRDefault="004076CB">
      <w:pPr>
        <w:ind w:firstLine="720"/>
      </w:pPr>
      <w:r>
        <w:t xml:space="preserve">The SNHU Travel coursework let me try several responsibilities that would normally belong to different members of a Scrum Team. The agency wanted a booking tool for niche vacations within five weeks. I worked on </w:t>
      </w:r>
      <w:r w:rsidR="0043247B">
        <w:t xml:space="preserve">several pieces including </w:t>
      </w:r>
      <w:r>
        <w:t xml:space="preserve">a charter, user stories, test cases, and a Java slideshow while </w:t>
      </w:r>
      <w:r w:rsidR="0043247B">
        <w:t xml:space="preserve">having to consider </w:t>
      </w:r>
      <w:proofErr w:type="gramStart"/>
      <w:r w:rsidR="0043247B">
        <w:t>what if</w:t>
      </w:r>
      <w:proofErr w:type="gramEnd"/>
      <w:r w:rsidR="0043247B">
        <w:t xml:space="preserve"> the clients </w:t>
      </w:r>
      <w:proofErr w:type="gramStart"/>
      <w:r w:rsidR="0043247B">
        <w:t>plans</w:t>
      </w:r>
      <w:proofErr w:type="gramEnd"/>
      <w:r w:rsidR="0043247B">
        <w:t xml:space="preserve"> change</w:t>
      </w:r>
      <w:r>
        <w:t xml:space="preserve">. These assignments weren't a complete commercial release, but they showed me how much a decision </w:t>
      </w:r>
      <w:r w:rsidR="0043247B">
        <w:t>can affect the work in a different role</w:t>
      </w:r>
      <w:r>
        <w:t>.</w:t>
      </w:r>
    </w:p>
    <w:p w14:paraId="7D4FF746" w14:textId="76493D07" w:rsidR="005030D2" w:rsidRDefault="004076CB">
      <w:pPr>
        <w:ind w:firstLine="720"/>
      </w:pPr>
      <w:r>
        <w:t>I started with the team charter, which established why the booking tool was needed and what each role would contribute. The Product Owner</w:t>
      </w:r>
      <w:r w:rsidR="0043247B">
        <w:t xml:space="preserve"> (PO for short)</w:t>
      </w:r>
      <w:r>
        <w:t xml:space="preserve"> was responsible for deciding </w:t>
      </w:r>
      <w:r w:rsidR="0043247B">
        <w:t>the most valuable features</w:t>
      </w:r>
      <w:r>
        <w:t xml:space="preserve"> and putting those items in the Product Backlog. The Scrum Master</w:t>
      </w:r>
      <w:r w:rsidR="0043247B">
        <w:t xml:space="preserve"> (SM)</w:t>
      </w:r>
      <w:r>
        <w:t xml:space="preserve"> helped keep </w:t>
      </w:r>
      <w:r w:rsidR="0043247B">
        <w:t>s</w:t>
      </w:r>
      <w:r>
        <w:t xml:space="preserve">crum events </w:t>
      </w:r>
      <w:proofErr w:type="gramStart"/>
      <w:r w:rsidR="0043247B">
        <w:t>actually useful</w:t>
      </w:r>
      <w:proofErr w:type="gramEnd"/>
      <w:r w:rsidR="0043247B">
        <w:t xml:space="preserve"> </w:t>
      </w:r>
      <w:r>
        <w:t xml:space="preserve">and made sure blockers were addressed. The developer was responsible for </w:t>
      </w:r>
      <w:proofErr w:type="gramStart"/>
      <w:r w:rsidR="0043247B">
        <w:t>functionality</w:t>
      </w:r>
      <w:proofErr w:type="gramEnd"/>
      <w:r w:rsidR="0043247B">
        <w:t xml:space="preserve"> including both designing and implementing</w:t>
      </w:r>
      <w:r>
        <w:t xml:space="preserve">, while the tester checked that the results matched the agreed requirements. In the course scenario, Christy represented the </w:t>
      </w:r>
      <w:r w:rsidR="0043247B">
        <w:t>PO</w:t>
      </w:r>
      <w:r>
        <w:t xml:space="preserve">, Ron the </w:t>
      </w:r>
      <w:r w:rsidR="0043247B">
        <w:t>SM</w:t>
      </w:r>
      <w:r>
        <w:t xml:space="preserve">, Nicole the developer, and Brian the tester. Amanda represented the client. Naming these responsibilities helped me see why one person shouldn't </w:t>
      </w:r>
      <w:r w:rsidR="0043247B">
        <w:t xml:space="preserve">make a change without notifying </w:t>
      </w:r>
      <w:proofErr w:type="gramStart"/>
      <w:r w:rsidR="0043247B">
        <w:t>the others</w:t>
      </w:r>
      <w:proofErr w:type="gramEnd"/>
      <w:r w:rsidR="0043247B">
        <w:t xml:space="preserve"> and how it affects the work</w:t>
      </w:r>
      <w:r>
        <w:t>.</w:t>
      </w:r>
    </w:p>
    <w:p w14:paraId="7FCE223A" w14:textId="7B05D491" w:rsidR="005030D2" w:rsidRDefault="004076CB">
      <w:pPr>
        <w:ind w:firstLine="720"/>
      </w:pPr>
      <w:r>
        <w:t xml:space="preserve">As </w:t>
      </w:r>
      <w:r w:rsidR="0043247B">
        <w:t>s</w:t>
      </w:r>
      <w:r>
        <w:t xml:space="preserve">crum </w:t>
      </w:r>
      <w:r>
        <w:t xml:space="preserve">aster, I focused on how </w:t>
      </w:r>
      <w:r w:rsidR="0043247B">
        <w:t>addressing questions early can help smooth the process</w:t>
      </w:r>
      <w:r>
        <w:t xml:space="preserve">. In my </w:t>
      </w:r>
      <w:r w:rsidR="0043247B">
        <w:t>m</w:t>
      </w:r>
      <w:r>
        <w:t xml:space="preserve">odule 2 journal, I suggested using </w:t>
      </w:r>
      <w:r w:rsidR="0043247B">
        <w:t>s</w:t>
      </w:r>
      <w:r>
        <w:t xml:space="preserve">print </w:t>
      </w:r>
      <w:r w:rsidR="0043247B">
        <w:t>p</w:t>
      </w:r>
      <w:r>
        <w:t xml:space="preserve">lanning to settle on a goal, while the </w:t>
      </w:r>
      <w:r w:rsidR="0043247B">
        <w:t>d</w:t>
      </w:r>
      <w:r>
        <w:t xml:space="preserve">aily </w:t>
      </w:r>
      <w:r w:rsidR="0043247B">
        <w:t>s</w:t>
      </w:r>
      <w:r>
        <w:t xml:space="preserve">crum could uncover </w:t>
      </w:r>
      <w:r w:rsidR="0043247B">
        <w:t>missing information that could be important, like pricing or features</w:t>
      </w:r>
      <w:r>
        <w:t xml:space="preserve">. I also noted that the </w:t>
      </w:r>
      <w:r w:rsidR="0043247B">
        <w:t>SM</w:t>
      </w:r>
      <w:r>
        <w:t xml:space="preserve"> should help remove the blocker rather than decide how the developer writes the code.</w:t>
      </w:r>
    </w:p>
    <w:p w14:paraId="2203F732" w14:textId="4FE9F525" w:rsidR="005030D2" w:rsidRDefault="004076CB">
      <w:pPr>
        <w:ind w:firstLine="720"/>
      </w:pPr>
      <w:r>
        <w:t xml:space="preserve">The </w:t>
      </w:r>
      <w:r w:rsidR="0043247B">
        <w:t>PO</w:t>
      </w:r>
      <w:r>
        <w:t xml:space="preserve"> assignment made the relationship between the roles more concrete. I prioritized five stories in the </w:t>
      </w:r>
      <w:r w:rsidR="0043247B">
        <w:t>p</w:t>
      </w:r>
      <w:r>
        <w:t xml:space="preserve">roduct </w:t>
      </w:r>
      <w:r w:rsidR="0043247B">
        <w:t>b</w:t>
      </w:r>
      <w:r>
        <w:t xml:space="preserve">acklog, starting with a </w:t>
      </w:r>
      <w:r w:rsidR="0043247B">
        <w:t>‘</w:t>
      </w:r>
      <w:r>
        <w:t>Top Five Destinations</w:t>
      </w:r>
      <w:r w:rsidR="0043247B">
        <w:t>’</w:t>
      </w:r>
      <w:r>
        <w:t xml:space="preserve"> list. The other stories involved recommendations from a returning customer's history, </w:t>
      </w:r>
      <w:r w:rsidR="0043247B">
        <w:t xml:space="preserve">prices, preferences and </w:t>
      </w:r>
      <w:proofErr w:type="gramStart"/>
      <w:r w:rsidR="0043247B">
        <w:t>deal</w:t>
      </w:r>
      <w:proofErr w:type="gramEnd"/>
      <w:r>
        <w:t xml:space="preserve"> that </w:t>
      </w:r>
      <w:r>
        <w:lastRenderedPageBreak/>
        <w:t xml:space="preserve">matched a customer's profile. I didn't think all five requests needed the same amount of work. In the user story details, I had to describe what would count as a useful result. For the price limit, for example, the field </w:t>
      </w:r>
      <w:r w:rsidR="006367FE">
        <w:t>shows results within a given positive amount</w:t>
      </w:r>
      <w:r>
        <w:t>. That</w:t>
      </w:r>
      <w:r w:rsidR="006367FE">
        <w:t>’s</w:t>
      </w:r>
      <w:r>
        <w:t xml:space="preserve"> more useful to a developer than </w:t>
      </w:r>
      <w:r w:rsidR="006367FE">
        <w:t>a broad statement like travelers want affordability</w:t>
      </w:r>
      <w:r>
        <w:t>.</w:t>
      </w:r>
    </w:p>
    <w:p w14:paraId="0D2EF0D7" w14:textId="13CCA8E7" w:rsidR="005030D2" w:rsidRDefault="004076CB">
      <w:pPr>
        <w:ind w:firstLine="720"/>
      </w:pPr>
      <w:r>
        <w:t xml:space="preserve">The testing assignment showed me what happens to those details later in the process. </w:t>
      </w:r>
      <w:r w:rsidR="006367FE" w:rsidRPr="006367FE">
        <w:t>For the destination list, I checked that all five locations appeared in order with no text cut off.</w:t>
      </w:r>
      <w:r w:rsidR="006367FE">
        <w:t xml:space="preserve"> </w:t>
      </w:r>
      <w:r>
        <w:t>For</w:t>
      </w:r>
      <w:r w:rsidR="006367FE">
        <w:t xml:space="preserve"> </w:t>
      </w:r>
      <w:r>
        <w:t xml:space="preserve">personalized recommendations, I checked whether the suggestions </w:t>
      </w:r>
      <w:r w:rsidR="006367FE">
        <w:t>represented a customer’s saved interests and opened properly when selected</w:t>
      </w:r>
      <w:r>
        <w:t xml:space="preserve">. The price limit tests included changing the </w:t>
      </w:r>
      <w:proofErr w:type="gramStart"/>
      <w:r>
        <w:t>entered amount</w:t>
      </w:r>
      <w:proofErr w:type="gramEnd"/>
      <w:r>
        <w:t xml:space="preserve"> and </w:t>
      </w:r>
      <w:r w:rsidR="006367FE">
        <w:t xml:space="preserve">making sure the </w:t>
      </w:r>
      <w:proofErr w:type="gramStart"/>
      <w:r w:rsidR="006367FE">
        <w:t>displayed trips</w:t>
      </w:r>
      <w:proofErr w:type="gramEnd"/>
      <w:r w:rsidR="006367FE">
        <w:t xml:space="preserve"> updated</w:t>
      </w:r>
      <w:r>
        <w:t xml:space="preserve">. I also revised the destination list test for a slideshow instead of assuming a webpage and a slideshow would behave </w:t>
      </w:r>
      <w:r w:rsidR="006367FE">
        <w:t>similarly</w:t>
      </w:r>
      <w:r>
        <w:t xml:space="preserve">. These were </w:t>
      </w:r>
      <w:r w:rsidR="006367FE">
        <w:t xml:space="preserve">simply </w:t>
      </w:r>
      <w:r>
        <w:t>test designs from the course</w:t>
      </w:r>
      <w:r>
        <w:t xml:space="preserve">. Still, I could see how working on smaller stories gave the tester </w:t>
      </w:r>
      <w:r w:rsidR="006367FE">
        <w:t>a chance</w:t>
      </w:r>
      <w:r>
        <w:t xml:space="preserve"> to catch something before </w:t>
      </w:r>
      <w:r w:rsidR="006367FE">
        <w:t>the process moved on</w:t>
      </w:r>
      <w:r>
        <w:t>.</w:t>
      </w:r>
    </w:p>
    <w:p w14:paraId="5CDA1A02" w14:textId="299DDEA5" w:rsidR="005030D2" w:rsidRDefault="004076CB">
      <w:pPr>
        <w:ind w:firstLine="720"/>
      </w:pPr>
      <w:r>
        <w:t xml:space="preserve">The </w:t>
      </w:r>
      <w:r w:rsidR="006367FE">
        <w:t>most prominent disruption</w:t>
      </w:r>
      <w:r>
        <w:t xml:space="preserve"> came when Christy announced that SNHU Travel wanted the booking tool to focus on detox and wellness vacations instead of a broader set of niche trips. The deadline didn't move. In the scenario, Christy lowered the priority of other stories, Nicole needed to reconsider the existing work, and Brian needed to revise his tests. For my developer assignment, I worked on a destination slideshow</w:t>
      </w:r>
      <w:r>
        <w:t xml:space="preserve"> and the submitted </w:t>
      </w:r>
      <w:r w:rsidR="00B33EBF">
        <w:t>m</w:t>
      </w:r>
      <w:r>
        <w:t>odule 5 package includ</w:t>
      </w:r>
      <w:r w:rsidR="00B33EBF">
        <w:t>ing</w:t>
      </w:r>
      <w:r>
        <w:t xml:space="preserve"> a runnable Java JAR. The concern I wrote about wasn't just swapping </w:t>
      </w:r>
      <w:proofErr w:type="gramStart"/>
      <w:r>
        <w:t>pictures</w:t>
      </w:r>
      <w:r w:rsidR="00B33EBF">
        <w:t>,</w:t>
      </w:r>
      <w:proofErr w:type="gramEnd"/>
      <w:r>
        <w:t xml:space="preserve"> I wanted to know whether a location with a spa </w:t>
      </w:r>
      <w:r w:rsidR="00B33EBF">
        <w:t>would suffice for the ‘wellness’ part of Christy’s update</w:t>
      </w:r>
      <w:r>
        <w:t xml:space="preserve">. A longer description </w:t>
      </w:r>
      <w:r w:rsidR="00B33EBF">
        <w:t>could also change the layout entirely</w:t>
      </w:r>
      <w:r>
        <w:t>. I proposed showing Christy a revised slide before changing all the others, then asking Brian to confirm what he would test.</w:t>
      </w:r>
    </w:p>
    <w:p w14:paraId="36249784" w14:textId="09B5D62B" w:rsidR="005030D2" w:rsidRDefault="004076CB">
      <w:pPr>
        <w:ind w:firstLine="720"/>
      </w:pPr>
      <w:r>
        <w:t xml:space="preserve">A Waterfall plan would likely require formally </w:t>
      </w:r>
      <w:r w:rsidR="00B33EBF">
        <w:t>going back and checking requirements and design after Christy’s change</w:t>
      </w:r>
      <w:r>
        <w:t xml:space="preserve">. Scrum made it easier to reconsider priorities and reuse </w:t>
      </w:r>
      <w:r w:rsidR="00B33EBF">
        <w:t>specific</w:t>
      </w:r>
      <w:r>
        <w:t xml:space="preserve"> work without promising </w:t>
      </w:r>
      <w:r w:rsidR="00B33EBF">
        <w:t>it could all still be finished</w:t>
      </w:r>
      <w:r>
        <w:t>. The deadline remained a constraint, so Christy needed to postpone some stories rather than simply add new work.</w:t>
      </w:r>
    </w:p>
    <w:p w14:paraId="34D58629" w14:textId="44B00107" w:rsidR="005030D2" w:rsidRDefault="004076CB">
      <w:pPr>
        <w:ind w:firstLine="720"/>
      </w:pPr>
      <w:r>
        <w:lastRenderedPageBreak/>
        <w:t xml:space="preserve">Communication tied those decisions together, and I have two written examples from the assignments. In my </w:t>
      </w:r>
      <w:r w:rsidR="00273EE8">
        <w:t>m</w:t>
      </w:r>
      <w:r>
        <w:t xml:space="preserve">odule 4 journal, I drafted an email to the </w:t>
      </w:r>
      <w:r w:rsidR="00273EE8">
        <w:t>PO</w:t>
      </w:r>
      <w:r>
        <w:t xml:space="preserve"> asking </w:t>
      </w:r>
      <w:r w:rsidR="00273EE8">
        <w:t>to clarify how the system should handle incorrect or incomplete requests</w:t>
      </w:r>
      <w:r>
        <w:t xml:space="preserve">. I asked what message the customer should see instead of inventing the answer for my tests. Later, in the </w:t>
      </w:r>
      <w:r w:rsidR="00273EE8">
        <w:t>m</w:t>
      </w:r>
      <w:r>
        <w:t xml:space="preserve">odule 5 developer journal, I wrote to Christy and Brian asking Christy to confirm which wellness destinations </w:t>
      </w:r>
      <w:r w:rsidR="00273EE8">
        <w:t>to pick for the slideshow, and which to leave out</w:t>
      </w:r>
      <w:r>
        <w:t xml:space="preserve">. I asked Brian to send revised test cases and </w:t>
      </w:r>
      <w:r w:rsidR="00273EE8">
        <w:t>asked for replies before the next meeting</w:t>
      </w:r>
      <w:r>
        <w:t xml:space="preserve">. The first email addressed the expected </w:t>
      </w:r>
      <w:r w:rsidR="00273EE8">
        <w:t xml:space="preserve">feature </w:t>
      </w:r>
      <w:r>
        <w:t>behavior</w:t>
      </w:r>
      <w:r w:rsidR="00273EE8">
        <w:t>, and t</w:t>
      </w:r>
      <w:r>
        <w:t>he second kept a change request from turning into different assumptions across roles. These are examples I wrote for the simulated project, rather than messages sent to an actual development team.</w:t>
      </w:r>
    </w:p>
    <w:p w14:paraId="7E889940" w14:textId="176B9631" w:rsidR="005030D2" w:rsidRDefault="004076CB">
      <w:pPr>
        <w:ind w:firstLine="720"/>
      </w:pPr>
      <w:r>
        <w:t xml:space="preserve">I also learned that a shared tool cannot settle a vague requirement on its own. The </w:t>
      </w:r>
      <w:r w:rsidR="00273EE8">
        <w:t>p</w:t>
      </w:r>
      <w:r>
        <w:t xml:space="preserve">roduct </w:t>
      </w:r>
      <w:r w:rsidR="00273EE8">
        <w:t>b</w:t>
      </w:r>
      <w:r>
        <w:t xml:space="preserve">acklog I completed ordered the five travel features by priority and estimated their sizes. A </w:t>
      </w:r>
      <w:r w:rsidR="00273EE8">
        <w:t>s</w:t>
      </w:r>
      <w:r>
        <w:t xml:space="preserve">print </w:t>
      </w:r>
      <w:r w:rsidR="00273EE8">
        <w:t>b</w:t>
      </w:r>
      <w:r>
        <w:t xml:space="preserve">acklog would make the selected work </w:t>
      </w:r>
      <w:r w:rsidR="006164FB">
        <w:t xml:space="preserve">only </w:t>
      </w:r>
      <w:r>
        <w:t>visible once a Sprint started,</w:t>
      </w:r>
      <w:r w:rsidR="006164FB">
        <w:t xml:space="preserve"> then</w:t>
      </w:r>
      <w:r>
        <w:t xml:space="preserve"> the user stories and test cases would explain how to check that work. In my </w:t>
      </w:r>
      <w:r w:rsidR="00273EE8">
        <w:t>m</w:t>
      </w:r>
      <w:r>
        <w:t xml:space="preserve">odule 6 journal I considered Jira </w:t>
      </w:r>
      <w:proofErr w:type="gramStart"/>
      <w:r>
        <w:t>as a way to</w:t>
      </w:r>
      <w:proofErr w:type="gramEnd"/>
      <w:r>
        <w:t xml:space="preserve"> keep changes from being lost between people, but I </w:t>
      </w:r>
      <w:r>
        <w:t xml:space="preserve">wouldn't use it instead of </w:t>
      </w:r>
      <w:r w:rsidR="006164FB">
        <w:t xml:space="preserve">real </w:t>
      </w:r>
      <w:r>
        <w:t xml:space="preserve">conversations. Sprint </w:t>
      </w:r>
      <w:r w:rsidR="006164FB">
        <w:t>p</w:t>
      </w:r>
      <w:r>
        <w:t xml:space="preserve">lanning could identify a useful goal, and the </w:t>
      </w:r>
      <w:r w:rsidR="006164FB">
        <w:t>d</w:t>
      </w:r>
      <w:r>
        <w:t xml:space="preserve">aily </w:t>
      </w:r>
      <w:r w:rsidR="006164FB">
        <w:t>s</w:t>
      </w:r>
      <w:r>
        <w:t xml:space="preserve">crum could expose </w:t>
      </w:r>
      <w:r w:rsidR="006164FB">
        <w:t>if the current plan is viable</w:t>
      </w:r>
      <w:r>
        <w:t xml:space="preserve">. At the </w:t>
      </w:r>
      <w:r w:rsidR="006164FB">
        <w:t>s</w:t>
      </w:r>
      <w:r>
        <w:t xml:space="preserve">print </w:t>
      </w:r>
      <w:r w:rsidR="006164FB">
        <w:t>re</w:t>
      </w:r>
      <w:r>
        <w:t>view, showing a</w:t>
      </w:r>
      <w:r w:rsidR="006164FB">
        <w:t>n</w:t>
      </w:r>
      <w:r>
        <w:t xml:space="preserve"> </w:t>
      </w:r>
      <w:r w:rsidR="006164FB">
        <w:t>updated</w:t>
      </w:r>
      <w:r>
        <w:t xml:space="preserve"> wellness slide to stakeholders would invite concrete feedback. The </w:t>
      </w:r>
      <w:r w:rsidR="006164FB">
        <w:t>r</w:t>
      </w:r>
      <w:r>
        <w:t xml:space="preserve">etrospective would address why a clarification had taken too long and what </w:t>
      </w:r>
      <w:r w:rsidR="006164FB">
        <w:t>to change going forward</w:t>
      </w:r>
      <w:r>
        <w:t xml:space="preserve">. Regular backlog refinement could support this process, although it is not a separate required </w:t>
      </w:r>
      <w:r w:rsidR="006164FB">
        <w:t>s</w:t>
      </w:r>
      <w:r>
        <w:t>crum event.</w:t>
      </w:r>
    </w:p>
    <w:p w14:paraId="596C1B98" w14:textId="2018C8AA" w:rsidR="005030D2" w:rsidRDefault="004076CB" w:rsidP="00C25493">
      <w:pPr>
        <w:ind w:firstLine="720"/>
      </w:pPr>
      <w:r>
        <w:t xml:space="preserve">The weakness of even a </w:t>
      </w:r>
      <w:r w:rsidR="006164FB">
        <w:t>well-organized</w:t>
      </w:r>
      <w:r>
        <w:t xml:space="preserve"> board is that the team can still misunderstand</w:t>
      </w:r>
      <w:r w:rsidR="006164FB">
        <w:t xml:space="preserve"> or misinterpret</w:t>
      </w:r>
      <w:r>
        <w:t xml:space="preserve"> a story. The destination recommendations tests illustrate that. A page might open without errors, but </w:t>
      </w:r>
      <w:r w:rsidR="006164FB">
        <w:t>if the recommendations don’t match the users’ history, then it’s not fulfilling the story’s purpose</w:t>
      </w:r>
      <w:r>
        <w:t>. I noticed the same issue in the wellness change: the application could run while its travel descriptions were</w:t>
      </w:r>
      <w:r w:rsidR="009D764E">
        <w:t>n’t complete or got cut off</w:t>
      </w:r>
      <w:r>
        <w:t xml:space="preserve">. That is why I would rather ask one </w:t>
      </w:r>
      <w:r>
        <w:lastRenderedPageBreak/>
        <w:t xml:space="preserve">specific question, </w:t>
      </w:r>
      <w:r w:rsidR="009D764E">
        <w:t>note</w:t>
      </w:r>
      <w:r>
        <w:t xml:space="preserve"> the answer, and check a small example before making the same change across every destination.</w:t>
      </w:r>
      <w:r w:rsidR="00C25493" w:rsidRPr="00C25493">
        <w:rPr>
          <w:rFonts w:eastAsia="Times New Roman" w:cs="Times New Roman"/>
          <w:szCs w:val="24"/>
        </w:rPr>
        <w:t xml:space="preserve"> </w:t>
      </w:r>
      <w:r w:rsidR="00C25493" w:rsidRPr="00C25493">
        <w:t>I sometimes try to figure things out on my own instead of asking questions first. This course helped me see how that can lead to misunderstandings and unnecessary work.</w:t>
      </w:r>
    </w:p>
    <w:p w14:paraId="236B6D10" w14:textId="72862D25" w:rsidR="005030D2" w:rsidRDefault="004076CB" w:rsidP="00C25493">
      <w:pPr>
        <w:ind w:firstLine="720"/>
      </w:pPr>
      <w:r>
        <w:t xml:space="preserve">For SNHU Travel, I think </w:t>
      </w:r>
      <w:r w:rsidR="00C25493">
        <w:t>s</w:t>
      </w:r>
      <w:r>
        <w:t>crum was the stronger choice.</w:t>
      </w:r>
      <w:r w:rsidR="00C25493" w:rsidRPr="00C25493">
        <w:rPr>
          <w:rFonts w:eastAsia="Times New Roman" w:cs="Times New Roman"/>
          <w:szCs w:val="24"/>
        </w:rPr>
        <w:t xml:space="preserve"> </w:t>
      </w:r>
      <w:r w:rsidR="00C25493" w:rsidRPr="00C25493">
        <w:t>SNHU Travel changed its focus to wellness vacations after development had already started.</w:t>
      </w:r>
      <w:r>
        <w:t xml:space="preserve"> Short iterations made it possible to respond without treating the entire initial plan as fixed.</w:t>
      </w:r>
      <w:r w:rsidR="00C25493" w:rsidRPr="00C25493">
        <w:rPr>
          <w:rFonts w:eastAsia="Times New Roman" w:cs="Times New Roman"/>
          <w:szCs w:val="24"/>
        </w:rPr>
        <w:t xml:space="preserve"> </w:t>
      </w:r>
      <w:r w:rsidR="00C25493" w:rsidRPr="00C25493">
        <w:t>The downside was that the team had to communicate more often to keep the project on track.</w:t>
      </w:r>
      <w:r w:rsidR="00C25493">
        <w:t xml:space="preserve"> </w:t>
      </w:r>
      <w:r>
        <w:t xml:space="preserve">It would be easier for a team to lose focus if new requests were added without deciding what to </w:t>
      </w:r>
      <w:r w:rsidR="00C25493">
        <w:t>change</w:t>
      </w:r>
      <w:r>
        <w:t>. Waterfall could still make sense for a project with stable, thoroughly documented requirements and limited opportunity for customer feedback, but those were not the conditions shown in this scenario.</w:t>
      </w:r>
    </w:p>
    <w:p w14:paraId="6B43C64B" w14:textId="3D025916" w:rsidR="005030D2" w:rsidRDefault="004076CB">
      <w:pPr>
        <w:ind w:firstLine="720"/>
      </w:pPr>
      <w:r>
        <w:t xml:space="preserve">If I were arranging the next retrospective, I would concentrate on one improvement </w:t>
      </w:r>
      <w:r w:rsidR="00C25493">
        <w:t>at a time instead of making a list of revisions necessary</w:t>
      </w:r>
      <w:r>
        <w:t xml:space="preserve">. I would ask the </w:t>
      </w:r>
      <w:r w:rsidR="00C25493">
        <w:t>PO</w:t>
      </w:r>
      <w:r>
        <w:t xml:space="preserve"> and tester to review the acceptance criteria for the highest priority stories before the developers commit to them in </w:t>
      </w:r>
      <w:r w:rsidR="00C25493">
        <w:t>s</w:t>
      </w:r>
      <w:r>
        <w:t xml:space="preserve">print </w:t>
      </w:r>
      <w:r w:rsidR="00C25493">
        <w:t>p</w:t>
      </w:r>
      <w:r>
        <w:t xml:space="preserve">lanning. During the next </w:t>
      </w:r>
      <w:r w:rsidR="00C25493">
        <w:t>s</w:t>
      </w:r>
      <w:r>
        <w:t xml:space="preserve">print </w:t>
      </w:r>
      <w:r w:rsidR="00C25493">
        <w:t>r</w:t>
      </w:r>
      <w:r>
        <w:t xml:space="preserve">eview, I would check whether that preparation reduced </w:t>
      </w:r>
      <w:r w:rsidR="00C25493">
        <w:t>the rework or if it made things more complicated</w:t>
      </w:r>
      <w:r>
        <w:t xml:space="preserve">. For me, that would be a more meaningful result than simply </w:t>
      </w:r>
      <w:r w:rsidR="0018646A">
        <w:t>blaming the team and demanding better communication</w:t>
      </w:r>
      <w:r>
        <w:t>.</w:t>
      </w:r>
    </w:p>
    <w:sectPr w:rsidR="005030D2" w:rsidSect="00034616">
      <w:headerReference w:type="default" r:id="rId8"/>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2D21C" w14:textId="77777777" w:rsidR="004076CB" w:rsidRDefault="004076CB" w:rsidP="0043247B">
      <w:pPr>
        <w:spacing w:line="240" w:lineRule="auto"/>
      </w:pPr>
      <w:r>
        <w:separator/>
      </w:r>
    </w:p>
  </w:endnote>
  <w:endnote w:type="continuationSeparator" w:id="0">
    <w:p w14:paraId="4C578F11" w14:textId="77777777" w:rsidR="004076CB" w:rsidRDefault="004076CB" w:rsidP="00432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A9DD5" w14:textId="77777777" w:rsidR="004076CB" w:rsidRDefault="004076CB" w:rsidP="0043247B">
      <w:pPr>
        <w:spacing w:line="240" w:lineRule="auto"/>
      </w:pPr>
      <w:r>
        <w:separator/>
      </w:r>
    </w:p>
  </w:footnote>
  <w:footnote w:type="continuationSeparator" w:id="0">
    <w:p w14:paraId="6DC32B0D" w14:textId="77777777" w:rsidR="004076CB" w:rsidRDefault="004076CB" w:rsidP="004324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10D2" w14:textId="291F741E" w:rsidR="0043247B" w:rsidRDefault="0043247B">
    <w:pPr>
      <w:pStyle w:val="Header"/>
    </w:pPr>
    <w:r>
      <w:t>Alex Carlin</w:t>
    </w:r>
    <w:r>
      <w:tab/>
    </w:r>
    <w:r>
      <w:tab/>
      <w:t>Module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676715">
    <w:abstractNumId w:val="8"/>
  </w:num>
  <w:num w:numId="2" w16cid:durableId="39785086">
    <w:abstractNumId w:val="6"/>
  </w:num>
  <w:num w:numId="3" w16cid:durableId="1786150534">
    <w:abstractNumId w:val="5"/>
  </w:num>
  <w:num w:numId="4" w16cid:durableId="965165131">
    <w:abstractNumId w:val="4"/>
  </w:num>
  <w:num w:numId="5" w16cid:durableId="1489175534">
    <w:abstractNumId w:val="7"/>
  </w:num>
  <w:num w:numId="6" w16cid:durableId="1211772169">
    <w:abstractNumId w:val="3"/>
  </w:num>
  <w:num w:numId="7" w16cid:durableId="454326852">
    <w:abstractNumId w:val="2"/>
  </w:num>
  <w:num w:numId="8" w16cid:durableId="563611194">
    <w:abstractNumId w:val="1"/>
  </w:num>
  <w:num w:numId="9" w16cid:durableId="71770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46A"/>
    <w:rsid w:val="001C4A21"/>
    <w:rsid w:val="00273EE8"/>
    <w:rsid w:val="0029639D"/>
    <w:rsid w:val="00326F90"/>
    <w:rsid w:val="004076CB"/>
    <w:rsid w:val="0043247B"/>
    <w:rsid w:val="005030D2"/>
    <w:rsid w:val="006164FB"/>
    <w:rsid w:val="006367FE"/>
    <w:rsid w:val="009D764E"/>
    <w:rsid w:val="00AA1D8D"/>
    <w:rsid w:val="00B33EBF"/>
    <w:rsid w:val="00B47730"/>
    <w:rsid w:val="00C254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54A61"/>
  <w14:defaultImageDpi w14:val="300"/>
  <w15:docId w15:val="{4B2F1E3D-22D9-4A01-811B-CCC3F08A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25493"/>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Xae Liie</cp:lastModifiedBy>
  <cp:revision>2</cp:revision>
  <dcterms:created xsi:type="dcterms:W3CDTF">2026-10-11T00:22:00Z</dcterms:created>
  <dcterms:modified xsi:type="dcterms:W3CDTF">2026-10-11T00:22:00Z</dcterms:modified>
  <cp:category/>
</cp:coreProperties>
</file>