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Chapter 1 Notes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Four main parts make up a Linux system: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Linux kernel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GNU utilities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graphical desktop environment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Application software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core of the Linux system is the </w:t>
      </w:r>
      <w:r w:rsidDel="00000000" w:rsidR="00000000" w:rsidRPr="00000000">
        <w:rPr>
          <w:highlight w:val="yellow"/>
          <w:rtl w:val="0"/>
        </w:rPr>
        <w:t xml:space="preserve">kernel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kernel controls all the hardware and software on the computer system, allocating hardware when necessary and executing software when required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Primarily responsible for four main functions: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 memory management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kernel swaps the contents of virtual memory locations back and forth from the </w:t>
      </w:r>
      <w:r w:rsidDel="00000000" w:rsidR="00000000" w:rsidRPr="00000000">
        <w:rPr>
          <w:highlight w:val="yellow"/>
          <w:rtl w:val="0"/>
        </w:rPr>
        <w:t xml:space="preserve">swap space</w:t>
      </w:r>
      <w:r w:rsidDel="00000000" w:rsidR="00000000" w:rsidRPr="00000000">
        <w:rPr>
          <w:rtl w:val="0"/>
        </w:rPr>
        <w:t xml:space="preserve"> to the actual physical memory (RAM)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Allows the system to think there is more memory available than what physically exists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Memory locations are grouped into blocks called </w:t>
      </w:r>
      <w:r w:rsidDel="00000000" w:rsidR="00000000" w:rsidRPr="00000000">
        <w:rPr>
          <w:highlight w:val="yellow"/>
          <w:rtl w:val="0"/>
        </w:rPr>
        <w:t xml:space="preserve">pages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kernel keeps track of which memory pages are in use and automatically copies memory pages that have not been accessed for a period of time to the swap space area (called </w:t>
      </w:r>
      <w:r w:rsidDel="00000000" w:rsidR="00000000" w:rsidRPr="00000000">
        <w:rPr>
          <w:highlight w:val="yellow"/>
          <w:rtl w:val="0"/>
        </w:rPr>
        <w:t xml:space="preserve">swapping out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This process takes time and can slow down a running process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process of swapping out memory pages for running applications continues for as long as the Linux system is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Software program management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tl w:val="0"/>
        </w:rPr>
        <w:t xml:space="preserve">The Linux operating system calls a running program a </w:t>
      </w:r>
      <w:r w:rsidDel="00000000" w:rsidR="00000000" w:rsidRPr="00000000">
        <w:rPr>
          <w:highlight w:val="yellow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kernel creates the first process, called the </w:t>
      </w:r>
      <w:r w:rsidDel="00000000" w:rsidR="00000000" w:rsidRPr="00000000">
        <w:rPr>
          <w:highlight w:val="yellow"/>
          <w:rtl w:val="0"/>
        </w:rPr>
        <w:t xml:space="preserve">init process</w:t>
      </w:r>
      <w:r w:rsidDel="00000000" w:rsidR="00000000" w:rsidRPr="00000000">
        <w:rPr>
          <w:rtl w:val="0"/>
        </w:rPr>
        <w:t xml:space="preserve">, to start all other processes on the system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Hardware management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Driver code</w:t>
      </w:r>
      <w:r w:rsidDel="00000000" w:rsidR="00000000" w:rsidRPr="00000000">
        <w:rPr>
          <w:rtl w:val="0"/>
        </w:rPr>
        <w:t xml:space="preserve"> allows the kernel to pass data back and forth to the device, acting as a middle man between applications and the hardware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Two methods are used for inserting device driver code in the Linux kernel: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Drivers compiled in the kernel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Driver modules added to the kernel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Linux system identifies hardware devices as special files, called </w:t>
      </w:r>
      <w:r w:rsidDel="00000000" w:rsidR="00000000" w:rsidRPr="00000000">
        <w:rPr>
          <w:highlight w:val="yellow"/>
          <w:rtl w:val="0"/>
        </w:rPr>
        <w:t xml:space="preserve">device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Character (one character at a time)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Block (large blocks at a time)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Network (use packets to send and receive data)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Linux creates special files, called </w:t>
      </w:r>
      <w:r w:rsidDel="00000000" w:rsidR="00000000" w:rsidRPr="00000000">
        <w:rPr>
          <w:highlight w:val="yellow"/>
          <w:rtl w:val="0"/>
        </w:rPr>
        <w:t xml:space="preserve">nodes</w:t>
      </w:r>
      <w:r w:rsidDel="00000000" w:rsidR="00000000" w:rsidRPr="00000000">
        <w:rPr>
          <w:rtl w:val="0"/>
        </w:rPr>
        <w:t xml:space="preserve">, for each device on the system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Filesystem management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Linus Torvalds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 the first Linux kernel software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Intended it to be a copy of the Unix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GNU</w:t>
      </w:r>
      <w:r w:rsidDel="00000000" w:rsidR="00000000" w:rsidRPr="00000000">
        <w:rPr>
          <w:rtl w:val="0"/>
        </w:rPr>
        <w:t xml:space="preserve"> organization (GNU stands for GNU’s Not Unix) developed a complete set of Unix utilities, but had no kernel system to run them on.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These utilities were developed under a software philosophy called </w:t>
      </w:r>
      <w:r w:rsidDel="00000000" w:rsidR="00000000" w:rsidRPr="00000000">
        <w:rPr>
          <w:highlight w:val="yellow"/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 software (OSS)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Anyone can use the software, modify it, or incorporate it into his or her own system without having to pay a license fee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core bundle of utilities supplied for Linux systems is called the </w:t>
      </w:r>
      <w:r w:rsidDel="00000000" w:rsidR="00000000" w:rsidRPr="00000000">
        <w:rPr>
          <w:highlight w:val="yellow"/>
          <w:rtl w:val="0"/>
        </w:rPr>
        <w:t xml:space="preserve">coreutils</w:t>
      </w:r>
      <w:r w:rsidDel="00000000" w:rsidR="00000000" w:rsidRPr="00000000">
        <w:rPr>
          <w:rtl w:val="0"/>
        </w:rPr>
        <w:t xml:space="preserve"> package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Utilities for handling files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Utilities for manipulating text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Utilities for managing processes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 command that you can execute from the command line can be placed in a </w:t>
      </w:r>
      <w:r w:rsidDel="00000000" w:rsidR="00000000" w:rsidRPr="00000000">
        <w:rPr>
          <w:highlight w:val="yellow"/>
          <w:rtl w:val="0"/>
        </w:rPr>
        <w:t xml:space="preserve">shell script</w:t>
      </w:r>
      <w:r w:rsidDel="00000000" w:rsidR="00000000" w:rsidRPr="00000000">
        <w:rPr>
          <w:rtl w:val="0"/>
        </w:rPr>
        <w:t xml:space="preserve"> and run as a group of commands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default shell used in all Linux distributions is the </w:t>
      </w:r>
      <w:r w:rsidDel="00000000" w:rsidR="00000000" w:rsidRPr="00000000">
        <w:rPr>
          <w:highlight w:val="yellow"/>
          <w:rtl w:val="0"/>
        </w:rPr>
        <w:t xml:space="preserve">bash</w:t>
      </w:r>
      <w:r w:rsidDel="00000000" w:rsidR="00000000" w:rsidRPr="00000000">
        <w:rPr>
          <w:rtl w:val="0"/>
        </w:rPr>
        <w:t xml:space="preserve"> shell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X Window</w:t>
      </w:r>
      <w:r w:rsidDel="00000000" w:rsidR="00000000" w:rsidRPr="00000000">
        <w:rPr>
          <w:rtl w:val="0"/>
        </w:rPr>
        <w:t xml:space="preserve"> software is the core element in presenting graphics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display environment to allow users to manipulate files or launch programs. To do that, you need a desktop environment on top of the X Window system software: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 Desktop Environment (KDE)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Similar to the Microsoft Windows environment.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GNU Network Object Model Environment (GNOME)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Unity Desktop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complete Linux system package is called a </w:t>
      </w:r>
      <w:r w:rsidDel="00000000" w:rsidR="00000000" w:rsidRPr="00000000">
        <w:rPr>
          <w:highlight w:val="yellow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Three Types: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Full core Linux distributions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Contains a kernel, one or more graphical desktop environments, and just about every Linux application that is available, precompiled for the kernel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Slackware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 Hat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Fedora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Gentoo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openSUSE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Debian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Specialized distributions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Typically based on one of the main distributions but contain only a subset of applications that would make sense for a specific area of use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CentOS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PCLinuxOS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Mint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dyne:bolic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Puppy Linux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LiveCD</w:t>
      </w:r>
      <w:r w:rsidDel="00000000" w:rsidR="00000000" w:rsidRPr="00000000">
        <w:rPr>
          <w:rtl w:val="0"/>
        </w:rPr>
        <w:t xml:space="preserve"> test distributions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Boot your PC from the CD and run a Linux distribution without having to install anything on your hard drive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Because you access every-thing from the CD, applications run more slowly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line="36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Knoppix</w:t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PCLinuxOS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Slax</w:t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spacing w:line="360" w:lineRule="auto"/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Puppy Linux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