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Chapter 2 Notes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command line interface (</w:t>
      </w:r>
      <w:r w:rsidDel="00000000" w:rsidR="00000000" w:rsidRPr="00000000">
        <w:rPr>
          <w:highlight w:val="yellow"/>
          <w:rtl w:val="0"/>
        </w:rPr>
        <w:t xml:space="preserve">CLI</w:t>
      </w:r>
      <w:r w:rsidDel="00000000" w:rsidR="00000000" w:rsidRPr="00000000">
        <w:rPr>
          <w:rtl w:val="0"/>
        </w:rPr>
        <w:t xml:space="preserve">) is a command line program provided by the shell that accepts text input to execute operating system functions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highlight w:val="yellow"/>
          <w:rtl w:val="0"/>
        </w:rPr>
        <w:t xml:space="preserve">virtual console</w:t>
      </w:r>
      <w:r w:rsidDel="00000000" w:rsidR="00000000" w:rsidRPr="00000000">
        <w:rPr>
          <w:rtl w:val="0"/>
        </w:rPr>
        <w:t xml:space="preserve"> is a terminal session that runs in Linux system memory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systems automatically create several on startup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highlight w:val="yellow"/>
          <w:rtl w:val="0"/>
        </w:rPr>
        <w:t xml:space="preserve">terminal emulation package</w:t>
      </w:r>
      <w:r w:rsidDel="00000000" w:rsidR="00000000" w:rsidRPr="00000000">
        <w:rPr>
          <w:rtl w:val="0"/>
        </w:rPr>
        <w:t xml:space="preserve"> simulates working on a console terminal, but within a desktop graphical window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most Linux distributions, you can access one of the Linux virtual consoles using a simple keystroke combination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Ctrl+Alt + (F1 through F7)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graphical desktop environment offers a great deal more variety for CLI access than the virtual console terminal does.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GNOME Terminal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 View  Menu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spacing w:line="36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Zoom In: Ctrl++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spacing w:line="36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Zoom Out: Ctrl+-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Konsole Terminal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xterm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