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2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GEOG606</w:t>
      </w:r>
      <w:r>
        <w:t xml:space="preserve"> </w:t>
      </w:r>
      <w:r>
        <w:t xml:space="preserve">-</w:t>
      </w:r>
      <w:r>
        <w:t xml:space="preserve"> </w:t>
      </w:r>
      <w:r>
        <w:t xml:space="preserve">HW1</w:t>
      </w:r>
    </w:p>
    <w:p>
      <w:pPr>
        <w:pStyle w:val="Authors"/>
      </w:pPr>
      <w:r>
        <w:t xml:space="preserve">Anika</w:t>
      </w:r>
      <w:r>
        <w:t xml:space="preserve"> </w:t>
      </w:r>
      <w:r>
        <w:t xml:space="preserve">Cartas</w:t>
      </w:r>
    </w:p>
    <w:p>
      <w:pPr>
        <w:pStyle w:val="Date"/>
      </w:pPr>
      <w:r>
        <w:t xml:space="preserve">Saturday,</w:t>
      </w:r>
      <w:r>
        <w:t xml:space="preserve"> </w:t>
      </w:r>
      <w:r>
        <w:t xml:space="preserve">February</w:t>
      </w:r>
      <w:r>
        <w:t xml:space="preserve"> </w:t>
      </w:r>
      <w:r>
        <w:t xml:space="preserve">14,</w:t>
      </w:r>
      <w:r>
        <w:t xml:space="preserve"> </w:t>
      </w:r>
      <w:r>
        <w:t xml:space="preserve">2015</w:t>
      </w:r>
    </w:p>
    <w:bookmarkStart w:id="21" w:name="solve-the-following-linear-equations"/>
    <w:p>
      <w:pPr>
        <w:pStyle w:val="Heading4"/>
      </w:pPr>
      <w:r>
        <w:t xml:space="preserve">1. Solve the following linear equations:</w:t>
      </w:r>
    </w:p>
    <w:bookmarkEnd w:id="21"/>
    <w:p>
      <w:r>
        <w:t xml:space="preserve">-x + 2y = 1</w:t>
      </w:r>
    </w:p>
    <w:p>
      <w:r>
        <w:t xml:space="preserve">3x + y = 3</w:t>
      </w:r>
    </w:p>
    <w:p>
      <w:pPr>
        <w:pStyle w:val="SourceCode"/>
      </w:pPr>
      <w:r>
        <w:rPr>
          <w:rStyle w:val="NormalTok"/>
        </w:rPr>
        <w:t xml:space="preserve">left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left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-1    2</w:t>
      </w:r>
      <w:r>
        <w:br w:type="textWrapping"/>
      </w:r>
      <w:r>
        <w:rPr>
          <w:rStyle w:val="VerbatimChar"/>
        </w:rPr>
        <w:t xml:space="preserve">## [2,]    3    1</w:t>
      </w:r>
    </w:p>
    <w:p>
      <w:pPr>
        <w:pStyle w:val="SourceCode"/>
      </w:pPr>
      <w:r>
        <w:rPr>
          <w:rStyle w:val="NormalTok"/>
        </w:rPr>
        <w:t xml:space="preserve">right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right </w:t>
      </w:r>
    </w:p>
    <w:p>
      <w:pPr>
        <w:pStyle w:val="SourceCode"/>
      </w:pPr>
      <w:r>
        <w:rPr>
          <w:rStyle w:val="VerbatimChar"/>
        </w:rPr>
        <w:t xml:space="preserve">## [1] 1 3</w:t>
      </w:r>
    </w:p>
    <w:p>
      <w:pPr>
        <w:pStyle w:val="SourceCode"/>
      </w:pPr>
      <w:r>
        <w:rPr>
          <w:rStyle w:val="KeywordTok"/>
        </w:rPr>
        <w:t xml:space="preserve">solve</w:t>
      </w:r>
      <w:r>
        <w:rPr>
          <w:rStyle w:val="NormalTok"/>
        </w:rPr>
        <w:t xml:space="preserve">(left,right)</w:t>
      </w:r>
    </w:p>
    <w:p>
      <w:pPr>
        <w:pStyle w:val="SourceCode"/>
      </w:pPr>
      <w:r>
        <w:rPr>
          <w:rStyle w:val="VerbatimChar"/>
        </w:rPr>
        <w:t xml:space="preserve">## [1] 0.7142857 0.8571429</w:t>
      </w:r>
    </w:p>
    <w:p>
      <w:r>
        <w:rPr>
          <w:b/>
        </w:rPr>
        <w:t xml:space="preserve">If we add another equation, x + y = 2, is there a solution for the set of 3 equations?</w:t>
      </w:r>
    </w:p>
    <w:p>
      <w:pPr>
        <w:pStyle w:val="Compact"/>
        <w:numPr>
          <w:numId w:val="2"/>
          <w:ilvl w:val="0"/>
        </w:numPr>
      </w:pPr>
      <w:r>
        <w:t xml:space="preserve">No. We can only solve for a square matrix.</w:t>
      </w:r>
    </w:p>
    <w:p>
      <w:r>
        <w:rPr>
          <w:b/>
        </w:rPr>
        <w:t xml:space="preserve">If not, could you give a best estimate of x and y that satisfy the equations?</w:t>
      </w:r>
    </w:p>
    <w:p>
      <w:pPr>
        <w:pStyle w:val="Compact"/>
        <w:numPr>
          <w:numId w:val="3"/>
          <w:ilvl w:val="0"/>
        </w:numPr>
      </w:pPr>
      <w:r>
        <w:t xml:space="preserve">To find a best estimate, plot all three lines and find the centerpoint of the triangle their intersections create.</w:t>
      </w:r>
    </w:p>
    <w:p>
      <w:pPr>
        <w:pStyle w:val="SourceCode"/>
      </w:pPr>
      <w:r>
        <w:rPr>
          <w:rStyle w:val="CommentTok"/>
        </w:rPr>
        <w:t xml:space="preserve">#Plot all three lines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#first first equation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#second equation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#third equation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FloatTok"/>
        </w:rPr>
        <w:t xml:space="preserve">0.73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"Rough Estimate: x=0.7,3 y=1.1"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hw0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calculate-the-covariance-matrix-of-the-following-32-data-matrix"/>
    <w:p>
      <w:pPr>
        <w:pStyle w:val="Heading4"/>
      </w:pPr>
      <w:r>
        <w:t xml:space="preserve">2. Calculate the covariance matrix of the following 3*2 data matrix:</w:t>
      </w:r>
    </w:p>
    <w:bookmarkEnd w:id="23"/>
    <w:p>
      <w:r>
        <w:t xml:space="preserve">First, calculate by hand:</w:t>
      </w:r>
    </w:p>
    <w:p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</m:mcPr>
                  </m:mc>
                  <m:mc>
                    <m:mcPr>
                      <m:mcJc m:val="center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3</m:t>
                  </m:r>
                </m:e>
              </m:mr>
              <m:mr>
                <m:e>
                  <m:r>
                    <m:rPr/>
                    <m:t>2</m:t>
                  </m:r>
                </m:e>
                <m:e>
                  <m:r>
                    <m:rPr/>
                    <m:t>2</m:t>
                  </m:r>
                </m:e>
              </m:mr>
              <m:mr>
                <m:e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pStyle w:val="Compact"/>
        <w:numPr>
          <w:numId w:val="4"/>
          <w:ilvl w:val="0"/>
        </w:numPr>
      </w:pPr>
      <w:r>
        <w:t xml:space="preserve">Calculate the matrix of devation scores, with n = nrows(A):</w:t>
      </w:r>
    </w:p>
    <w:p>
      <m:oMath>
        <m:r>
          <m:rPr/>
          <m:t>a</m:t>
        </m:r>
        <m:r>
          <m:rPr/>
          <m:t>=</m:t>
        </m:r>
        <m:r>
          <m:rPr/>
          <m:t>A</m:t>
        </m:r>
        <m:r>
          <m:rPr/>
          <m:t>−</m:t>
        </m:r>
        <m:r>
          <m:rPr/>
          <m:t>11</m:t>
        </m:r>
        <m:r>
          <m:rPr/>
          <m:t>⋅</m:t>
        </m:r>
        <m:r>
          <m:rPr/>
          <m:t>A</m:t>
        </m:r>
        <m:r>
          <m:rPr/>
          <m:t>/</m:t>
        </m:r>
        <m:r>
          <m:rPr/>
          <m:t>n</m:t>
        </m:r>
      </m:oMath>
    </w:p>
    <w:p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</m:mcPr>
                  </m:mc>
                  <m:mc>
                    <m:mcPr>
                      <m:mcJc m:val="center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3</m:t>
                  </m:r>
                </m:e>
              </m:mr>
              <m:mr>
                <m:e>
                  <m:r>
                    <m:rPr/>
                    <m:t>2</m:t>
                  </m:r>
                </m:e>
                <m:e>
                  <m:r>
                    <m:rPr/>
                    <m:t>2</m:t>
                  </m:r>
                </m:e>
              </m:mr>
              <m:mr>
                <m:e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  <m:r>
          <m:rPr/>
          <m:t>−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</m:mcPr>
                  </m:mc>
                  <m:mc>
                    <m:mcPr>
                      <m:mcJc m:val="center"/>
                    </m:mcPr>
                  </m:mc>
                  <m:mc>
                    <m:mcPr>
                      <m:mcJc m:val="center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</m:mcPr>
                  </m:mc>
                  <m:mc>
                    <m:mcPr>
                      <m:mcJc m:val="center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3</m:t>
                  </m:r>
                </m:e>
              </m:mr>
              <m:mr>
                <m:e>
                  <m:r>
                    <m:rPr/>
                    <m:t>2</m:t>
                  </m:r>
                </m:e>
                <m:e>
                  <m:r>
                    <m:rPr/>
                    <m:t>2</m:t>
                  </m:r>
                </m:e>
              </m:mr>
              <m:mr>
                <m:e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  <m:r>
          <m:rPr/>
          <m:t>⋅</m:t>
        </m:r>
        <m:f>
          <m:fPr>
            <m:type m:val="bar"/>
          </m:fPr>
          <m:num>
            <m:r>
              <m:rPr/>
              <m:t>1</m:t>
            </m:r>
          </m:num>
          <m:den>
            <m:r>
              <m:rPr/>
              <m:t>3</m:t>
            </m:r>
          </m:den>
        </m:f>
      </m:oMath>
    </w:p>
    <w:p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</m:mcPr>
                  </m:mc>
                  <m:mc>
                    <m:mcPr>
                      <m:mcJc m:val="center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3</m:t>
                  </m:r>
                </m:e>
              </m:mr>
              <m:mr>
                <m:e>
                  <m:r>
                    <m:rPr/>
                    <m:t>2</m:t>
                  </m:r>
                </m:e>
                <m:e>
                  <m:r>
                    <m:rPr/>
                    <m:t>2</m:t>
                  </m:r>
                </m:e>
              </m:mr>
              <m:mr>
                <m:e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  <m:r>
          <m:rPr/>
          <m:t>−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</m:mcPr>
                  </m:mc>
                  <m:mc>
                    <m:mcPr>
                      <m:mcJc m:val="center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6</m:t>
                  </m:r>
                </m:e>
                <m:e>
                  <m:r>
                    <m:rPr/>
                    <m:t>6</m:t>
                  </m:r>
                </m:e>
              </m:mr>
              <m:mr>
                <m:e>
                  <m:r>
                    <m:rPr/>
                    <m:t>6</m:t>
                  </m:r>
                </m:e>
                <m:e>
                  <m:r>
                    <m:rPr/>
                    <m:t>6</m:t>
                  </m:r>
                </m:e>
              </m:mr>
              <m:mr>
                <m:e>
                  <m:r>
                    <m:rPr/>
                    <m:t>6</m:t>
                  </m:r>
                </m:e>
                <m:e>
                  <m:r>
                    <m:rPr/>
                    <m:t>6</m:t>
                  </m:r>
                </m:e>
              </m:mr>
            </m:m>
          </m:e>
        </m:d>
        <m:r>
          <m:rPr/>
          <m:t>⋅</m:t>
        </m:r>
        <m:f>
          <m:fPr>
            <m:type m:val="bar"/>
          </m:fPr>
          <m:num>
            <m:r>
              <m:rPr/>
              <m:t>1</m:t>
            </m:r>
          </m:num>
          <m:den>
            <m:r>
              <m:rPr/>
              <m:t>3</m:t>
            </m:r>
          </m:den>
        </m:f>
      </m:oMath>
    </w:p>
    <w:p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</m:mcPr>
                  </m:mc>
                  <m:mc>
                    <m:mcPr>
                      <m:mcJc m:val="center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3</m:t>
                  </m:r>
                </m:e>
              </m:mr>
              <m:mr>
                <m:e>
                  <m:r>
                    <m:rPr/>
                    <m:t>2</m:t>
                  </m:r>
                </m:e>
                <m:e>
                  <m:r>
                    <m:rPr/>
                    <m:t>2</m:t>
                  </m:r>
                </m:e>
              </m:mr>
              <m:mr>
                <m:e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  <m:r>
          <m:rPr/>
          <m:t>−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</m:mcPr>
                  </m:mc>
                  <m:mc>
                    <m:mcPr>
                      <m:mcJc m:val="center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2</m:t>
                  </m:r>
                </m:e>
                <m:e>
                  <m:r>
                    <m:rPr/>
                    <m:t>2</m:t>
                  </m:r>
                </m:e>
              </m:mr>
              <m:mr>
                <m:e>
                  <m:r>
                    <m:rPr/>
                    <m:t>2</m:t>
                  </m:r>
                </m:e>
                <m:e>
                  <m:r>
                    <m:rPr/>
                    <m:t>2</m:t>
                  </m:r>
                </m:e>
              </m:mr>
              <m:mr>
                <m:e>
                  <m:r>
                    <m:rPr/>
                    <m:t>2</m:t>
                  </m:r>
                </m:e>
                <m:e>
                  <m:r>
                    <m:rPr/>
                    <m:t>2</m:t>
                  </m:r>
                </m:e>
              </m:mr>
            </m:m>
          </m:e>
        </m:d>
      </m:oMath>
    </w:p>
    <w:p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</m:mcPr>
                  </m:mc>
                  <m:mc>
                    <m:mcPr>
                      <m:mcJc m:val="center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</m:m>
          </m:e>
        </m:d>
      </m:oMath>
    </w:p>
    <w:p>
      <w:pPr>
        <w:pStyle w:val="Compact"/>
        <w:numPr>
          <w:numId w:val="5"/>
          <w:ilvl w:val="0"/>
        </w:numPr>
      </w:pPr>
      <w:r>
        <w:t xml:space="preserve">Calculate the covariance matrix, with n = nrows(a):</w:t>
      </w:r>
    </w:p>
    <w:p>
      <m:oMath>
        <m:r>
          <m:rPr/>
          <m:t>V</m:t>
        </m:r>
        <m:r>
          <m:rPr/>
          <m:t>=</m:t>
        </m:r>
        <m:sSup>
          <m:e>
            <m:r>
              <m:rPr/>
              <m:t>a</m:t>
            </m:r>
          </m:e>
          <m:sup>
            <m:r>
              <m:rPr/>
              <m:t>T</m:t>
            </m:r>
          </m:sup>
        </m:sSup>
        <m:r>
          <m:rPr/>
          <m:t>⋅</m:t>
        </m:r>
        <m:r>
          <m:rPr/>
          <m:t>a</m:t>
        </m:r>
        <m:r>
          <m:rPr/>
          <m:t>/</m:t>
        </m:r>
        <m:r>
          <m:rPr/>
          <m:t>n</m:t>
        </m:r>
      </m:oMath>
    </w:p>
    <w:p>
      <m:oMath>
        <m:r>
          <m:rPr/>
          <m:t>V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</m:mcPr>
                  </m:mc>
                  <m:mc>
                    <m:mcPr>
                      <m:mcJc m:val="center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</m:m>
          </m:e>
        </m:d>
        <m:r>
          <m:rPr/>
          <m:t>⋅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</m:mcPr>
                  </m:mc>
                  <m:mc>
                    <m:mcPr>
                      <m:mcJc m:val="center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</m:m>
          </m:e>
        </m:d>
        <m:r>
          <m:rPr/>
          <m:t>⋅</m:t>
        </m:r>
        <m:f>
          <m:fPr>
            <m:type m:val="bar"/>
          </m:fPr>
          <m:num>
            <m:r>
              <m:rPr/>
              <m:t>1</m:t>
            </m:r>
          </m:num>
          <m:den>
            <m:r>
              <m:rPr/>
              <m:t>2</m:t>
            </m:r>
          </m:den>
        </m:f>
      </m:oMath>
    </w:p>
    <w:p>
      <m:oMath>
        <m:r>
          <m:rPr/>
          <m:t>V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</m:mcPr>
                  </m:mc>
                  <m:mc>
                    <m:mcPr>
                      <m:mcJc m:val="center"/>
                    </m:mcPr>
                  </m:mc>
                </m:mcs>
              </m:mPr>
              <m:mr>
                <m:e>
                  <m:r>
                    <m:rPr/>
                    <m:t>2</m:t>
                  </m:r>
                </m:e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2</m:t>
                  </m:r>
                </m:e>
              </m:mr>
            </m:m>
          </m:e>
        </m:d>
        <m:r>
          <m:rPr/>
          <m:t>⋅</m:t>
        </m:r>
        <m:f>
          <m:fPr>
            <m:type m:val="bar"/>
          </m:fPr>
          <m:num>
            <m:r>
              <m:rPr/>
              <m:t>1</m:t>
            </m:r>
          </m:num>
          <m:den>
            <m:r>
              <m:rPr/>
              <m:t>2</m:t>
            </m:r>
          </m:den>
        </m:f>
      </m:oMath>
    </w:p>
    <w:p>
      <m:oMath>
        <m:r>
          <m:rPr/>
          <m:t>V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</m:mcPr>
                  </m:mc>
                  <m:mc>
                    <m:mcPr>
                      <m:mcJc m:val="center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r>
        <w:t xml:space="preserve">Now, calculate using R. So much easier!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x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 3</w:t>
      </w:r>
      <w:r>
        <w:br w:type="textWrapping"/>
      </w:r>
      <w:r>
        <w:rPr>
          <w:rStyle w:val="VerbatimChar"/>
        </w:rPr>
        <w:t xml:space="preserve">## [2,]    2    2</w:t>
      </w:r>
      <w:r>
        <w:br w:type="textWrapping"/>
      </w:r>
      <w:r>
        <w:rPr>
          <w:rStyle w:val="VerbatimChar"/>
        </w:rPr>
        <w:t xml:space="preserve">## [3,]    3    1</w:t>
      </w:r>
    </w:p>
    <w:p>
      <w:pPr>
        <w:pStyle w:val="SourceCode"/>
      </w:pPr>
      <w:r>
        <w:rPr>
          <w:rStyle w:val="KeywordTok"/>
        </w:rPr>
        <w:t xml:space="preserve">cov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-1</w:t>
      </w:r>
      <w:r>
        <w:br w:type="textWrapping"/>
      </w:r>
      <w:r>
        <w:rPr>
          <w:rStyle w:val="VerbatimChar"/>
        </w:rPr>
        <w:t xml:space="preserve">## [2,]   -1    1</w:t>
      </w:r>
    </w:p>
    <w:p>
      <w:r>
        <w:rPr>
          <w:b/>
        </w:rPr>
        <w:t xml:space="preserve">What does the covariance tell you about the data?</w:t>
      </w:r>
    </w:p>
    <w:p>
      <w:pPr>
        <w:numPr>
          <w:numId w:val="6"/>
          <w:ilvl w:val="0"/>
        </w:numPr>
      </w:pPr>
      <w:r>
        <w:t xml:space="preserve">The covariance matrix shows the variances of the two variables (x,y) along the diagonal, and the covariances between them in the other positions.</w:t>
      </w:r>
    </w:p>
    <w:p>
      <w:pPr>
        <w:numPr>
          <w:numId w:val="6"/>
          <w:ilvl w:val="0"/>
        </w:numPr>
      </w:pPr>
      <w:r>
        <w:t xml:space="preserve">In this case, the variance of both x and y is 1, while their covariance is -1, meaning that as x grows y shrinks, and vice versa.</w:t>
      </w:r>
    </w:p>
    <w:bookmarkStart w:id="24" w:name="use-the-following-dataset-to-demonstrate-the-central-tendency-theorem"/>
    <w:p>
      <w:pPr>
        <w:pStyle w:val="Heading4"/>
      </w:pPr>
      <w:r>
        <w:t xml:space="preserve">3.Use the following dataset to demonstrate the Central Tendency Theorem:</w:t>
      </w:r>
    </w:p>
    <w:bookmarkEnd w:id="24"/>
    <w:p>
      <w:pPr>
        <w:pStyle w:val="SourceCode"/>
      </w:pP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</w:p>
    <w:p>
      <w:r>
        <w:rPr>
          <w:b/>
        </w:rPr>
        <w:t xml:space="preserve">3.1. Randomly select 5 values and calculate their mean.</w:t>
      </w:r>
      <w:r>
        <w:rPr>
          <w:b/>
        </w:rPr>
        <w:t xml:space="preserve"> </w:t>
      </w:r>
    </w:p>
    <w:p>
      <w:pPr>
        <w:pStyle w:val="SourceCode"/>
      </w:pPr>
      <w:r>
        <w:rPr>
          <w:rStyle w:val="NormalTok"/>
        </w:rPr>
        <w:t xml:space="preserve">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 s1</w:t>
      </w:r>
    </w:p>
    <w:p>
      <w:pPr>
        <w:pStyle w:val="SourceCode"/>
      </w:pPr>
      <w:r>
        <w:rPr>
          <w:rStyle w:val="VerbatimChar"/>
        </w:rPr>
        <w:t xml:space="preserve">## [1] 16  4 10  3  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(s1)</w:t>
      </w:r>
    </w:p>
    <w:p>
      <w:pPr>
        <w:pStyle w:val="SourceCode"/>
      </w:pPr>
      <w:r>
        <w:rPr>
          <w:rStyle w:val="VerbatimChar"/>
        </w:rPr>
        <w:t xml:space="preserve">## [1] 7.2</w:t>
      </w:r>
    </w:p>
    <w:p>
      <w:r>
        <w:rPr>
          <w:b/>
        </w:rPr>
        <w:t xml:space="preserve">Repeat 3 times, and calculate the mean of the sampling mean. Then, repeat 5, 10, 20, and 50 times.</w:t>
      </w:r>
    </w:p>
    <w:p>
      <w:pPr>
        <w:pStyle w:val="SourceCode"/>
      </w:pPr>
      <w:r>
        <w:rPr>
          <w:rStyle w:val="CommentTok"/>
        </w:rPr>
        <w:t xml:space="preserve">#Calculate the mean of 'size' samples of 'sampleSize' from data, repeating for each size given in sizes. Return a formatted matrix of these means.</w:t>
      </w:r>
      <w:r>
        <w:br w:type="textWrapping"/>
      </w:r>
      <w:r>
        <w:rPr>
          <w:rStyle w:val="NormalTok"/>
        </w:rPr>
        <w:t xml:space="preserve">takeSamples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function(data,sizes, sampleSize){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(n in sizes){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curMeans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curMeans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(curMeans,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(data,sampleSize)))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(allMeans,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(curMeans)))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allMeans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allMeans[-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(allMeans)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"Times.Sampled"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allMeans </w:t>
      </w:r>
      <w:r>
        <w:rPr>
          <w:rStyle w:val="CommentTok"/>
        </w:rPr>
        <w:t xml:space="preserve">#return value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Requested means from 3,5,10,20, and 50 repetitions of sampling of size 5.</w:t>
      </w:r>
    </w:p>
    <w:p>
      <w:pPr>
        <w:pStyle w:val="SourceCode"/>
      </w:pPr>
      <w:r>
        <w:rPr>
          <w:rStyle w:val="NormalTok"/>
        </w:rPr>
        <w:t xml:space="preserve">means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takeSamples</w:t>
      </w:r>
      <w:r>
        <w:rPr>
          <w:rStyle w:val="NormalTok"/>
        </w:rPr>
        <w:t xml:space="preserve">(data,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sampleSize=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 means</w:t>
      </w:r>
      <w:r>
        <w:rPr>
          <w:rStyle w:val="FloatTok"/>
        </w:rPr>
        <w:t xml:space="preserve">.5</w:t>
      </w:r>
    </w:p>
    <w:p>
      <w:pPr>
        <w:pStyle w:val="SourceCode"/>
      </w:pPr>
      <w:r>
        <w:rPr>
          <w:rStyle w:val="VerbatimChar"/>
        </w:rPr>
        <w:t xml:space="preserve">##      Times.Sampled      Mean</w:t>
      </w:r>
      <w:r>
        <w:br w:type="textWrapping"/>
      </w:r>
      <w:r>
        <w:rPr>
          <w:rStyle w:val="VerbatimChar"/>
        </w:rPr>
        <w:t xml:space="preserve">## [1,]             3  7.866667</w:t>
      </w:r>
      <w:r>
        <w:br w:type="textWrapping"/>
      </w:r>
      <w:r>
        <w:rPr>
          <w:rStyle w:val="VerbatimChar"/>
        </w:rPr>
        <w:t xml:space="preserve">## [2,]             5 10.000000</w:t>
      </w:r>
      <w:r>
        <w:br w:type="textWrapping"/>
      </w:r>
      <w:r>
        <w:rPr>
          <w:rStyle w:val="VerbatimChar"/>
        </w:rPr>
        <w:t xml:space="preserve">## [3,]            10  8.860000</w:t>
      </w:r>
      <w:r>
        <w:br w:type="textWrapping"/>
      </w:r>
      <w:r>
        <w:rPr>
          <w:rStyle w:val="VerbatimChar"/>
        </w:rPr>
        <w:t xml:space="preserve">## [4,]            20  8.840000</w:t>
      </w:r>
      <w:r>
        <w:br w:type="textWrapping"/>
      </w:r>
      <w:r>
        <w:rPr>
          <w:rStyle w:val="VerbatimChar"/>
        </w:rPr>
        <w:t xml:space="preserve">## [5,]            50  9.684000</w:t>
      </w:r>
    </w:p>
    <w:p>
      <w:r>
        <w:rPr>
          <w:b/>
        </w:rPr>
        <w:t xml:space="preserve">Use a plot to show how the mean of the sampling mean changes as the number of repeats increases.</w:t>
      </w:r>
    </w:p>
    <w:p>
      <w:pPr>
        <w:pStyle w:val="SourceCode"/>
      </w:pPr>
      <w:r>
        <w:rPr>
          <w:rStyle w:val="CommentTok"/>
        </w:rPr>
        <w:t xml:space="preserve">#Out of curiosity, plotting larger sizes of samples (first, so that axes match up)</w:t>
      </w:r>
      <w:r>
        <w:br w:type="textWrapping"/>
      </w:r>
      <w:r>
        <w:rPr>
          <w:rStyle w:val="NormalTok"/>
        </w:rPr>
        <w:t xml:space="preserve">means</w:t>
      </w:r>
      <w:r>
        <w:rPr>
          <w:rStyle w:val="FloatTok"/>
        </w:rPr>
        <w:t xml:space="preserve">.5.500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takeSamples</w:t>
      </w:r>
      <w:r>
        <w:rPr>
          <w:rStyle w:val="NormalTok"/>
        </w:rPr>
        <w:t xml:space="preserve">(data,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sampleSize=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(means</w:t>
      </w:r>
      <w:r>
        <w:rPr>
          <w:rStyle w:val="FloatTok"/>
        </w:rPr>
        <w:t xml:space="preserve">.5.500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"Means of Various Samples of 5 from Dataset"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"Times Sampled"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#Request from assignment in red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(means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 a large enough number of samples, convergence is noticeable."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hw0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3.2. Repeat 3.1. but select 10 values during each random selection. Explain these plots in relation to the Central Tendency Theorem.</w:t>
      </w:r>
    </w:p>
    <w:p>
      <w:pPr>
        <w:pStyle w:val="SourceCode"/>
      </w:pPr>
      <w:r>
        <w:rPr>
          <w:rStyle w:val="NormalTok"/>
        </w:rPr>
        <w:t xml:space="preserve">means</w:t>
      </w:r>
      <w:r>
        <w:rPr>
          <w:rStyle w:val="FloatTok"/>
        </w:rPr>
        <w:t xml:space="preserve">.10.500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takeSamples</w:t>
      </w:r>
      <w:r>
        <w:rPr>
          <w:rStyle w:val="NormalTok"/>
        </w:rPr>
        <w:t xml:space="preserve">(data,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sampleSize=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(means</w:t>
      </w:r>
      <w:r>
        <w:rPr>
          <w:rStyle w:val="FloatTok"/>
        </w:rPr>
        <w:t xml:space="preserve">.10.500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"Means of Various Samples of 10 from Dataset"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"Times Sampled"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#Request from assignment in red</w:t>
      </w:r>
      <w:r>
        <w:br w:type="textWrapping"/>
      </w:r>
      <w:r>
        <w:rPr>
          <w:rStyle w:val="NormalTok"/>
        </w:rPr>
        <w:t xml:space="preserve">means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takeSamples</w:t>
      </w:r>
      <w:r>
        <w:rPr>
          <w:rStyle w:val="NormalTok"/>
        </w:rPr>
        <w:t xml:space="preserve">(data,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sampleSize=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(means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similar convergence to the previous example is noticeable."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hw0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3.3. How does the sampling mean approach normal distribution in these experiments? Use histograms to show.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(means</w:t>
      </w:r>
      <w:r>
        <w:rPr>
          <w:rStyle w:val="FloatTok"/>
        </w:rPr>
        <w:t xml:space="preserve">.5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Means of Means"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(means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"Sample(5)"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"Sample(10)"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#decorative box around data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 fewer samples, hard to note anything."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hw0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(means</w:t>
      </w:r>
      <w:r>
        <w:rPr>
          <w:rStyle w:val="FloatTok"/>
        </w:rPr>
        <w:t xml:space="preserve">.10.500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Means of Means"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(means</w:t>
      </w:r>
      <w:r>
        <w:rPr>
          <w:rStyle w:val="FloatTok"/>
        </w:rPr>
        <w:t xml:space="preserve">.5.500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"Sample(5)"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"Sample(10)"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#decorative box around data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 more samples, a normal curve with median 9.5 is noticeable."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hw01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ef60e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a63ec4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e75f953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1e219047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GEOG606 - HW1</dc:title>
  <dc:creator>Anika Cartas</dc:creator>
</cp:coreProperties>
</file>