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23.png" ContentType="image/png"/>
  <Override PartName="/word/media/rId25.png" ContentType="image/png"/>
  <Override PartName="/word/media/rId26.png" ContentType="image/png"/>
  <Override PartName="/word/media/rId29.png" ContentType="image/png"/>
  <Override PartName="/word/media/rId30.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05</w:t>
      </w:r>
    </w:p>
    <w:p>
      <w:pPr>
        <w:pStyle w:val="Authors"/>
      </w:pPr>
      <w:r>
        <w:t xml:space="preserve">Anika</w:t>
      </w:r>
      <w:r>
        <w:t xml:space="preserve"> </w:t>
      </w:r>
      <w:r>
        <w:t xml:space="preserve">Cartas</w:t>
      </w:r>
    </w:p>
    <w:p>
      <w:pPr>
        <w:pStyle w:val="Date"/>
      </w:pPr>
      <w:r>
        <w:t xml:space="preserve">Wednesday,</w:t>
      </w:r>
      <w:r>
        <w:t xml:space="preserve"> </w:t>
      </w:r>
      <w:r>
        <w:t xml:space="preserve">April</w:t>
      </w:r>
      <w:r>
        <w:t xml:space="preserve"> </w:t>
      </w:r>
      <w:r>
        <w:t xml:space="preserve">08,</w:t>
      </w:r>
      <w:r>
        <w:t xml:space="preserve"> </w:t>
      </w:r>
      <w:r>
        <w:t xml:space="preserve">2015</w:t>
      </w:r>
    </w:p>
    <w:bookmarkStart w:id="21" w:name="read-data"/>
    <w:p>
      <w:pPr>
        <w:pStyle w:val="Heading3"/>
      </w:pPr>
      <w:r>
        <w:t xml:space="preserve">0. Read Data</w:t>
      </w:r>
    </w:p>
    <w:bookmarkEnd w:id="21"/>
    <w:p>
      <w:r>
        <w:t xml:space="preserve">The table lists measurements of DC output at different wind velocity.</w:t>
      </w:r>
    </w:p>
    <w:p>
      <w:pPr>
        <w:pStyle w:val="Compact"/>
        <w:numPr>
          <w:numId w:val="2"/>
          <w:ilvl w:val="0"/>
        </w:numPr>
      </w:pPr>
      <w:r>
        <w:t xml:space="preserve">Dependent variable: DC</w:t>
      </w:r>
    </w:p>
    <w:p>
      <w:pPr>
        <w:pStyle w:val="Compact"/>
        <w:numPr>
          <w:numId w:val="2"/>
          <w:ilvl w:val="0"/>
        </w:numPr>
      </w:pPr>
      <w:r>
        <w:t xml:space="preserve">Independent variable: Wind Velocity</w:t>
      </w:r>
    </w:p>
    <w:p>
      <w:pPr>
        <w:pStyle w:val="SourceCode"/>
      </w:pPr>
      <w:r>
        <w:rPr>
          <w:rStyle w:val="NormalTok"/>
        </w:rPr>
        <w:t xml:space="preserve">data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vel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FloatTok"/>
        </w:rPr>
        <w:t xml:space="preserve">3.4</w:t>
      </w:r>
      <w:r>
        <w:rPr>
          <w:rStyle w:val="NormalTok"/>
        </w:rPr>
        <w:t xml:space="preserve">,</w:t>
      </w:r>
      <w:r>
        <w:rPr>
          <w:rStyle w:val="FloatTok"/>
        </w:rPr>
        <w:t xml:space="preserve">2.7</w:t>
      </w:r>
      <w:r>
        <w:rPr>
          <w:rStyle w:val="NormalTok"/>
        </w:rPr>
        <w:t xml:space="preserve">,</w:t>
      </w:r>
      <w:r>
        <w:rPr>
          <w:rStyle w:val="DecValTok"/>
        </w:rPr>
        <w:t xml:space="preserve">10</w:t>
      </w:r>
      <w:r>
        <w:rPr>
          <w:rStyle w:val="NormalTok"/>
        </w:rPr>
        <w:t xml:space="preserve">,</w:t>
      </w:r>
      <w:r>
        <w:rPr>
          <w:rStyle w:val="FloatTok"/>
        </w:rPr>
        <w:t xml:space="preserve">9.7</w:t>
      </w:r>
      <w:r>
        <w:rPr>
          <w:rStyle w:val="NormalTok"/>
        </w:rPr>
        <w:t xml:space="preserve">,</w:t>
      </w:r>
      <w:r>
        <w:rPr>
          <w:rStyle w:val="FloatTok"/>
        </w:rPr>
        <w:t xml:space="preserve">9.55</w:t>
      </w:r>
      <w:r>
        <w:rPr>
          <w:rStyle w:val="NormalTok"/>
        </w:rPr>
        <w:t xml:space="preserve">,</w:t>
      </w:r>
      <w:r>
        <w:rPr>
          <w:rStyle w:val="FloatTok"/>
        </w:rPr>
        <w:t xml:space="preserve">3.05</w:t>
      </w:r>
      <w:r>
        <w:rPr>
          <w:rStyle w:val="NormalTok"/>
        </w:rPr>
        <w:t xml:space="preserve">,</w:t>
      </w:r>
      <w:r>
        <w:rPr>
          <w:rStyle w:val="FloatTok"/>
        </w:rPr>
        <w:t xml:space="preserve">8.15</w:t>
      </w:r>
      <w:r>
        <w:rPr>
          <w:rStyle w:val="NormalTok"/>
        </w:rPr>
        <w:t xml:space="preserve">,</w:t>
      </w:r>
      <w:r>
        <w:rPr>
          <w:rStyle w:val="FloatTok"/>
        </w:rPr>
        <w:t xml:space="preserve">6.2</w:t>
      </w:r>
      <w:r>
        <w:rPr>
          <w:rStyle w:val="NormalTok"/>
        </w:rPr>
        <w:t xml:space="preserve">,</w:t>
      </w:r>
      <w:r>
        <w:rPr>
          <w:rStyle w:val="FloatTok"/>
        </w:rPr>
        <w:t xml:space="preserve">2.9</w:t>
      </w:r>
      <w:r>
        <w:rPr>
          <w:rStyle w:val="NormalTok"/>
        </w:rPr>
        <w:t xml:space="preserve">,</w:t>
      </w:r>
      <w:r>
        <w:rPr>
          <w:rStyle w:val="FloatTok"/>
        </w:rPr>
        <w:t xml:space="preserve">6.35</w:t>
      </w:r>
      <w:r>
        <w:rPr>
          <w:rStyle w:val="NormalTok"/>
        </w:rPr>
        <w:t xml:space="preserve">,</w:t>
      </w:r>
      <w:r>
        <w:rPr>
          <w:rStyle w:val="FloatTok"/>
        </w:rPr>
        <w:t xml:space="preserve">4.6</w:t>
      </w:r>
      <w:r>
        <w:rPr>
          <w:rStyle w:val="NormalTok"/>
        </w:rPr>
        <w:t xml:space="preserve">,</w:t>
      </w:r>
      <w:r>
        <w:rPr>
          <w:rStyle w:val="FloatTok"/>
        </w:rPr>
        <w:t xml:space="preserve">5.8</w:t>
      </w:r>
      <w:r>
        <w:rPr>
          <w:rStyle w:val="NormalTok"/>
        </w:rPr>
        <w:t xml:space="preserve">,</w:t>
      </w:r>
      <w:r>
        <w:rPr>
          <w:rStyle w:val="FloatTok"/>
        </w:rPr>
        <w:t xml:space="preserve">7.4</w:t>
      </w:r>
      <w:r>
        <w:rPr>
          <w:rStyle w:val="NormalTok"/>
        </w:rPr>
        <w:t xml:space="preserve">,</w:t>
      </w:r>
      <w:r>
        <w:rPr>
          <w:rStyle w:val="FloatTok"/>
        </w:rPr>
        <w:t xml:space="preserve">3.6</w:t>
      </w:r>
      <w:r>
        <w:rPr>
          <w:rStyle w:val="NormalTok"/>
        </w:rPr>
        <w:t xml:space="preserve">,</w:t>
      </w:r>
      <w:r>
        <w:rPr>
          <w:rStyle w:val="FloatTok"/>
        </w:rPr>
        <w:t xml:space="preserve">7.85</w:t>
      </w:r>
      <w:r>
        <w:rPr>
          <w:rStyle w:val="NormalTok"/>
        </w:rPr>
        <w:t xml:space="preserve">,</w:t>
      </w:r>
      <w:r>
        <w:rPr>
          <w:rStyle w:val="FloatTok"/>
        </w:rPr>
        <w:t xml:space="preserve">8.8</w:t>
      </w:r>
      <w:r>
        <w:rPr>
          <w:rStyle w:val="NormalTok"/>
        </w:rPr>
        <w:t xml:space="preserve">,</w:t>
      </w:r>
      <w:r>
        <w:rPr>
          <w:rStyle w:val="DecValTok"/>
        </w:rPr>
        <w:t xml:space="preserve">7</w:t>
      </w:r>
      <w:r>
        <w:rPr>
          <w:rStyle w:val="NormalTok"/>
        </w:rPr>
        <w:t xml:space="preserve">,</w:t>
      </w:r>
      <w:r>
        <w:rPr>
          <w:rStyle w:val="FloatTok"/>
        </w:rPr>
        <w:t xml:space="preserve">5.45</w:t>
      </w:r>
      <w:r>
        <w:rPr>
          <w:rStyle w:val="NormalTok"/>
        </w:rPr>
        <w:t xml:space="preserve">,</w:t>
      </w:r>
      <w:r>
        <w:rPr>
          <w:rStyle w:val="FloatTok"/>
        </w:rPr>
        <w:t xml:space="preserve">9.1</w:t>
      </w:r>
      <w:r>
        <w:rPr>
          <w:rStyle w:val="NormalTok"/>
        </w:rPr>
        <w:t xml:space="preserve">,</w:t>
      </w:r>
      <w:r>
        <w:rPr>
          <w:rStyle w:val="FloatTok"/>
        </w:rPr>
        <w:t xml:space="preserve">10.2</w:t>
      </w:r>
      <w:r>
        <w:rPr>
          <w:rStyle w:val="NormalTok"/>
        </w:rPr>
        <w:t xml:space="preserve">,</w:t>
      </w:r>
      <w:r>
        <w:rPr>
          <w:rStyle w:val="FloatTok"/>
        </w:rPr>
        <w:t xml:space="preserve">4.1</w:t>
      </w:r>
      <w:r>
        <w:rPr>
          <w:rStyle w:val="NormalTok"/>
        </w:rPr>
        <w:t xml:space="preserve">,</w:t>
      </w:r>
      <w:r>
        <w:rPr>
          <w:rStyle w:val="FloatTok"/>
        </w:rPr>
        <w:t xml:space="preserve">3.95</w:t>
      </w:r>
      <w:r>
        <w:rPr>
          <w:rStyle w:val="NormalTok"/>
        </w:rPr>
        <w:t xml:space="preserve">,</w:t>
      </w:r>
      <w:r>
        <w:rPr>
          <w:rStyle w:val="FloatTok"/>
        </w:rPr>
        <w:t xml:space="preserve">2.45</w:t>
      </w:r>
      <w:r>
        <w:rPr>
          <w:rStyle w:val="NormalTok"/>
        </w:rPr>
        <w:t xml:space="preserve">),</w:t>
      </w:r>
      <w:r>
        <w:br w:type="textWrapping"/>
      </w:r>
      <w:r>
        <w:rPr>
          <w:rStyle w:val="NormalTok"/>
        </w:rPr>
        <w:t xml:space="preserve"> </w:t>
      </w:r>
      <w:r>
        <w:rPr>
          <w:rStyle w:val="NormalTok"/>
        </w:rPr>
        <w:t xml:space="preserve"> </w:t>
      </w:r>
      <w:r>
        <w:rPr>
          <w:rStyle w:val="DataTypeTok"/>
        </w:rPr>
        <w:t xml:space="preserve">dc =</w:t>
      </w:r>
      <w:r>
        <w:rPr>
          <w:rStyle w:val="NormalTok"/>
        </w:rPr>
        <w:t xml:space="preserve"> </w:t>
      </w:r>
      <w:r>
        <w:rPr>
          <w:rStyle w:val="KeywordTok"/>
        </w:rPr>
        <w:t xml:space="preserve">c</w:t>
      </w:r>
      <w:r>
        <w:rPr>
          <w:rStyle w:val="NormalTok"/>
        </w:rPr>
        <w:t xml:space="preserve">(</w:t>
      </w:r>
      <w:r>
        <w:rPr>
          <w:rStyle w:val="FloatTok"/>
        </w:rPr>
        <w:t xml:space="preserve">1.582</w:t>
      </w:r>
      <w:r>
        <w:rPr>
          <w:rStyle w:val="NormalTok"/>
        </w:rPr>
        <w:t xml:space="preserve">,</w:t>
      </w:r>
      <w:r>
        <w:rPr>
          <w:rStyle w:val="FloatTok"/>
        </w:rPr>
        <w:t xml:space="preserve">1.822</w:t>
      </w:r>
      <w:r>
        <w:rPr>
          <w:rStyle w:val="NormalTok"/>
        </w:rPr>
        <w:t xml:space="preserve">,</w:t>
      </w:r>
      <w:r>
        <w:rPr>
          <w:rStyle w:val="FloatTok"/>
        </w:rPr>
        <w:t xml:space="preserve">1.057</w:t>
      </w:r>
      <w:r>
        <w:rPr>
          <w:rStyle w:val="NormalTok"/>
        </w:rPr>
        <w:t xml:space="preserve">,</w:t>
      </w:r>
      <w:r>
        <w:rPr>
          <w:rStyle w:val="FloatTok"/>
        </w:rPr>
        <w:t xml:space="preserve">0.5</w:t>
      </w:r>
      <w:r>
        <w:rPr>
          <w:rStyle w:val="NormalTok"/>
        </w:rPr>
        <w:t xml:space="preserve">,</w:t>
      </w:r>
      <w:r>
        <w:rPr>
          <w:rStyle w:val="FloatTok"/>
        </w:rPr>
        <w:t xml:space="preserve">2.236</w:t>
      </w:r>
      <w:r>
        <w:rPr>
          <w:rStyle w:val="NormalTok"/>
        </w:rPr>
        <w:t xml:space="preserve">,</w:t>
      </w:r>
      <w:r>
        <w:rPr>
          <w:rStyle w:val="FloatTok"/>
        </w:rPr>
        <w:t xml:space="preserve">2.386</w:t>
      </w:r>
      <w:r>
        <w:rPr>
          <w:rStyle w:val="NormalTok"/>
        </w:rPr>
        <w:t xml:space="preserve">,</w:t>
      </w:r>
      <w:r>
        <w:rPr>
          <w:rStyle w:val="FloatTok"/>
        </w:rPr>
        <w:t xml:space="preserve">2.294</w:t>
      </w:r>
      <w:r>
        <w:rPr>
          <w:rStyle w:val="NormalTok"/>
        </w:rPr>
        <w:t xml:space="preserve">,</w:t>
      </w:r>
      <w:r>
        <w:rPr>
          <w:rStyle w:val="FloatTok"/>
        </w:rPr>
        <w:t xml:space="preserve">0.558</w:t>
      </w:r>
      <w:r>
        <w:rPr>
          <w:rStyle w:val="NormalTok"/>
        </w:rPr>
        <w:t xml:space="preserve">,</w:t>
      </w:r>
      <w:r>
        <w:rPr>
          <w:rStyle w:val="FloatTok"/>
        </w:rPr>
        <w:t xml:space="preserve">2.166</w:t>
      </w:r>
      <w:r>
        <w:rPr>
          <w:rStyle w:val="NormalTok"/>
        </w:rPr>
        <w:t xml:space="preserve">,</w:t>
      </w:r>
      <w:r>
        <w:rPr>
          <w:rStyle w:val="FloatTok"/>
        </w:rPr>
        <w:t xml:space="preserve">1.866</w:t>
      </w:r>
      <w:r>
        <w:rPr>
          <w:rStyle w:val="NormalTok"/>
        </w:rPr>
        <w:t xml:space="preserve">,</w:t>
      </w:r>
      <w:r>
        <w:rPr>
          <w:rStyle w:val="FloatTok"/>
        </w:rPr>
        <w:t xml:space="preserve">0.653</w:t>
      </w:r>
      <w:r>
        <w:rPr>
          <w:rStyle w:val="NormalTok"/>
        </w:rPr>
        <w:t xml:space="preserve">,</w:t>
      </w:r>
      <w:r>
        <w:rPr>
          <w:rStyle w:val="FloatTok"/>
        </w:rPr>
        <w:t xml:space="preserve">1.93</w:t>
      </w:r>
      <w:r>
        <w:rPr>
          <w:rStyle w:val="NormalTok"/>
        </w:rPr>
        <w:t xml:space="preserve">,</w:t>
      </w:r>
      <w:r>
        <w:rPr>
          <w:rStyle w:val="FloatTok"/>
        </w:rPr>
        <w:t xml:space="preserve">1.562</w:t>
      </w:r>
      <w:r>
        <w:rPr>
          <w:rStyle w:val="NormalTok"/>
        </w:rPr>
        <w:t xml:space="preserve">,</w:t>
      </w:r>
      <w:r>
        <w:rPr>
          <w:rStyle w:val="FloatTok"/>
        </w:rPr>
        <w:t xml:space="preserve">1.737</w:t>
      </w:r>
      <w:r>
        <w:rPr>
          <w:rStyle w:val="NormalTok"/>
        </w:rPr>
        <w:t xml:space="preserve">,</w:t>
      </w:r>
      <w:r>
        <w:rPr>
          <w:rStyle w:val="FloatTok"/>
        </w:rPr>
        <w:t xml:space="preserve">2.088</w:t>
      </w:r>
      <w:r>
        <w:rPr>
          <w:rStyle w:val="NormalTok"/>
        </w:rPr>
        <w:t xml:space="preserve">,</w:t>
      </w:r>
      <w:r>
        <w:rPr>
          <w:rStyle w:val="FloatTok"/>
        </w:rPr>
        <w:t xml:space="preserve">1.137</w:t>
      </w:r>
      <w:r>
        <w:rPr>
          <w:rStyle w:val="NormalTok"/>
        </w:rPr>
        <w:t xml:space="preserve">,</w:t>
      </w:r>
      <w:r>
        <w:rPr>
          <w:rStyle w:val="FloatTok"/>
        </w:rPr>
        <w:t xml:space="preserve">2.179</w:t>
      </w:r>
      <w:r>
        <w:rPr>
          <w:rStyle w:val="NormalTok"/>
        </w:rPr>
        <w:t xml:space="preserve">,</w:t>
      </w:r>
      <w:r>
        <w:rPr>
          <w:rStyle w:val="FloatTok"/>
        </w:rPr>
        <w:t xml:space="preserve">2.112</w:t>
      </w:r>
      <w:r>
        <w:rPr>
          <w:rStyle w:val="NormalTok"/>
        </w:rPr>
        <w:t xml:space="preserve">,</w:t>
      </w:r>
      <w:r>
        <w:rPr>
          <w:rStyle w:val="FloatTok"/>
        </w:rPr>
        <w:t xml:space="preserve">1.8</w:t>
      </w:r>
      <w:r>
        <w:rPr>
          <w:rStyle w:val="NormalTok"/>
        </w:rPr>
        <w:t xml:space="preserve">,</w:t>
      </w:r>
      <w:r>
        <w:rPr>
          <w:rStyle w:val="FloatTok"/>
        </w:rPr>
        <w:t xml:space="preserve">1.501</w:t>
      </w:r>
      <w:r>
        <w:rPr>
          <w:rStyle w:val="NormalTok"/>
        </w:rPr>
        <w:t xml:space="preserve">,</w:t>
      </w:r>
      <w:r>
        <w:rPr>
          <w:rStyle w:val="FloatTok"/>
        </w:rPr>
        <w:t xml:space="preserve">2.303</w:t>
      </w:r>
      <w:r>
        <w:rPr>
          <w:rStyle w:val="NormalTok"/>
        </w:rPr>
        <w:t xml:space="preserve">,</w:t>
      </w:r>
      <w:r>
        <w:rPr>
          <w:rStyle w:val="FloatTok"/>
        </w:rPr>
        <w:t xml:space="preserve">2.310</w:t>
      </w:r>
      <w:r>
        <w:rPr>
          <w:rStyle w:val="NormalTok"/>
        </w:rPr>
        <w:t xml:space="preserve">,</w:t>
      </w:r>
      <w:r>
        <w:rPr>
          <w:rStyle w:val="FloatTok"/>
        </w:rPr>
        <w:t xml:space="preserve">1.194</w:t>
      </w:r>
      <w:r>
        <w:rPr>
          <w:rStyle w:val="NormalTok"/>
        </w:rPr>
        <w:t xml:space="preserve">,</w:t>
      </w:r>
      <w:r>
        <w:rPr>
          <w:rStyle w:val="FloatTok"/>
        </w:rPr>
        <w:t xml:space="preserve">1.144</w:t>
      </w:r>
      <w:r>
        <w:rPr>
          <w:rStyle w:val="NormalTok"/>
        </w:rPr>
        <w:t xml:space="preserve">,</w:t>
      </w:r>
      <w:r>
        <w:rPr>
          <w:rStyle w:val="FloatTok"/>
        </w:rPr>
        <w:t xml:space="preserve">0.123</w:t>
      </w:r>
      <w:r>
        <w:rPr>
          <w:rStyle w:val="NormalTok"/>
        </w:rPr>
        <w:t xml:space="preserve">))</w:t>
      </w:r>
      <w:r>
        <w:br w:type="textWrapping"/>
      </w:r>
      <w:r>
        <w:br w:type="textWrapping"/>
      </w:r>
      <w:r>
        <w:rPr>
          <w:rStyle w:val="NormalTok"/>
        </w:rPr>
        <w:t xml:space="preserve">data &lt;-</w:t>
      </w:r>
      <w:r>
        <w:rPr>
          <w:rStyle w:val="StringTok"/>
        </w:rPr>
        <w:t xml:space="preserve"> </w:t>
      </w:r>
      <w:r>
        <w:rPr>
          <w:rStyle w:val="NormalTok"/>
        </w:rPr>
        <w:t xml:space="preserve">data[</w:t>
      </w:r>
      <w:r>
        <w:rPr>
          <w:rStyle w:val="KeywordTok"/>
        </w:rPr>
        <w:t xml:space="preserve">with</w:t>
      </w:r>
      <w:r>
        <w:rPr>
          <w:rStyle w:val="NormalTok"/>
        </w:rPr>
        <w:t xml:space="preserve">(data,</w:t>
      </w:r>
      <w:r>
        <w:rPr>
          <w:rStyle w:val="KeywordTok"/>
        </w:rPr>
        <w:t xml:space="preserve">order</w:t>
      </w:r>
      <w:r>
        <w:rPr>
          <w:rStyle w:val="NormalTok"/>
        </w:rPr>
        <w:t xml:space="preserve">(vel)),]</w:t>
      </w:r>
      <w:r>
        <w:br w:type="textWrapping"/>
      </w:r>
      <w:r>
        <w:br w:type="textWrapping"/>
      </w:r>
      <w:r>
        <w:rPr>
          <w:rStyle w:val="KeywordTok"/>
        </w:rPr>
        <w:t xml:space="preserve">attach</w:t>
      </w:r>
      <w:r>
        <w:rPr>
          <w:rStyle w:val="NormalTok"/>
        </w:rPr>
        <w:t xml:space="preserve">(data)</w:t>
      </w:r>
    </w:p>
    <w:bookmarkStart w:id="22" w:name="linear-regression"/>
    <w:p>
      <w:pPr>
        <w:pStyle w:val="Heading3"/>
      </w:pPr>
      <w:r>
        <w:t xml:space="preserve">1. Linear Regression</w:t>
      </w:r>
    </w:p>
    <w:bookmarkEnd w:id="22"/>
    <w:p>
      <w:pPr>
        <w:pStyle w:val="SourceCode"/>
      </w:pPr>
      <w:r>
        <w:rPr>
          <w:rStyle w:val="NormalTok"/>
        </w:rPr>
        <w:t xml:space="preserve">reg.linear &lt;-</w:t>
      </w:r>
      <w:r>
        <w:rPr>
          <w:rStyle w:val="StringTok"/>
        </w:rPr>
        <w:t xml:space="preserve"> </w:t>
      </w:r>
      <w:r>
        <w:rPr>
          <w:rStyle w:val="KeywordTok"/>
        </w:rPr>
        <w:t xml:space="preserve">lm</w:t>
      </w:r>
      <w:r>
        <w:rPr>
          <w:rStyle w:val="NormalTok"/>
        </w:rPr>
        <w:t xml:space="preserve">(dc~vel)</w:t>
      </w:r>
      <w:r>
        <w:br w:type="textWrapping"/>
      </w:r>
      <w:r>
        <w:br w:type="textWrapping"/>
      </w:r>
      <w:r>
        <w:rPr>
          <w:rStyle w:val="KeywordTok"/>
        </w:rPr>
        <w:t xml:space="preserve">plot</w:t>
      </w:r>
      <w:r>
        <w:rPr>
          <w:rStyle w:val="NormalTok"/>
        </w:rPr>
        <w:t xml:space="preserve">(dc~vel, </w:t>
      </w:r>
      <w:r>
        <w:rPr>
          <w:rStyle w:val="DataTypeTok"/>
        </w:rPr>
        <w:t xml:space="preserve">main=</w:t>
      </w:r>
      <w:r>
        <w:rPr>
          <w:rStyle w:val="StringTok"/>
        </w:rPr>
        <w:t xml:space="preserve">"Linear Regression"</w:t>
      </w:r>
      <w:r>
        <w:rPr>
          <w:rStyle w:val="NormalTok"/>
        </w:rPr>
        <w:t xml:space="preserve">)</w:t>
      </w:r>
      <w:r>
        <w:br w:type="textWrapping"/>
      </w:r>
      <w:r>
        <w:rPr>
          <w:rStyle w:val="KeywordTok"/>
        </w:rPr>
        <w:t xml:space="preserve">abline</w:t>
      </w:r>
      <w:r>
        <w:rPr>
          <w:rStyle w:val="NormalTok"/>
        </w:rPr>
        <w:t xml:space="preserve">(reg.linear, </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bookmarkStart w:id="24" w:name="polynomial-regression"/>
    <w:p>
      <w:pPr>
        <w:pStyle w:val="Heading3"/>
      </w:pPr>
      <w:r>
        <w:t xml:space="preserve">2. Polynomial Regression</w:t>
      </w:r>
    </w:p>
    <w:bookmarkEnd w:id="24"/>
    <w:p>
      <w:pPr>
        <w:pStyle w:val="SourceCode"/>
      </w:pPr>
      <w:r>
        <w:rPr>
          <w:rStyle w:val="KeywordTok"/>
        </w:rPr>
        <w:t xml:space="preserve">plot</w:t>
      </w:r>
      <w:r>
        <w:rPr>
          <w:rStyle w:val="NormalTok"/>
        </w:rPr>
        <w:t xml:space="preserve">(dc~vel, </w:t>
      </w:r>
      <w:r>
        <w:rPr>
          <w:rStyle w:val="DataTypeTok"/>
        </w:rPr>
        <w:t xml:space="preserve">main=</w:t>
      </w:r>
      <w:r>
        <w:rPr>
          <w:rStyle w:val="StringTok"/>
        </w:rPr>
        <w:t xml:space="preserve">"Polynomial Regression"</w:t>
      </w:r>
      <w:r>
        <w:rPr>
          <w:rStyle w:val="NormalTok"/>
        </w:rPr>
        <w:t xml:space="preserve">)</w:t>
      </w:r>
      <w:r>
        <w:br w:type="textWrapping"/>
      </w:r>
      <w:r>
        <w:rPr>
          <w:rStyle w:val="KeywordTok"/>
        </w:rPr>
        <w:t xml:space="preserve">lines</w:t>
      </w:r>
      <w:r>
        <w:rPr>
          <w:rStyle w:val="NormalTok"/>
        </w:rPr>
        <w:t xml:space="preserve">(</w:t>
      </w:r>
      <w:r>
        <w:rPr>
          <w:rStyle w:val="KeywordTok"/>
        </w:rPr>
        <w:t xml:space="preserve">lowess</w:t>
      </w:r>
      <w:r>
        <w:rPr>
          <w:rStyle w:val="NormalTok"/>
        </w:rPr>
        <w:t xml:space="preserve">(dc~vel), </w:t>
      </w:r>
      <w:r>
        <w:rPr>
          <w:rStyle w:val="DataTypeTok"/>
        </w:rPr>
        <w:t xml:space="preserve">col=</w:t>
      </w:r>
      <w:r>
        <w:rPr>
          <w:rStyle w:val="StringTok"/>
        </w:rPr>
        <w:t xml:space="preserve">"green"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Using lowess, we visualize this to be a 4th degree polynomial. However, let's see if we can get more details.</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(dc ~</w:t>
      </w:r>
      <w:r>
        <w:rPr>
          <w:rStyle w:val="StringTok"/>
        </w:rPr>
        <w:t xml:space="preserve"> </w:t>
      </w:r>
      <w:r>
        <w:rPr>
          <w:rStyle w:val="KeywordTok"/>
        </w:rPr>
        <w:t xml:space="preserve">poly</w:t>
      </w:r>
      <w:r>
        <w:rPr>
          <w:rStyle w:val="NormalTok"/>
        </w:rPr>
        <w:t xml:space="preserve">(vel, </w:t>
      </w:r>
      <w:r>
        <w:rPr>
          <w:rStyle w:val="DecValTok"/>
        </w:rPr>
        <w:t xml:space="preserve">2</w:t>
      </w:r>
      <w:r>
        <w:rPr>
          <w:rStyle w:val="NormalTok"/>
        </w:rPr>
        <w:t xml:space="preserve">, </w:t>
      </w:r>
      <w:r>
        <w:rPr>
          <w:rStyle w:val="DataTypeTok"/>
        </w:rPr>
        <w:t xml:space="preserve">raw=</w:t>
      </w:r>
      <w:r>
        <w:rPr>
          <w:rStyle w:val="OtherTok"/>
        </w:rPr>
        <w:t xml:space="preserve">TRUE</w:t>
      </w:r>
      <w:r>
        <w:rPr>
          <w:rStyle w:val="NormalTok"/>
        </w:rPr>
        <w:t xml:space="preserve">))</w:t>
      </w:r>
      <w:r>
        <w:br w:type="textWrapping"/>
      </w:r>
      <w:r>
        <w:rPr>
          <w:rStyle w:val="NormalTok"/>
        </w:rPr>
        <w:t xml:space="preserve">fit3 &lt;-</w:t>
      </w:r>
      <w:r>
        <w:rPr>
          <w:rStyle w:val="StringTok"/>
        </w:rPr>
        <w:t xml:space="preserve"> </w:t>
      </w:r>
      <w:r>
        <w:rPr>
          <w:rStyle w:val="KeywordTok"/>
        </w:rPr>
        <w:t xml:space="preserve">lm</w:t>
      </w:r>
      <w:r>
        <w:rPr>
          <w:rStyle w:val="NormalTok"/>
        </w:rPr>
        <w:t xml:space="preserve">(dc ~</w:t>
      </w:r>
      <w:r>
        <w:rPr>
          <w:rStyle w:val="StringTok"/>
        </w:rPr>
        <w:t xml:space="preserve"> </w:t>
      </w:r>
      <w:r>
        <w:rPr>
          <w:rStyle w:val="KeywordTok"/>
        </w:rPr>
        <w:t xml:space="preserve">poly</w:t>
      </w:r>
      <w:r>
        <w:rPr>
          <w:rStyle w:val="NormalTok"/>
        </w:rPr>
        <w:t xml:space="preserve">(vel, </w:t>
      </w:r>
      <w:r>
        <w:rPr>
          <w:rStyle w:val="DecValTok"/>
        </w:rPr>
        <w:t xml:space="preserve">3</w:t>
      </w:r>
      <w:r>
        <w:rPr>
          <w:rStyle w:val="NormalTok"/>
        </w:rPr>
        <w:t xml:space="preserve">, </w:t>
      </w:r>
      <w:r>
        <w:rPr>
          <w:rStyle w:val="DataTypeTok"/>
        </w:rPr>
        <w:t xml:space="preserve">raw=</w:t>
      </w:r>
      <w:r>
        <w:rPr>
          <w:rStyle w:val="OtherTok"/>
        </w:rPr>
        <w:t xml:space="preserve">TRUE</w:t>
      </w:r>
      <w:r>
        <w:rPr>
          <w:rStyle w:val="NormalTok"/>
        </w:rPr>
        <w:t xml:space="preserve">))</w:t>
      </w:r>
      <w:r>
        <w:br w:type="textWrapping"/>
      </w:r>
      <w:r>
        <w:rPr>
          <w:rStyle w:val="NormalTok"/>
        </w:rPr>
        <w:t xml:space="preserve">fit4 &lt;-</w:t>
      </w:r>
      <w:r>
        <w:rPr>
          <w:rStyle w:val="StringTok"/>
        </w:rPr>
        <w:t xml:space="preserve"> </w:t>
      </w:r>
      <w:r>
        <w:rPr>
          <w:rStyle w:val="KeywordTok"/>
        </w:rPr>
        <w:t xml:space="preserve">lm</w:t>
      </w:r>
      <w:r>
        <w:rPr>
          <w:rStyle w:val="NormalTok"/>
        </w:rPr>
        <w:t xml:space="preserve">(dc ~</w:t>
      </w:r>
      <w:r>
        <w:rPr>
          <w:rStyle w:val="StringTok"/>
        </w:rPr>
        <w:t xml:space="preserve"> </w:t>
      </w:r>
      <w:r>
        <w:rPr>
          <w:rStyle w:val="KeywordTok"/>
        </w:rPr>
        <w:t xml:space="preserve">poly</w:t>
      </w:r>
      <w:r>
        <w:rPr>
          <w:rStyle w:val="NormalTok"/>
        </w:rPr>
        <w:t xml:space="preserve">(vel, </w:t>
      </w:r>
      <w:r>
        <w:rPr>
          <w:rStyle w:val="DecValTok"/>
        </w:rPr>
        <w:t xml:space="preserve">4</w:t>
      </w:r>
      <w:r>
        <w:rPr>
          <w:rStyle w:val="NormalTok"/>
        </w:rPr>
        <w:t xml:space="preserve">, </w:t>
      </w:r>
      <w:r>
        <w:rPr>
          <w:rStyle w:val="DataTypeTok"/>
        </w:rPr>
        <w:t xml:space="preserve">raw=</w:t>
      </w:r>
      <w:r>
        <w:rPr>
          <w:rStyle w:val="OtherTok"/>
        </w:rPr>
        <w:t xml:space="preserve">TRUE</w:t>
      </w:r>
      <w:r>
        <w:rPr>
          <w:rStyle w:val="NormalTok"/>
        </w:rPr>
        <w:t xml:space="preserve">))</w:t>
      </w:r>
      <w:r>
        <w:br w:type="textWrapping"/>
      </w:r>
      <w:r>
        <w:rPr>
          <w:rStyle w:val="NormalTok"/>
        </w:rPr>
        <w:t xml:space="preserve">fit5 &lt;-</w:t>
      </w:r>
      <w:r>
        <w:rPr>
          <w:rStyle w:val="StringTok"/>
        </w:rPr>
        <w:t xml:space="preserve"> </w:t>
      </w:r>
      <w:r>
        <w:rPr>
          <w:rStyle w:val="KeywordTok"/>
        </w:rPr>
        <w:t xml:space="preserve">lm</w:t>
      </w:r>
      <w:r>
        <w:rPr>
          <w:rStyle w:val="NormalTok"/>
        </w:rPr>
        <w:t xml:space="preserve">(dc ~</w:t>
      </w:r>
      <w:r>
        <w:rPr>
          <w:rStyle w:val="StringTok"/>
        </w:rPr>
        <w:t xml:space="preserve"> </w:t>
      </w:r>
      <w:r>
        <w:rPr>
          <w:rStyle w:val="KeywordTok"/>
        </w:rPr>
        <w:t xml:space="preserve">poly</w:t>
      </w:r>
      <w:r>
        <w:rPr>
          <w:rStyle w:val="NormalTok"/>
        </w:rPr>
        <w:t xml:space="preserve">(vel, </w:t>
      </w:r>
      <w:r>
        <w:rPr>
          <w:rStyle w:val="DecValTok"/>
        </w:rPr>
        <w:t xml:space="preserve">5</w:t>
      </w:r>
      <w:r>
        <w:rPr>
          <w:rStyle w:val="NormalTok"/>
        </w:rPr>
        <w:t xml:space="preserve">, </w:t>
      </w:r>
      <w:r>
        <w:rPr>
          <w:rStyle w:val="DataTypeTok"/>
        </w:rPr>
        <w:t xml:space="preserve">raw=</w:t>
      </w:r>
      <w:r>
        <w:rPr>
          <w:rStyle w:val="OtherTok"/>
        </w:rPr>
        <w:t xml:space="preserve">TRUE</w:t>
      </w:r>
      <w:r>
        <w:rPr>
          <w:rStyle w:val="NormalTok"/>
        </w:rPr>
        <w:t xml:space="preserve">))</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dc ~ poly(vel, 2, raw = TRUE))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-0.26347 -0.02537  0.01264  0.03908  0.19903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-1.155898   0.174650  -6.618 1.18e-06 ***</w:t>
      </w:r>
      <w:r>
        <w:br w:type="textWrapping"/>
      </w:r>
      <w:r>
        <w:rPr>
          <w:rStyle w:val="VerbatimChar"/>
        </w:rPr>
        <w:t xml:space="preserve">## poly(vel, 2, raw = TRUE)1  0.722936   0.061425  11.769 5.77e-11 ***</w:t>
      </w:r>
      <w:r>
        <w:br w:type="textWrapping"/>
      </w:r>
      <w:r>
        <w:rPr>
          <w:rStyle w:val="VerbatimChar"/>
        </w:rPr>
        <w:t xml:space="preserve">## poly(vel, 2, raw = TRUE)2 -0.038121   0.004797  -7.947 6.59e-08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0.1227 on 22 degrees of freedom</w:t>
      </w:r>
      <w:r>
        <w:br w:type="textWrapping"/>
      </w:r>
      <w:r>
        <w:rPr>
          <w:rStyle w:val="VerbatimChar"/>
        </w:rPr>
        <w:t xml:space="preserve">## Multiple R-squared:  0.9676, Adjusted R-squared:  0.9646 </w:t>
      </w:r>
      <w:r>
        <w:br w:type="textWrapping"/>
      </w:r>
      <w:r>
        <w:rPr>
          <w:rStyle w:val="VerbatimChar"/>
        </w:rPr>
        <w:t xml:space="preserve">## F-statistic: 328.3 on 2 and 22 DF,  p-value: &lt; 2.2e-16</w:t>
      </w:r>
    </w:p>
    <w:p>
      <w:pPr>
        <w:pStyle w:val="SourceCode"/>
      </w:pPr>
      <w:r>
        <w:rPr>
          <w:rStyle w:val="KeywordTok"/>
        </w:rPr>
        <w:t xml:space="preserve">summary</w:t>
      </w:r>
      <w:r>
        <w:rPr>
          <w:rStyle w:val="NormalTok"/>
        </w:rPr>
        <w:t xml:space="preserve">(fit3)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dc ~ poly(vel, 3, raw = TRUE))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-0.199016 -0.054316  0.008116  0.064812  0.164210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-2.358550   0.438464  -5.379 2.46e-05 ***</w:t>
      </w:r>
      <w:r>
        <w:br w:type="textWrapping"/>
      </w:r>
      <w:r>
        <w:rPr>
          <w:rStyle w:val="VerbatimChar"/>
        </w:rPr>
        <w:t xml:space="preserve">## poly(vel, 3, raw = TRUE)1  1.426866   0.246758   5.782 9.70e-06 ***</w:t>
      </w:r>
      <w:r>
        <w:br w:type="textWrapping"/>
      </w:r>
      <w:r>
        <w:rPr>
          <w:rStyle w:val="VerbatimChar"/>
        </w:rPr>
        <w:t xml:space="preserve">## poly(vel, 3, raw = TRUE)2 -0.160366   0.042056  -3.813  0.00101 ** </w:t>
      </w:r>
      <w:r>
        <w:br w:type="textWrapping"/>
      </w:r>
      <w:r>
        <w:rPr>
          <w:rStyle w:val="VerbatimChar"/>
        </w:rPr>
        <w:t xml:space="preserve">## poly(vel, 3, raw = TRUE)3  0.006458   0.002211   2.921  0.00817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0.1059 on 21 degrees of freedom</w:t>
      </w:r>
      <w:r>
        <w:br w:type="textWrapping"/>
      </w:r>
      <w:r>
        <w:rPr>
          <w:rStyle w:val="VerbatimChar"/>
        </w:rPr>
        <w:t xml:space="preserve">## Multiple R-squared:  0.9769, Adjusted R-squared:  0.9737 </w:t>
      </w:r>
      <w:r>
        <w:br w:type="textWrapping"/>
      </w:r>
      <w:r>
        <w:rPr>
          <w:rStyle w:val="VerbatimChar"/>
        </w:rPr>
        <w:t xml:space="preserve">## F-statistic: 296.6 on 3 and 21 DF,  p-value: &lt; 2.2e-16</w:t>
      </w:r>
    </w:p>
    <w:p>
      <w:pPr>
        <w:pStyle w:val="SourceCode"/>
      </w:pPr>
      <w:r>
        <w:rPr>
          <w:rStyle w:val="KeywordTok"/>
        </w:rPr>
        <w:t xml:space="preserve">summary</w:t>
      </w:r>
      <w:r>
        <w:rPr>
          <w:rStyle w:val="NormalTok"/>
        </w:rPr>
        <w:t xml:space="preserve">(fit4)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dc ~ poly(vel, 4, raw = TRUE))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-0.17091 -0.06373  0.02672  0.07621  0.11434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-4.7151534  1.0997243  -4.288 0.000359 ***</w:t>
      </w:r>
      <w:r>
        <w:br w:type="textWrapping"/>
      </w:r>
      <w:r>
        <w:rPr>
          <w:rStyle w:val="VerbatimChar"/>
        </w:rPr>
        <w:t xml:space="preserve">## poly(vel, 4, raw = TRUE)1  3.2773039  0.8353441   3.923 0.000842 ***</w:t>
      </w:r>
      <w:r>
        <w:br w:type="textWrapping"/>
      </w:r>
      <w:r>
        <w:rPr>
          <w:rStyle w:val="VerbatimChar"/>
        </w:rPr>
        <w:t xml:space="preserve">## poly(vel, 4, raw = TRUE)2 -0.6620619  0.2214626  -2.989 0.007245 ** </w:t>
      </w:r>
      <w:r>
        <w:br w:type="textWrapping"/>
      </w:r>
      <w:r>
        <w:rPr>
          <w:rStyle w:val="VerbatimChar"/>
        </w:rPr>
        <w:t xml:space="preserve">## poly(vel, 4, raw = TRUE)3  0.0627544  0.0245587   2.555 0.018861 *  </w:t>
      </w:r>
      <w:r>
        <w:br w:type="textWrapping"/>
      </w:r>
      <w:r>
        <w:rPr>
          <w:rStyle w:val="VerbatimChar"/>
        </w:rPr>
        <w:t xml:space="preserve">## poly(vel, 4, raw = TRUE)4 -0.0022306  0.0009698  -2.300 0.032342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0.09648 on 20 degrees of freedom</w:t>
      </w:r>
      <w:r>
        <w:br w:type="textWrapping"/>
      </w:r>
      <w:r>
        <w:rPr>
          <w:rStyle w:val="VerbatimChar"/>
        </w:rPr>
        <w:t xml:space="preserve">## Multiple R-squared:  0.9818, Adjusted R-squared:  0.9781 </w:t>
      </w:r>
      <w:r>
        <w:br w:type="textWrapping"/>
      </w:r>
      <w:r>
        <w:rPr>
          <w:rStyle w:val="VerbatimChar"/>
        </w:rPr>
        <w:t xml:space="preserve">## F-statistic: 269.2 on 4 and 20 DF,  p-value: &lt; 2.2e-16</w:t>
      </w:r>
    </w:p>
    <w:p>
      <w:pPr>
        <w:pStyle w:val="SourceCode"/>
      </w:pPr>
      <w:r>
        <w:rPr>
          <w:rStyle w:val="KeywordTok"/>
        </w:rPr>
        <w:t xml:space="preserve">summary</w:t>
      </w:r>
      <w:r>
        <w:rPr>
          <w:rStyle w:val="NormalTok"/>
        </w:rPr>
        <w:t xml:space="preserve">(fit5)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dc ~ poly(vel, 5, raw = TRUE))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-0.16744 -0.06573  0.02651  0.06511  0.11238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-6.4743544  3.1589991  -2.049   0.0545 .</w:t>
      </w:r>
      <w:r>
        <w:br w:type="textWrapping"/>
      </w:r>
      <w:r>
        <w:rPr>
          <w:rStyle w:val="VerbatimChar"/>
        </w:rPr>
        <w:t xml:space="preserve">## poly(vel, 5, raw = TRUE)1  5.0279731  3.0604169   1.643   0.1168  </w:t>
      </w:r>
      <w:r>
        <w:br w:type="textWrapping"/>
      </w:r>
      <w:r>
        <w:rPr>
          <w:rStyle w:val="VerbatimChar"/>
        </w:rPr>
        <w:t xml:space="preserve">## poly(vel, 5, raw = TRUE)2 -1.3154225  1.1201753  -1.174   0.2548  </w:t>
      </w:r>
      <w:r>
        <w:br w:type="textWrapping"/>
      </w:r>
      <w:r>
        <w:rPr>
          <w:rStyle w:val="VerbatimChar"/>
        </w:rPr>
        <w:t xml:space="preserve">## poly(vel, 5, raw = TRUE)3  0.1775419  0.1943954   0.913   0.3725  </w:t>
      </w:r>
      <w:r>
        <w:br w:type="textWrapping"/>
      </w:r>
      <w:r>
        <w:rPr>
          <w:rStyle w:val="VerbatimChar"/>
        </w:rPr>
        <w:t xml:space="preserve">## poly(vel, 5, raw = TRUE)4 -0.0117847  0.0160763  -0.733   0.4725  </w:t>
      </w:r>
      <w:r>
        <w:br w:type="textWrapping"/>
      </w:r>
      <w:r>
        <w:rPr>
          <w:rStyle w:val="VerbatimChar"/>
        </w:rPr>
        <w:t xml:space="preserve">## poly(vel, 5, raw = TRUE)5  0.0003034  0.0005096   0.595   0.5586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0.09808 on 19 degrees of freedom</w:t>
      </w:r>
      <w:r>
        <w:br w:type="textWrapping"/>
      </w:r>
      <w:r>
        <w:rPr>
          <w:rStyle w:val="VerbatimChar"/>
        </w:rPr>
        <w:t xml:space="preserve">## Multiple R-squared:  0.9821, Adjusted R-squared:  0.9774 </w:t>
      </w:r>
      <w:r>
        <w:br w:type="textWrapping"/>
      </w:r>
      <w:r>
        <w:rPr>
          <w:rStyle w:val="VerbatimChar"/>
        </w:rPr>
        <w:t xml:space="preserve">## F-statistic: 208.5 on 5 and 19 DF,  p-value: 6.523e-16</w:t>
      </w:r>
    </w:p>
    <w:p>
      <w:r>
        <w:t xml:space="preserve">Depending on how specific we want to get, it looks like we are adding significant variables up to 4th degree. I am using the significance levels of each added degree of the variable to determine my cut-off point, because due to overfitting errors the R^2 and RMSE value are not good indicators of which model is best.</w:t>
      </w:r>
    </w:p>
    <w:p>
      <w:pPr>
        <w:pStyle w:val="SourceCode"/>
      </w:pPr>
      <w:r>
        <w:rPr>
          <w:rStyle w:val="KeywordTok"/>
        </w:rPr>
        <w:t xml:space="preserve">plot</w:t>
      </w:r>
      <w:r>
        <w:rPr>
          <w:rStyle w:val="NormalTok"/>
        </w:rPr>
        <w:t xml:space="preserve">(dc~vel, </w:t>
      </w:r>
      <w:r>
        <w:rPr>
          <w:rStyle w:val="DataTypeTok"/>
        </w:rPr>
        <w:t xml:space="preserve">main=</w:t>
      </w:r>
      <w:r>
        <w:rPr>
          <w:rStyle w:val="StringTok"/>
        </w:rPr>
        <w:t xml:space="preserve">"Polynomial Regression"</w:t>
      </w:r>
      <w:r>
        <w:rPr>
          <w:rStyle w:val="NormalTok"/>
        </w:rPr>
        <w:t xml:space="preserve">)</w:t>
      </w:r>
      <w:r>
        <w:br w:type="textWrapping"/>
      </w:r>
      <w:r>
        <w:rPr>
          <w:rStyle w:val="KeywordTok"/>
        </w:rPr>
        <w:t xml:space="preserve">lines</w:t>
      </w:r>
      <w:r>
        <w:rPr>
          <w:rStyle w:val="NormalTok"/>
        </w:rPr>
        <w:t xml:space="preserve">(</w:t>
      </w:r>
      <w:r>
        <w:rPr>
          <w:rStyle w:val="KeywordTok"/>
        </w:rPr>
        <w:t xml:space="preserve">lowess</w:t>
      </w:r>
      <w:r>
        <w:rPr>
          <w:rStyle w:val="NormalTok"/>
        </w:rPr>
        <w:t xml:space="preserve">(dc~vel), </w:t>
      </w:r>
      <w:r>
        <w:rPr>
          <w:rStyle w:val="DataTypeTok"/>
        </w:rPr>
        <w:t xml:space="preserve">col=</w:t>
      </w:r>
      <w:r>
        <w:rPr>
          <w:rStyle w:val="StringTok"/>
        </w:rPr>
        <w:t xml:space="preserve">"green"</w:t>
      </w:r>
      <w:r>
        <w:rPr>
          <w:rStyle w:val="NormalTok"/>
        </w:rPr>
        <w:t xml:space="preserve">)</w:t>
      </w:r>
      <w:r>
        <w:br w:type="textWrapping"/>
      </w:r>
      <w:r>
        <w:rPr>
          <w:rStyle w:val="NormalTok"/>
        </w:rPr>
        <w:t xml:space="preserve">reg.poly &lt;-</w:t>
      </w:r>
      <w:r>
        <w:rPr>
          <w:rStyle w:val="StringTok"/>
        </w:rPr>
        <w:t xml:space="preserve"> </w:t>
      </w:r>
      <w:r>
        <w:rPr>
          <w:rStyle w:val="KeywordTok"/>
        </w:rPr>
        <w:t xml:space="preserve">lm</w:t>
      </w:r>
      <w:r>
        <w:rPr>
          <w:rStyle w:val="NormalTok"/>
        </w:rPr>
        <w:t xml:space="preserve">(dc ~</w:t>
      </w:r>
      <w:r>
        <w:rPr>
          <w:rStyle w:val="StringTok"/>
        </w:rPr>
        <w:t xml:space="preserve"> </w:t>
      </w:r>
      <w:r>
        <w:rPr>
          <w:rStyle w:val="KeywordTok"/>
        </w:rPr>
        <w:t xml:space="preserve">poly</w:t>
      </w:r>
      <w:r>
        <w:rPr>
          <w:rStyle w:val="NormalTok"/>
        </w:rPr>
        <w:t xml:space="preserve">(vel, </w:t>
      </w:r>
      <w:r>
        <w:rPr>
          <w:rStyle w:val="DecValTok"/>
        </w:rPr>
        <w:t xml:space="preserve">4</w:t>
      </w:r>
      <w:r>
        <w:rPr>
          <w:rStyle w:val="NormalTok"/>
        </w:rPr>
        <w:t xml:space="preserve">, </w:t>
      </w:r>
      <w:r>
        <w:rPr>
          <w:rStyle w:val="DataTypeTok"/>
        </w:rPr>
        <w:t xml:space="preserve">raw=</w:t>
      </w:r>
      <w:r>
        <w:rPr>
          <w:rStyle w:val="OtherTok"/>
        </w:rPr>
        <w:t xml:space="preserve">TRUE</w:t>
      </w:r>
      <w:r>
        <w:rPr>
          <w:rStyle w:val="NormalTok"/>
        </w:rPr>
        <w:t xml:space="preserve">))</w:t>
      </w:r>
      <w:r>
        <w:br w:type="textWrapping"/>
      </w:r>
      <w:r>
        <w:rPr>
          <w:rStyle w:val="NormalTok"/>
        </w:rPr>
        <w:t xml:space="preserve">pred.poly &lt;-</w:t>
      </w:r>
      <w:r>
        <w:rPr>
          <w:rStyle w:val="StringTok"/>
        </w:rPr>
        <w:t xml:space="preserve"> </w:t>
      </w:r>
      <w:r>
        <w:rPr>
          <w:rStyle w:val="KeywordTok"/>
        </w:rPr>
        <w:t xml:space="preserve">predict</w:t>
      </w:r>
      <w:r>
        <w:rPr>
          <w:rStyle w:val="NormalTok"/>
        </w:rPr>
        <w:t xml:space="preserve">(reg.poly)</w:t>
      </w:r>
      <w:r>
        <w:br w:type="textWrapping"/>
      </w:r>
      <w:r>
        <w:rPr>
          <w:rStyle w:val="KeywordTok"/>
        </w:rPr>
        <w:t xml:space="preserve">lines</w:t>
      </w:r>
      <w:r>
        <w:rPr>
          <w:rStyle w:val="NormalTok"/>
        </w:rPr>
        <w:t xml:space="preserve">(vel, pred.poly,</w:t>
      </w:r>
      <w:r>
        <w:rPr>
          <w:rStyle w:val="DataTypeTok"/>
        </w:rPr>
        <w:t xml:space="preserve">col=</w:t>
      </w:r>
      <w:r>
        <w:rPr>
          <w:rStyle w:val="StringTok"/>
        </w:rPr>
        <w:t xml:space="preserve">"darkgreen"</w:t>
      </w:r>
      <w:r>
        <w:rPr>
          <w:rStyle w:val="NormalTok"/>
        </w:rPr>
        <w:t xml:space="preserve">) </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"Modelled"</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"darkgreen"</w:t>
      </w:r>
      <w:r>
        <w:rPr>
          <w:rStyle w:val="NormalTok"/>
        </w:rPr>
        <w:t xml:space="preserve">), </w:t>
      </w:r>
      <w:r>
        <w:rPr>
          <w:rStyle w:val="DataTypeTok"/>
        </w:rPr>
        <w:t xml:space="preserve">lwd=</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bookmarkStart w:id="27" w:name="transformation-based-regression"/>
    <w:p>
      <w:pPr>
        <w:pStyle w:val="Heading3"/>
      </w:pPr>
      <w:r>
        <w:t xml:space="preserve">3. Transformation Based Regression</w:t>
      </w:r>
    </w:p>
    <w:bookmarkEnd w:id="27"/>
    <w:p>
      <w:r>
        <w:t xml:space="preserve">The Box-Cox Power Transformation identifies an appropriate exponent (lambda) to transform the data into a normal shape. The Lambda value indicates the power to which all data should be raised.</w:t>
      </w:r>
    </w:p>
    <w:p>
      <w:r>
        <w:t xml:space="preserve">When lambda is plotted against log likelihood, the best lambda is the one that maximizes the log likelihood.</w:t>
      </w:r>
    </w:p>
    <w:p>
      <w:r>
        <w:t xml:space="preserve">I am doing this two ways. One in which I use the boxcox method to determine a transformation for the dependent variable, and one in which I transform the independent variable. I will compare their results at the end in the discussion section.</w:t>
      </w:r>
    </w:p>
    <w:bookmarkStart w:id="28" w:name="transformation-of-independent-variable"/>
    <w:p>
      <w:pPr>
        <w:pStyle w:val="Heading4"/>
      </w:pPr>
      <w:r>
        <w:t xml:space="preserve">3.1. Transformation of Independent Variable</w:t>
      </w:r>
    </w:p>
    <w:bookmarkEnd w:id="28"/>
    <w:p>
      <w:pPr>
        <w:pStyle w:val="SourceCode"/>
      </w:pPr>
      <w:r>
        <w:rPr>
          <w:rStyle w:val="KeywordTok"/>
        </w:rPr>
        <w:t xml:space="preserve">library</w:t>
      </w:r>
      <w:r>
        <w:rPr>
          <w:rStyle w:val="NormalTok"/>
        </w:rPr>
        <w:t xml:space="preserve">(MASS)</w:t>
      </w:r>
    </w:p>
    <w:p>
      <w:pPr>
        <w:pStyle w:val="SourceCode"/>
      </w:pPr>
      <w:r>
        <w:rPr>
          <w:rStyle w:val="VerbatimChar"/>
        </w:rPr>
        <w:t xml:space="preserve">## Warning: package 'MASS' was built under R version 3.1.3</w:t>
      </w:r>
    </w:p>
    <w:p>
      <w:pPr>
        <w:pStyle w:val="SourceCode"/>
      </w:pPr>
      <w:r>
        <w:rPr>
          <w:rStyle w:val="NormalTok"/>
        </w:rPr>
        <w:t xml:space="preserve">bc.ind &lt;-</w:t>
      </w:r>
      <w:r>
        <w:rPr>
          <w:rStyle w:val="KeywordTok"/>
        </w:rPr>
        <w:t xml:space="preserve">boxcox</w:t>
      </w:r>
      <w:r>
        <w:rPr>
          <w:rStyle w:val="NormalTok"/>
        </w:rPr>
        <w:t xml:space="preserve">(vel ~</w:t>
      </w:r>
      <w:r>
        <w:rPr>
          <w:rStyle w:val="StringTok"/>
        </w:rPr>
        <w:t xml:space="preserve"> </w:t>
      </w:r>
      <w:r>
        <w:rPr>
          <w:rStyle w:val="NormalTok"/>
        </w:rPr>
        <w:t xml:space="preserve">dc)</w:t>
      </w:r>
    </w:p>
    <w:p>
      <w:r>
        <w:drawing>
          <wp:inline>
            <wp:extent cx="4610100" cy="3695700"/>
            <wp:effectExtent b="0" l="0" r="0" t="0"/>
            <wp:docPr descr="" id="1" name="Picture"/>
            <a:graphic>
              <a:graphicData uri="http://schemas.openxmlformats.org/drawingml/2006/picture">
                <pic:pic>
                  <pic:nvPicPr>
                    <pic:cNvPr descr="./hw05_files/figure-docx/unnamed-chunk-6-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(maxll &lt;-</w:t>
      </w:r>
      <w:r>
        <w:rPr>
          <w:rStyle w:val="StringTok"/>
        </w:rPr>
        <w:t xml:space="preserve"> </w:t>
      </w:r>
      <w:r>
        <w:rPr>
          <w:rStyle w:val="KeywordTok"/>
        </w:rPr>
        <w:t xml:space="preserve">max</w:t>
      </w:r>
      <w:r>
        <w:rPr>
          <w:rStyle w:val="NormalTok"/>
        </w:rPr>
        <w:t xml:space="preserve">(bc.ind$y))</w:t>
      </w:r>
    </w:p>
    <w:p>
      <w:pPr>
        <w:pStyle w:val="SourceCode"/>
      </w:pPr>
      <w:r>
        <w:rPr>
          <w:rStyle w:val="VerbatimChar"/>
        </w:rPr>
        <w:t xml:space="preserve">## [1] 27.17658</w:t>
      </w:r>
    </w:p>
    <w:p>
      <w:pPr>
        <w:pStyle w:val="SourceCode"/>
      </w:pPr>
      <w:r>
        <w:rPr>
          <w:rStyle w:val="NormalTok"/>
        </w:rPr>
        <w:t xml:space="preserve">(lambda &lt;-</w:t>
      </w:r>
      <w:r>
        <w:rPr>
          <w:rStyle w:val="StringTok"/>
        </w:rPr>
        <w:t xml:space="preserve"> </w:t>
      </w:r>
      <w:r>
        <w:rPr>
          <w:rStyle w:val="NormalTok"/>
        </w:rPr>
        <w:t xml:space="preserve">bc.ind$x[</w:t>
      </w:r>
      <w:r>
        <w:rPr>
          <w:rStyle w:val="KeywordTok"/>
        </w:rPr>
        <w:t xml:space="preserve">which</w:t>
      </w:r>
      <w:r>
        <w:rPr>
          <w:rStyle w:val="NormalTok"/>
        </w:rPr>
        <w:t xml:space="preserve">(bc.ind$y ==</w:t>
      </w:r>
      <w:r>
        <w:rPr>
          <w:rStyle w:val="StringTok"/>
        </w:rPr>
        <w:t xml:space="preserve"> </w:t>
      </w:r>
      <w:r>
        <w:rPr>
          <w:rStyle w:val="NormalTok"/>
        </w:rPr>
        <w:t xml:space="preserve">maxll)])</w:t>
      </w:r>
    </w:p>
    <w:p>
      <w:pPr>
        <w:pStyle w:val="SourceCode"/>
      </w:pPr>
      <w:r>
        <w:rPr>
          <w:rStyle w:val="VerbatimChar"/>
        </w:rPr>
        <w:t xml:space="preserve">## [1] -0.7474747</w:t>
      </w:r>
    </w:p>
    <w:p>
      <w:r>
        <w:t xml:space="preserve">Maximum log likelihood of 27.17 is achieved when lambda is equal to -0.75.</w:t>
      </w:r>
    </w:p>
    <w:p>
      <w:pPr>
        <w:pStyle w:val="SourceCode"/>
      </w:pPr>
      <w:r>
        <w:rPr>
          <w:rStyle w:val="NormalTok"/>
        </w:rPr>
        <w:t xml:space="preserve">reg.ind&lt;-</w:t>
      </w:r>
      <w:r>
        <w:rPr>
          <w:rStyle w:val="KeywordTok"/>
        </w:rPr>
        <w:t xml:space="preserve">lm</w:t>
      </w:r>
      <w:r>
        <w:rPr>
          <w:rStyle w:val="NormalTok"/>
        </w:rPr>
        <w:t xml:space="preserve">(dc ~</w:t>
      </w:r>
      <w:r>
        <w:rPr>
          <w:rStyle w:val="StringTok"/>
        </w:rPr>
        <w:t xml:space="preserve"> </w:t>
      </w:r>
      <w:r>
        <w:rPr>
          <w:rStyle w:val="KeywordTok"/>
        </w:rPr>
        <w:t xml:space="preserve">I</w:t>
      </w:r>
      <w:r>
        <w:rPr>
          <w:rStyle w:val="NormalTok"/>
        </w:rPr>
        <w:t xml:space="preserve">(vel^lambda))</w:t>
      </w:r>
      <w:r>
        <w:br w:type="textWrapping"/>
      </w:r>
      <w:r>
        <w:rPr>
          <w:rStyle w:val="KeywordTok"/>
        </w:rPr>
        <w:t xml:space="preserve">plot</w:t>
      </w:r>
      <w:r>
        <w:rPr>
          <w:rStyle w:val="NormalTok"/>
        </w:rPr>
        <w:t xml:space="preserve">(dc ~</w:t>
      </w:r>
      <w:r>
        <w:rPr>
          <w:rStyle w:val="StringTok"/>
        </w:rPr>
        <w:t xml:space="preserve"> </w:t>
      </w:r>
      <w:r>
        <w:rPr>
          <w:rStyle w:val="KeywordTok"/>
        </w:rPr>
        <w:t xml:space="preserve">I</w:t>
      </w:r>
      <w:r>
        <w:rPr>
          <w:rStyle w:val="NormalTok"/>
        </w:rPr>
        <w:t xml:space="preserve">(vel^lambda), </w:t>
      </w:r>
      <w:r>
        <w:rPr>
          <w:rStyle w:val="DataTypeTok"/>
        </w:rPr>
        <w:t xml:space="preserve">main=</w:t>
      </w:r>
      <w:r>
        <w:rPr>
          <w:rStyle w:val="StringTok"/>
        </w:rPr>
        <w:t xml:space="preserve">"Transformation of Independent Variable"</w:t>
      </w:r>
      <w:r>
        <w:rPr>
          <w:rStyle w:val="NormalTok"/>
        </w:rPr>
        <w:t xml:space="preserve">)</w:t>
      </w:r>
      <w:r>
        <w:br w:type="textWrapping"/>
      </w:r>
      <w:r>
        <w:rPr>
          <w:rStyle w:val="KeywordTok"/>
        </w:rPr>
        <w:t xml:space="preserve">abline</w:t>
      </w:r>
      <w:r>
        <w:rPr>
          <w:rStyle w:val="NormalTok"/>
        </w:rPr>
        <w:t xml:space="preserve">(reg.ind, </w:t>
      </w:r>
      <w:r>
        <w:rPr>
          <w:rStyle w:val="DataTypeTok"/>
        </w:rPr>
        <w:t xml:space="preserve">col=</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7-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bookmarkStart w:id="31" w:name="transformation-of-dependent-variable"/>
    <w:p>
      <w:pPr>
        <w:pStyle w:val="Heading4"/>
      </w:pPr>
      <w:r>
        <w:t xml:space="preserve">3.2. Transformation of Dependent Variable</w:t>
      </w:r>
    </w:p>
    <w:bookmarkEnd w:id="31"/>
    <w:p>
      <w:pPr>
        <w:pStyle w:val="SourceCode"/>
      </w:pPr>
      <w:r>
        <w:rPr>
          <w:rStyle w:val="NormalTok"/>
        </w:rPr>
        <w:t xml:space="preserve">bc.dep &lt;-</w:t>
      </w:r>
      <w:r>
        <w:rPr>
          <w:rStyle w:val="StringTok"/>
        </w:rPr>
        <w:t xml:space="preserve"> </w:t>
      </w:r>
      <w:r>
        <w:rPr>
          <w:rStyle w:val="KeywordTok"/>
        </w:rPr>
        <w:t xml:space="preserve">boxcox</w:t>
      </w:r>
      <w:r>
        <w:rPr>
          <w:rStyle w:val="NormalTok"/>
        </w:rPr>
        <w:t xml:space="preserve">(dc ~</w:t>
      </w:r>
      <w:r>
        <w:rPr>
          <w:rStyle w:val="StringTok"/>
        </w:rPr>
        <w:t xml:space="preserve"> </w:t>
      </w:r>
      <w:r>
        <w:rPr>
          <w:rStyle w:val="NormalTok"/>
        </w:rPr>
        <w:t xml:space="preserve">vel)</w:t>
      </w:r>
    </w:p>
    <w:p>
      <w:r>
        <w:drawing>
          <wp:inline>
            <wp:extent cx="4610100" cy="3695700"/>
            <wp:effectExtent b="0" l="0" r="0" t="0"/>
            <wp:docPr descr="" id="1" name="Picture"/>
            <a:graphic>
              <a:graphicData uri="http://schemas.openxmlformats.org/drawingml/2006/picture">
                <pic:pic>
                  <pic:nvPicPr>
                    <pic:cNvPr descr="./hw05_files/figure-docx/unnamed-chunk-8-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(maxll.dep &lt;-</w:t>
      </w:r>
      <w:r>
        <w:rPr>
          <w:rStyle w:val="StringTok"/>
        </w:rPr>
        <w:t xml:space="preserve"> </w:t>
      </w:r>
      <w:r>
        <w:rPr>
          <w:rStyle w:val="KeywordTok"/>
        </w:rPr>
        <w:t xml:space="preserve">max</w:t>
      </w:r>
      <w:r>
        <w:rPr>
          <w:rStyle w:val="NormalTok"/>
        </w:rPr>
        <w:t xml:space="preserve">(bc.dep$y))</w:t>
      </w:r>
    </w:p>
    <w:p>
      <w:pPr>
        <w:pStyle w:val="SourceCode"/>
      </w:pPr>
      <w:r>
        <w:rPr>
          <w:rStyle w:val="VerbatimChar"/>
        </w:rPr>
        <w:t xml:space="preserve">## [1] 17.6537</w:t>
      </w:r>
    </w:p>
    <w:p>
      <w:pPr>
        <w:pStyle w:val="SourceCode"/>
      </w:pPr>
      <w:r>
        <w:rPr>
          <w:rStyle w:val="NormalTok"/>
        </w:rPr>
        <w:t xml:space="preserve">(lambda.dep &lt;-</w:t>
      </w:r>
      <w:r>
        <w:rPr>
          <w:rStyle w:val="StringTok"/>
        </w:rPr>
        <w:t xml:space="preserve"> </w:t>
      </w:r>
      <w:r>
        <w:rPr>
          <w:rStyle w:val="NormalTok"/>
        </w:rPr>
        <w:t xml:space="preserve">bc.dep$x[</w:t>
      </w:r>
      <w:r>
        <w:rPr>
          <w:rStyle w:val="KeywordTok"/>
        </w:rPr>
        <w:t xml:space="preserve">which</w:t>
      </w:r>
      <w:r>
        <w:rPr>
          <w:rStyle w:val="NormalTok"/>
        </w:rPr>
        <w:t xml:space="preserve">(bc.dep$y ==</w:t>
      </w:r>
      <w:r>
        <w:rPr>
          <w:rStyle w:val="StringTok"/>
        </w:rPr>
        <w:t xml:space="preserve"> </w:t>
      </w:r>
      <w:r>
        <w:rPr>
          <w:rStyle w:val="NormalTok"/>
        </w:rPr>
        <w:t xml:space="preserve">maxll.dep)])</w:t>
      </w:r>
    </w:p>
    <w:p>
      <w:pPr>
        <w:pStyle w:val="SourceCode"/>
      </w:pPr>
      <w:r>
        <w:rPr>
          <w:rStyle w:val="VerbatimChar"/>
        </w:rPr>
        <w:t xml:space="preserve">## [1] 2</w:t>
      </w:r>
    </w:p>
    <w:p>
      <w:r>
        <w:t xml:space="preserve">Maximum log likelihood of 17.65 is achieved when lambda is equal to 2.</w:t>
      </w:r>
    </w:p>
    <w:p>
      <w:pPr>
        <w:pStyle w:val="SourceCode"/>
      </w:pPr>
      <w:r>
        <w:rPr>
          <w:rStyle w:val="NormalTok"/>
        </w:rPr>
        <w:t xml:space="preserve">reg.dep&lt;-</w:t>
      </w:r>
      <w:r>
        <w:rPr>
          <w:rStyle w:val="KeywordTok"/>
        </w:rPr>
        <w:t xml:space="preserve">lm</w:t>
      </w:r>
      <w:r>
        <w:rPr>
          <w:rStyle w:val="NormalTok"/>
        </w:rPr>
        <w:t xml:space="preserve">(</w:t>
      </w:r>
      <w:r>
        <w:rPr>
          <w:rStyle w:val="KeywordTok"/>
        </w:rPr>
        <w:t xml:space="preserve">I</w:t>
      </w:r>
      <w:r>
        <w:rPr>
          <w:rStyle w:val="NormalTok"/>
        </w:rPr>
        <w:t xml:space="preserve">(dc^lambda.dep) ~</w:t>
      </w:r>
      <w:r>
        <w:rPr>
          <w:rStyle w:val="StringTok"/>
        </w:rPr>
        <w:t xml:space="preserve"> </w:t>
      </w:r>
      <w:r>
        <w:rPr>
          <w:rStyle w:val="NormalTok"/>
        </w:rPr>
        <w:t xml:space="preserve">vel)</w:t>
      </w:r>
      <w:r>
        <w:br w:type="textWrapping"/>
      </w:r>
      <w:r>
        <w:rPr>
          <w:rStyle w:val="KeywordTok"/>
        </w:rPr>
        <w:t xml:space="preserve">plot</w:t>
      </w:r>
      <w:r>
        <w:rPr>
          <w:rStyle w:val="NormalTok"/>
        </w:rPr>
        <w:t xml:space="preserve">(</w:t>
      </w:r>
      <w:r>
        <w:rPr>
          <w:rStyle w:val="KeywordTok"/>
        </w:rPr>
        <w:t xml:space="preserve">I</w:t>
      </w:r>
      <w:r>
        <w:rPr>
          <w:rStyle w:val="NormalTok"/>
        </w:rPr>
        <w:t xml:space="preserve">(dc^lambda.dep) ~</w:t>
      </w:r>
      <w:r>
        <w:rPr>
          <w:rStyle w:val="StringTok"/>
        </w:rPr>
        <w:t xml:space="preserve"> </w:t>
      </w:r>
      <w:r>
        <w:rPr>
          <w:rStyle w:val="NormalTok"/>
        </w:rPr>
        <w:t xml:space="preserve">vel, </w:t>
      </w:r>
      <w:r>
        <w:rPr>
          <w:rStyle w:val="DataTypeTok"/>
        </w:rPr>
        <w:t xml:space="preserve">main=</w:t>
      </w:r>
      <w:r>
        <w:rPr>
          <w:rStyle w:val="StringTok"/>
        </w:rPr>
        <w:t xml:space="preserve">"Transformation of Dependent Variable"</w:t>
      </w:r>
      <w:r>
        <w:rPr>
          <w:rStyle w:val="NormalTok"/>
        </w:rPr>
        <w:t xml:space="preserve">)</w:t>
      </w:r>
      <w:r>
        <w:br w:type="textWrapping"/>
      </w:r>
      <w:r>
        <w:rPr>
          <w:rStyle w:val="KeywordTok"/>
        </w:rPr>
        <w:t xml:space="preserve">abline</w:t>
      </w:r>
      <w:r>
        <w:rPr>
          <w:rStyle w:val="NormalTok"/>
        </w:rPr>
        <w:t xml:space="preserve">(reg.dep, </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9-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bookmarkStart w:id="34" w:name="nonlinear-regression"/>
    <w:p>
      <w:pPr>
        <w:pStyle w:val="Heading3"/>
      </w:pPr>
      <w:r>
        <w:t xml:space="preserve">4. Nonlinear Regression</w:t>
      </w:r>
    </w:p>
    <w:bookmarkEnd w:id="34"/>
    <w:p>
      <w:r>
        <w:t xml:space="preserve">I will attempt to solve using least squares approach. I have yet to find a non-polynomial formula that could explain this data.</w:t>
      </w:r>
    </w:p>
    <w:bookmarkStart w:id="35" w:name="discussion"/>
    <w:p>
      <w:pPr>
        <w:pStyle w:val="Heading3"/>
      </w:pPr>
      <w:r>
        <w:t xml:space="preserve">5. Discussion</w:t>
      </w:r>
    </w:p>
    <w:bookmarkEnd w:id="35"/>
    <w:p>
      <w:r>
        <w:t xml:space="preserve">To determine which model is best, I will calculate the RMSE of observed vs predicted values.</w:t>
      </w:r>
    </w:p>
    <w:p>
      <w:pPr>
        <w:pStyle w:val="SourceCode"/>
      </w:pPr>
      <w:r>
        <w:rPr>
          <w:rStyle w:val="NormalTok"/>
        </w:rPr>
        <w:t xml:space="preserve">pred.linear &lt;-</w:t>
      </w:r>
      <w:r>
        <w:rPr>
          <w:rStyle w:val="StringTok"/>
        </w:rPr>
        <w:t xml:space="preserve"> </w:t>
      </w:r>
      <w:r>
        <w:rPr>
          <w:rStyle w:val="KeywordTok"/>
        </w:rPr>
        <w:t xml:space="preserve">predict</w:t>
      </w:r>
      <w:r>
        <w:rPr>
          <w:rStyle w:val="NormalTok"/>
        </w:rPr>
        <w:t xml:space="preserve">(reg.linear)</w:t>
      </w:r>
      <w:r>
        <w:br w:type="textWrapping"/>
      </w:r>
      <w:r>
        <w:rPr>
          <w:rStyle w:val="NormalTok"/>
        </w:rPr>
        <w:t xml:space="preserve">rmse.linear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((dc-pred.linear)^</w:t>
      </w:r>
      <w:r>
        <w:rPr>
          <w:rStyle w:val="DecValTok"/>
        </w:rPr>
        <w:t xml:space="preserve">2</w:t>
      </w:r>
      <w:r>
        <w:rPr>
          <w:rStyle w:val="NormalTok"/>
        </w:rPr>
        <w:t xml:space="preserve">))</w:t>
      </w:r>
      <w:r>
        <w:br w:type="textWrapping"/>
      </w:r>
      <w:r>
        <w:rPr>
          <w:rStyle w:val="KeywordTok"/>
        </w:rPr>
        <w:t xml:space="preserve">plot</w:t>
      </w:r>
      <w:r>
        <w:rPr>
          <w:rStyle w:val="NormalTok"/>
        </w:rPr>
        <w:t xml:space="preserve">(pred.linear~dc, </w:t>
      </w:r>
      <w:r>
        <w:rPr>
          <w:rStyle w:val="DataTypeTok"/>
        </w:rPr>
        <w:t xml:space="preserve">col=</w:t>
      </w:r>
      <w:r>
        <w:rPr>
          <w:rStyle w:val="StringTok"/>
        </w:rPr>
        <w:t xml:space="preserve">"blue"</w:t>
      </w:r>
      <w:r>
        <w:rPr>
          <w:rStyle w:val="NormalTok"/>
        </w:rPr>
        <w:t xml:space="preserve">,</w:t>
      </w:r>
      <w:r>
        <w:rPr>
          <w:rStyle w:val="DataTypeTok"/>
        </w:rPr>
        <w:t xml:space="preserve">main=</w:t>
      </w:r>
      <w:r>
        <w:rPr>
          <w:rStyle w:val="KeywordTok"/>
        </w:rPr>
        <w:t xml:space="preserve">sprintf</w:t>
      </w:r>
      <w:r>
        <w:rPr>
          <w:rStyle w:val="NormalTok"/>
        </w:rPr>
        <w:t xml:space="preserve">(</w:t>
      </w:r>
      <w:r>
        <w:rPr>
          <w:rStyle w:val="StringTok"/>
        </w:rPr>
        <w:t xml:space="preserve">"Linear Regression (RMSE %.03f)"</w:t>
      </w:r>
      <w:r>
        <w:rPr>
          <w:rStyle w:val="NormalTok"/>
        </w:rPr>
        <w:t xml:space="preserve">,rmse.linear),</w:t>
      </w:r>
      <w:r>
        <w:rPr>
          <w:rStyle w:val="DataTypeTok"/>
        </w:rPr>
        <w:t xml:space="preserve">xlab=</w:t>
      </w:r>
      <w:r>
        <w:rPr>
          <w:rStyle w:val="StringTok"/>
        </w:rPr>
        <w:t xml:space="preserve">"Observed"</w:t>
      </w:r>
      <w:r>
        <w:rPr>
          <w:rStyle w:val="NormalTok"/>
        </w:rPr>
        <w:t xml:space="preserve">,</w:t>
      </w:r>
      <w:r>
        <w:rPr>
          <w:rStyle w:val="DataTypeTok"/>
        </w:rPr>
        <w:t xml:space="preserve">ylab=</w:t>
      </w:r>
      <w:r>
        <w:rPr>
          <w:rStyle w:val="StringTok"/>
        </w:rPr>
        <w:t xml:space="preserve">"Linear Prediction"</w:t>
      </w:r>
      <w:r>
        <w:rPr>
          <w:rStyle w:val="NormalTok"/>
        </w:rPr>
        <w:t xml:space="preserve">)</w:t>
      </w:r>
      <w:r>
        <w:br w:type="textWrapping"/>
      </w:r>
      <w:r>
        <w:rPr>
          <w:rStyle w:val="KeywordTok"/>
        </w:rPr>
        <w:t xml:space="preserve">lines</w:t>
      </w:r>
      <w:r>
        <w:rPr>
          <w:rStyle w:val="NormalTok"/>
        </w:rPr>
        <w:t xml:space="preserve">(dc, dc, </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11-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rmse.poly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((dc-pred.poly)^</w:t>
      </w:r>
      <w:r>
        <w:rPr>
          <w:rStyle w:val="DecValTok"/>
        </w:rPr>
        <w:t xml:space="preserve">2</w:t>
      </w:r>
      <w:r>
        <w:rPr>
          <w:rStyle w:val="NormalTok"/>
        </w:rPr>
        <w:t xml:space="preserve">))</w:t>
      </w:r>
      <w:r>
        <w:br w:type="textWrapping"/>
      </w:r>
      <w:r>
        <w:rPr>
          <w:rStyle w:val="KeywordTok"/>
        </w:rPr>
        <w:t xml:space="preserve">plot</w:t>
      </w:r>
      <w:r>
        <w:rPr>
          <w:rStyle w:val="NormalTok"/>
        </w:rPr>
        <w:t xml:space="preserve">(pred.poly~dc, </w:t>
      </w:r>
      <w:r>
        <w:rPr>
          <w:rStyle w:val="DataTypeTok"/>
        </w:rPr>
        <w:t xml:space="preserve">col=</w:t>
      </w:r>
      <w:r>
        <w:rPr>
          <w:rStyle w:val="StringTok"/>
        </w:rPr>
        <w:t xml:space="preserve">"darkgreen"</w:t>
      </w:r>
      <w:r>
        <w:rPr>
          <w:rStyle w:val="NormalTok"/>
        </w:rPr>
        <w:t xml:space="preserve">,</w:t>
      </w:r>
      <w:r>
        <w:rPr>
          <w:rStyle w:val="DataTypeTok"/>
        </w:rPr>
        <w:t xml:space="preserve">main=</w:t>
      </w:r>
      <w:r>
        <w:rPr>
          <w:rStyle w:val="KeywordTok"/>
        </w:rPr>
        <w:t xml:space="preserve">sprintf</w:t>
      </w:r>
      <w:r>
        <w:rPr>
          <w:rStyle w:val="NormalTok"/>
        </w:rPr>
        <w:t xml:space="preserve">(</w:t>
      </w:r>
      <w:r>
        <w:rPr>
          <w:rStyle w:val="StringTok"/>
        </w:rPr>
        <w:t xml:space="preserve">"Polynomial Regression (RMSE %.03f)"</w:t>
      </w:r>
      <w:r>
        <w:rPr>
          <w:rStyle w:val="NormalTok"/>
        </w:rPr>
        <w:t xml:space="preserve">,rmse.poly),</w:t>
      </w:r>
      <w:r>
        <w:rPr>
          <w:rStyle w:val="DataTypeTok"/>
        </w:rPr>
        <w:t xml:space="preserve">xlab=</w:t>
      </w:r>
      <w:r>
        <w:rPr>
          <w:rStyle w:val="StringTok"/>
        </w:rPr>
        <w:t xml:space="preserve">"Observed"</w:t>
      </w:r>
      <w:r>
        <w:rPr>
          <w:rStyle w:val="NormalTok"/>
        </w:rPr>
        <w:t xml:space="preserve">,</w:t>
      </w:r>
      <w:r>
        <w:rPr>
          <w:rStyle w:val="DataTypeTok"/>
        </w:rPr>
        <w:t xml:space="preserve">ylab=</w:t>
      </w:r>
      <w:r>
        <w:rPr>
          <w:rStyle w:val="StringTok"/>
        </w:rPr>
        <w:t xml:space="preserve">"Polynomial Prediction"</w:t>
      </w:r>
      <w:r>
        <w:rPr>
          <w:rStyle w:val="NormalTok"/>
        </w:rPr>
        <w:t xml:space="preserve">)</w:t>
      </w:r>
      <w:r>
        <w:br w:type="textWrapping"/>
      </w:r>
      <w:r>
        <w:rPr>
          <w:rStyle w:val="KeywordTok"/>
        </w:rPr>
        <w:t xml:space="preserve">lines</w:t>
      </w:r>
      <w:r>
        <w:rPr>
          <w:rStyle w:val="NormalTok"/>
        </w:rPr>
        <w:t xml:space="preserve">(dc, dc, </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12-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pred.ind &lt;-</w:t>
      </w:r>
      <w:r>
        <w:rPr>
          <w:rStyle w:val="StringTok"/>
        </w:rPr>
        <w:t xml:space="preserve"> </w:t>
      </w:r>
      <w:r>
        <w:rPr>
          <w:rStyle w:val="KeywordTok"/>
        </w:rPr>
        <w:t xml:space="preserve">predict</w:t>
      </w:r>
      <w:r>
        <w:rPr>
          <w:rStyle w:val="NormalTok"/>
        </w:rPr>
        <w:t xml:space="preserve">(reg.ind)</w:t>
      </w:r>
      <w:r>
        <w:br w:type="textWrapping"/>
      </w:r>
      <w:r>
        <w:rPr>
          <w:rStyle w:val="NormalTok"/>
        </w:rPr>
        <w:t xml:space="preserve">rmse.ind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((dc-pred.ind)^</w:t>
      </w:r>
      <w:r>
        <w:rPr>
          <w:rStyle w:val="DecValTok"/>
        </w:rPr>
        <w:t xml:space="preserve">2</w:t>
      </w:r>
      <w:r>
        <w:rPr>
          <w:rStyle w:val="NormalTok"/>
        </w:rPr>
        <w:t xml:space="preserve">))</w:t>
      </w:r>
      <w:r>
        <w:br w:type="textWrapping"/>
      </w:r>
      <w:r>
        <w:rPr>
          <w:rStyle w:val="KeywordTok"/>
        </w:rPr>
        <w:t xml:space="preserve">plot</w:t>
      </w:r>
      <w:r>
        <w:rPr>
          <w:rStyle w:val="NormalTok"/>
        </w:rPr>
        <w:t xml:space="preserve">(pred.ind ~</w:t>
      </w:r>
      <w:r>
        <w:rPr>
          <w:rStyle w:val="StringTok"/>
        </w:rPr>
        <w:t xml:space="preserve"> </w:t>
      </w:r>
      <w:r>
        <w:rPr>
          <w:rStyle w:val="NormalTok"/>
        </w:rPr>
        <w:t xml:space="preserve">dc, </w:t>
      </w:r>
      <w:r>
        <w:rPr>
          <w:rStyle w:val="DataTypeTok"/>
        </w:rPr>
        <w:t xml:space="preserve">col=</w:t>
      </w:r>
      <w:r>
        <w:rPr>
          <w:rStyle w:val="StringTok"/>
        </w:rPr>
        <w:t xml:space="preserve">"blue"</w:t>
      </w:r>
      <w:r>
        <w:rPr>
          <w:rStyle w:val="NormalTok"/>
        </w:rPr>
        <w:t xml:space="preserve">,</w:t>
      </w:r>
      <w:r>
        <w:rPr>
          <w:rStyle w:val="DataTypeTok"/>
        </w:rPr>
        <w:t xml:space="preserve">main=</w:t>
      </w:r>
      <w:r>
        <w:rPr>
          <w:rStyle w:val="KeywordTok"/>
        </w:rPr>
        <w:t xml:space="preserve">sprintf</w:t>
      </w:r>
      <w:r>
        <w:rPr>
          <w:rStyle w:val="NormalTok"/>
        </w:rPr>
        <w:t xml:space="preserve">(</w:t>
      </w:r>
      <w:r>
        <w:rPr>
          <w:rStyle w:val="StringTok"/>
        </w:rPr>
        <w:t xml:space="preserve">"Transf. of Ind. (RMSE %.03f)"</w:t>
      </w:r>
      <w:r>
        <w:rPr>
          <w:rStyle w:val="NormalTok"/>
        </w:rPr>
        <w:t xml:space="preserve">,rmse.ind),</w:t>
      </w:r>
      <w:r>
        <w:rPr>
          <w:rStyle w:val="DataTypeTok"/>
        </w:rPr>
        <w:t xml:space="preserve">xlab=</w:t>
      </w:r>
      <w:r>
        <w:rPr>
          <w:rStyle w:val="StringTok"/>
        </w:rPr>
        <w:t xml:space="preserve">"Observed"</w:t>
      </w:r>
      <w:r>
        <w:rPr>
          <w:rStyle w:val="NormalTok"/>
        </w:rPr>
        <w:t xml:space="preserve">,</w:t>
      </w:r>
      <w:r>
        <w:rPr>
          <w:rStyle w:val="DataTypeTok"/>
        </w:rPr>
        <w:t xml:space="preserve">ylab=</w:t>
      </w:r>
      <w:r>
        <w:rPr>
          <w:rStyle w:val="StringTok"/>
        </w:rPr>
        <w:t xml:space="preserve">"Predicted"</w:t>
      </w:r>
      <w:r>
        <w:rPr>
          <w:rStyle w:val="NormalTok"/>
        </w:rPr>
        <w:t xml:space="preserve">)</w:t>
      </w:r>
      <w:r>
        <w:br w:type="textWrapping"/>
      </w:r>
      <w:r>
        <w:rPr>
          <w:rStyle w:val="KeywordTok"/>
        </w:rPr>
        <w:t xml:space="preserve">lines</w:t>
      </w:r>
      <w:r>
        <w:rPr>
          <w:rStyle w:val="NormalTok"/>
        </w:rPr>
        <w:t xml:space="preserve">(dc,dc,</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13-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pred.dep &lt;-</w:t>
      </w:r>
      <w:r>
        <w:rPr>
          <w:rStyle w:val="StringTok"/>
        </w:rPr>
        <w:t xml:space="preserve"> </w:t>
      </w:r>
      <w:r>
        <w:rPr>
          <w:rStyle w:val="KeywordTok"/>
        </w:rPr>
        <w:t xml:space="preserve">predict</w:t>
      </w:r>
      <w:r>
        <w:rPr>
          <w:rStyle w:val="NormalTok"/>
        </w:rPr>
        <w:t xml:space="preserve">(reg.dep)</w:t>
      </w:r>
      <w:r>
        <w:br w:type="textWrapping"/>
      </w:r>
      <w:r>
        <w:rPr>
          <w:rStyle w:val="NormalTok"/>
        </w:rPr>
        <w:t xml:space="preserve">rmse.dep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w:t>
      </w:r>
      <w:r>
        <w:rPr>
          <w:rStyle w:val="KeywordTok"/>
        </w:rPr>
        <w:t xml:space="preserve">I</w:t>
      </w:r>
      <w:r>
        <w:rPr>
          <w:rStyle w:val="NormalTok"/>
        </w:rPr>
        <w:t xml:space="preserve">(dc^lambda.dep)-pred.dep)^</w:t>
      </w:r>
      <w:r>
        <w:rPr>
          <w:rStyle w:val="DecValTok"/>
        </w:rPr>
        <w:t xml:space="preserve">2</w:t>
      </w:r>
      <w:r>
        <w:rPr>
          <w:rStyle w:val="NormalTok"/>
        </w:rPr>
        <w:t xml:space="preserve">))</w:t>
      </w:r>
      <w:r>
        <w:br w:type="textWrapping"/>
      </w:r>
      <w:r>
        <w:rPr>
          <w:rStyle w:val="KeywordTok"/>
        </w:rPr>
        <w:t xml:space="preserve">plot</w:t>
      </w:r>
      <w:r>
        <w:rPr>
          <w:rStyle w:val="NormalTok"/>
        </w:rPr>
        <w:t xml:space="preserve">(pred.dep ~</w:t>
      </w:r>
      <w:r>
        <w:rPr>
          <w:rStyle w:val="StringTok"/>
        </w:rPr>
        <w:t xml:space="preserve"> </w:t>
      </w:r>
      <w:r>
        <w:rPr>
          <w:rStyle w:val="KeywordTok"/>
        </w:rPr>
        <w:t xml:space="preserve">I</w:t>
      </w:r>
      <w:r>
        <w:rPr>
          <w:rStyle w:val="NormalTok"/>
        </w:rPr>
        <w:t xml:space="preserve">(dc^lambda.dep), </w:t>
      </w:r>
      <w:r>
        <w:rPr>
          <w:rStyle w:val="DataTypeTok"/>
        </w:rPr>
        <w:t xml:space="preserve">col=</w:t>
      </w:r>
      <w:r>
        <w:rPr>
          <w:rStyle w:val="StringTok"/>
        </w:rPr>
        <w:t xml:space="preserve">"darkgreen"</w:t>
      </w:r>
      <w:r>
        <w:rPr>
          <w:rStyle w:val="NormalTok"/>
        </w:rPr>
        <w:t xml:space="preserve">,</w:t>
      </w:r>
      <w:r>
        <w:rPr>
          <w:rStyle w:val="DataTypeTok"/>
        </w:rPr>
        <w:t xml:space="preserve">main=</w:t>
      </w:r>
      <w:r>
        <w:rPr>
          <w:rStyle w:val="KeywordTok"/>
        </w:rPr>
        <w:t xml:space="preserve">sprintf</w:t>
      </w:r>
      <w:r>
        <w:rPr>
          <w:rStyle w:val="NormalTok"/>
        </w:rPr>
        <w:t xml:space="preserve">(</w:t>
      </w:r>
      <w:r>
        <w:rPr>
          <w:rStyle w:val="StringTok"/>
        </w:rPr>
        <w:t xml:space="preserve">"Transf. of Dep. (RMSE %.03f)"</w:t>
      </w:r>
      <w:r>
        <w:rPr>
          <w:rStyle w:val="NormalTok"/>
        </w:rPr>
        <w:t xml:space="preserve">,rmse.dep),</w:t>
      </w:r>
      <w:r>
        <w:rPr>
          <w:rStyle w:val="DataTypeTok"/>
        </w:rPr>
        <w:t xml:space="preserve">xlab=</w:t>
      </w:r>
      <w:r>
        <w:rPr>
          <w:rStyle w:val="StringTok"/>
        </w:rPr>
        <w:t xml:space="preserve">"Observed"</w:t>
      </w:r>
      <w:r>
        <w:rPr>
          <w:rStyle w:val="NormalTok"/>
        </w:rPr>
        <w:t xml:space="preserve">,</w:t>
      </w:r>
      <w:r>
        <w:rPr>
          <w:rStyle w:val="DataTypeTok"/>
        </w:rPr>
        <w:t xml:space="preserve">ylab=</w:t>
      </w:r>
      <w:r>
        <w:rPr>
          <w:rStyle w:val="StringTok"/>
        </w:rPr>
        <w:t xml:space="preserve">"Predicted"</w:t>
      </w:r>
      <w:r>
        <w:rPr>
          <w:rStyle w:val="NormalTok"/>
        </w:rPr>
        <w:t xml:space="preserve">)</w:t>
      </w:r>
      <w:r>
        <w:br w:type="textWrapping"/>
      </w:r>
      <w:r>
        <w:rPr>
          <w:rStyle w:val="KeywordTok"/>
        </w:rPr>
        <w:t xml:space="preserve">lines</w:t>
      </w:r>
      <w:r>
        <w:rPr>
          <w:rStyle w:val="NormalTok"/>
        </w:rPr>
        <w:t xml:space="preserve">(</w:t>
      </w:r>
      <w:r>
        <w:rPr>
          <w:rStyle w:val="KeywordTok"/>
        </w:rPr>
        <w:t xml:space="preserve">I</w:t>
      </w:r>
      <w:r>
        <w:rPr>
          <w:rStyle w:val="NormalTok"/>
        </w:rPr>
        <w:t xml:space="preserve">(dc^lambda.dep),</w:t>
      </w:r>
      <w:r>
        <w:rPr>
          <w:rStyle w:val="KeywordTok"/>
        </w:rPr>
        <w:t xml:space="preserve">I</w:t>
      </w:r>
      <w:r>
        <w:rPr>
          <w:rStyle w:val="NormalTok"/>
        </w:rPr>
        <w:t xml:space="preserve">(dc^lambda.dep),</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05_files/figure-docx/unnamed-chunk-14-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w:t>
      </w:r>
      <w:r>
        <w:rPr>
          <w:rStyle w:val="KeywordTok"/>
        </w:rPr>
        <w:t xml:space="preserve">sort</w:t>
      </w:r>
      <w:r>
        <w:rPr>
          <w:rStyle w:val="NormalTok"/>
        </w:rPr>
        <w:t xml:space="preserve">(</w:t>
      </w:r>
      <w:r>
        <w:rPr>
          <w:rStyle w:val="KeywordTok"/>
        </w:rPr>
        <w:t xml:space="preserve">c</w:t>
      </w:r>
      <w:r>
        <w:rPr>
          <w:rStyle w:val="NormalTok"/>
        </w:rPr>
        <w:t xml:space="preserve">(</w:t>
      </w:r>
      <w:r>
        <w:rPr>
          <w:rStyle w:val="StringTok"/>
        </w:rPr>
        <w:t xml:space="preserve">"Linear"</w:t>
      </w:r>
      <w:r>
        <w:rPr>
          <w:rStyle w:val="NormalTok"/>
        </w:rPr>
        <w:t xml:space="preserve">=rmse.linear, </w:t>
      </w:r>
      <w:r>
        <w:rPr>
          <w:rStyle w:val="StringTok"/>
        </w:rPr>
        <w:t xml:space="preserve">"Polynomial"</w:t>
      </w:r>
      <w:r>
        <w:rPr>
          <w:rStyle w:val="NormalTok"/>
        </w:rPr>
        <w:t xml:space="preserve">=rmse.poly,</w:t>
      </w:r>
      <w:r>
        <w:rPr>
          <w:rStyle w:val="StringTok"/>
        </w:rPr>
        <w:t xml:space="preserve">"Dependent"</w:t>
      </w:r>
      <w:r>
        <w:rPr>
          <w:rStyle w:val="NormalTok"/>
        </w:rPr>
        <w:t xml:space="preserve">=rmse.dep, </w:t>
      </w:r>
      <w:r>
        <w:rPr>
          <w:rStyle w:val="StringTok"/>
        </w:rPr>
        <w:t xml:space="preserve">"Independent"</w:t>
      </w:r>
      <w:r>
        <w:rPr>
          <w:rStyle w:val="NormalTok"/>
        </w:rPr>
        <w:t xml:space="preserve">=rmse.ind)))</w:t>
      </w:r>
    </w:p>
    <w:p>
      <w:pPr>
        <w:pStyle w:val="SourceCode"/>
      </w:pPr>
      <w:r>
        <w:rPr>
          <w:rStyle w:val="VerbatimChar"/>
        </w:rPr>
        <w:t xml:space="preserve">##  Polynomial Independent      Linear   Dependent </w:t>
      </w:r>
      <w:r>
        <w:br w:type="textWrapping"/>
      </w:r>
      <w:r>
        <w:rPr>
          <w:rStyle w:val="VerbatimChar"/>
        </w:rPr>
        <w:t xml:space="preserve">##  0.08629720  0.08881772  0.22641318  0.38168578</w:t>
      </w:r>
    </w:p>
    <w:p>
      <w:r>
        <w:t xml:space="preserve">Using RMSE as our analysis point, we could determine that the polynomial regression is our best model. However, since polynomial regressions may have a problem of overfitting, we should be wary of using this model to infer anything about unknown data, especially since we know the 4th degree polynomial will dip back down instead of continuing to increase, which is what we would expect given our knowledge about our dataset.</w:t>
      </w:r>
    </w:p>
    <w:p>
      <w:r>
        <w:t xml:space="preserve">Since the transformation of the Independent Variable is pretty close, I would rather use this model.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b7e4f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ffd53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05</dc:title>
  <dc:creator>Anika Cartas</dc:creator>
</cp:coreProperties>
</file>