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Application Name: PostFix</w:t>
      </w:r>
    </w:p>
    <w:p w:rsidR="00000000" w:rsidDel="00000000" w:rsidP="00000000" w:rsidRDefault="00000000" w:rsidRPr="00000000">
      <w:pPr>
        <w:contextualSpacing w:val="0"/>
        <w:rPr/>
      </w:pPr>
      <w:r w:rsidDel="00000000" w:rsidR="00000000" w:rsidRPr="00000000">
        <w:rPr>
          <w:rtl w:val="0"/>
        </w:rPr>
        <w:t xml:space="preserve">Project is a calculator that is used in postfix form. It uses spaces to separate its values and do the math. It can be used to do any integer basic arithmetic. It cannot do decimal math. I wrote this application to try and make my first app for an android. It is  basic integer calculator that does basic integer arithmetic.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System Design:</w:t>
      </w:r>
    </w:p>
    <w:p w:rsidR="00000000" w:rsidDel="00000000" w:rsidP="00000000" w:rsidRDefault="00000000" w:rsidRPr="00000000">
      <w:pPr>
        <w:ind w:left="0" w:firstLine="0"/>
        <w:contextualSpacing w:val="0"/>
        <w:rPr/>
      </w:pPr>
      <w:r w:rsidDel="00000000" w:rsidR="00000000" w:rsidRPr="00000000">
        <w:rPr>
          <w:rtl w:val="0"/>
        </w:rPr>
        <w:t xml:space="preserve">I wrote it using Android 7.0 with 24 API. I do not know the exact system requirements. All I can say is that I wrote using a Galaxy S8.</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Usage:</w:t>
      </w:r>
    </w:p>
    <w:p w:rsidR="00000000" w:rsidDel="00000000" w:rsidP="00000000" w:rsidRDefault="00000000" w:rsidRPr="00000000">
      <w:pPr>
        <w:ind w:left="0" w:firstLine="0"/>
        <w:contextualSpacing w:val="0"/>
        <w:rPr/>
      </w:pPr>
      <w:r w:rsidDel="00000000" w:rsidR="00000000" w:rsidRPr="00000000">
        <w:rPr>
          <w:rtl w:val="0"/>
        </w:rPr>
        <w:t xml:space="preserve">It is post fix meaning that you enter an input like this.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Ex: “123 1 +”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And you can see the answer when you the “=” sign button. It cannot do decimal math. To enter a new input simply hit the “clear” button to clear the space and enter the input of your choice.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